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18" w:rsidRPr="00FF36F1" w:rsidRDefault="00D05C36" w:rsidP="00FF36F1">
      <w:pPr>
        <w:spacing w:line="240" w:lineRule="auto"/>
        <w:ind w:left="-284" w:right="-1276" w:firstLine="284"/>
        <w:jc w:val="center"/>
        <w:rPr>
          <w:rFonts w:ascii="Times New Roman" w:hAnsi="Times New Roman" w:cs="Times New Roman"/>
          <w:b/>
          <w:sz w:val="24"/>
          <w:szCs w:val="24"/>
        </w:rPr>
        <w:sectPr w:rsidR="00740018" w:rsidRPr="00FF36F1" w:rsidSect="00740018">
          <w:pgSz w:w="11906" w:h="16838"/>
          <w:pgMar w:top="1134" w:right="851" w:bottom="993" w:left="1418" w:header="709" w:footer="709" w:gutter="0"/>
          <w:cols w:space="708"/>
          <w:docGrid w:linePitch="360"/>
        </w:sectPr>
      </w:pPr>
      <w:r>
        <w:rPr>
          <w:rFonts w:ascii="Times New Roman" w:hAnsi="Times New Roman" w:cs="Times New Roman"/>
          <w:b/>
          <w:noProof/>
          <w:sz w:val="24"/>
          <w:szCs w:val="24"/>
        </w:rPr>
        <w:drawing>
          <wp:inline distT="0" distB="0" distL="0" distR="0">
            <wp:extent cx="6119495" cy="8499475"/>
            <wp:effectExtent l="19050" t="0" r="0" b="0"/>
            <wp:docPr id="3" name="Рисунок 2" descr="тит ВД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ВД - 0003.jpg"/>
                    <pic:cNvPicPr/>
                  </pic:nvPicPr>
                  <pic:blipFill>
                    <a:blip r:embed="rId6" cstate="print"/>
                    <a:stretch>
                      <a:fillRect/>
                    </a:stretch>
                  </pic:blipFill>
                  <pic:spPr>
                    <a:xfrm>
                      <a:off x="0" y="0"/>
                      <a:ext cx="6119495" cy="8499475"/>
                    </a:xfrm>
                    <a:prstGeom prst="rect">
                      <a:avLst/>
                    </a:prstGeom>
                  </pic:spPr>
                </pic:pic>
              </a:graphicData>
            </a:graphic>
          </wp:inline>
        </w:drawing>
      </w:r>
    </w:p>
    <w:p w:rsidR="00740018" w:rsidRPr="00FF36F1" w:rsidRDefault="00740018" w:rsidP="00D05C36">
      <w:pPr>
        <w:spacing w:line="240" w:lineRule="auto"/>
        <w:ind w:right="-1276"/>
        <w:rPr>
          <w:rFonts w:ascii="Times New Roman" w:hAnsi="Times New Roman" w:cs="Times New Roman"/>
          <w:b/>
          <w:sz w:val="24"/>
          <w:szCs w:val="24"/>
        </w:rPr>
      </w:pPr>
    </w:p>
    <w:p w:rsidR="00A254A7" w:rsidRPr="00FF36F1" w:rsidRDefault="00A254A7" w:rsidP="00FF36F1">
      <w:pPr>
        <w:spacing w:line="240" w:lineRule="auto"/>
        <w:ind w:left="-284" w:right="-1276" w:firstLine="284"/>
        <w:jc w:val="center"/>
        <w:rPr>
          <w:rFonts w:ascii="Times New Roman" w:hAnsi="Times New Roman" w:cs="Times New Roman"/>
          <w:b/>
          <w:sz w:val="24"/>
          <w:szCs w:val="24"/>
        </w:rPr>
      </w:pPr>
      <w:r w:rsidRPr="00FF36F1">
        <w:rPr>
          <w:rFonts w:ascii="Times New Roman" w:hAnsi="Times New Roman" w:cs="Times New Roman"/>
          <w:b/>
          <w:sz w:val="24"/>
          <w:szCs w:val="24"/>
        </w:rPr>
        <w:t>Пояснительная записка</w:t>
      </w:r>
    </w:p>
    <w:p w:rsidR="00F15D8F" w:rsidRPr="00FF36F1" w:rsidRDefault="00F15D8F" w:rsidP="00FF36F1">
      <w:pPr>
        <w:spacing w:after="0" w:line="240" w:lineRule="auto"/>
        <w:ind w:left="-284" w:right="-1276" w:firstLine="284"/>
        <w:rPr>
          <w:rFonts w:ascii="Times New Roman" w:hAnsi="Times New Roman" w:cs="Times New Roman"/>
          <w:sz w:val="24"/>
          <w:szCs w:val="24"/>
        </w:rPr>
      </w:pPr>
      <w:r w:rsidRPr="00FF36F1">
        <w:rPr>
          <w:rFonts w:ascii="Times New Roman" w:hAnsi="Times New Roman" w:cs="Times New Roman"/>
          <w:sz w:val="24"/>
          <w:szCs w:val="24"/>
        </w:rPr>
        <w:t>Программа по внеурочной деятельности курса "Смысловое чтение и работа с текстом" составлена на основе:</w:t>
      </w:r>
    </w:p>
    <w:p w:rsidR="00F15D8F" w:rsidRPr="00FF36F1" w:rsidRDefault="00F15D8F" w:rsidP="00FF36F1">
      <w:pPr>
        <w:spacing w:after="0" w:line="240" w:lineRule="auto"/>
        <w:ind w:left="-284" w:right="-1276" w:firstLine="284"/>
        <w:rPr>
          <w:rFonts w:ascii="Times New Roman" w:hAnsi="Times New Roman" w:cs="Times New Roman"/>
          <w:sz w:val="24"/>
          <w:szCs w:val="24"/>
        </w:rPr>
      </w:pPr>
      <w:r w:rsidRPr="00FF36F1">
        <w:rPr>
          <w:rFonts w:ascii="Times New Roman" w:hAnsi="Times New Roman" w:cs="Times New Roman"/>
          <w:sz w:val="24"/>
          <w:szCs w:val="24"/>
        </w:rPr>
        <w:t xml:space="preserve">1. </w:t>
      </w:r>
      <w:r w:rsidRPr="00FF36F1">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 утверждённого приказом Министерства</w:t>
      </w:r>
    </w:p>
    <w:p w:rsidR="00F15D8F" w:rsidRPr="00FF36F1" w:rsidRDefault="00F15D8F" w:rsidP="00FF36F1">
      <w:pPr>
        <w:spacing w:after="0" w:line="240" w:lineRule="auto"/>
        <w:ind w:left="-284" w:right="-1276" w:firstLine="284"/>
        <w:rPr>
          <w:rFonts w:ascii="Times New Roman" w:hAnsi="Times New Roman" w:cs="Times New Roman"/>
          <w:sz w:val="24"/>
          <w:szCs w:val="24"/>
        </w:rPr>
      </w:pPr>
      <w:r w:rsidRPr="00FF36F1">
        <w:rPr>
          <w:rFonts w:ascii="Times New Roman" w:eastAsia="Times New Roman" w:hAnsi="Times New Roman" w:cs="Times New Roman"/>
          <w:sz w:val="24"/>
          <w:szCs w:val="24"/>
        </w:rPr>
        <w:t>образования и науки Российской Федерации от 6 октября 2009 г. № 373.</w:t>
      </w:r>
      <w:r w:rsidRPr="00FF36F1">
        <w:rPr>
          <w:rFonts w:ascii="Times New Roman" w:hAnsi="Times New Roman" w:cs="Times New Roman"/>
          <w:sz w:val="24"/>
          <w:szCs w:val="24"/>
        </w:rPr>
        <w:t xml:space="preserve"> «Об утверждении и введении в действие </w:t>
      </w:r>
      <w:proofErr w:type="gramStart"/>
      <w:r w:rsidRPr="00FF36F1">
        <w:rPr>
          <w:rFonts w:ascii="Times New Roman" w:hAnsi="Times New Roman" w:cs="Times New Roman"/>
          <w:sz w:val="24"/>
          <w:szCs w:val="24"/>
        </w:rPr>
        <w:t>федерального</w:t>
      </w:r>
      <w:proofErr w:type="gramEnd"/>
      <w:r w:rsidRPr="00FF36F1">
        <w:rPr>
          <w:rFonts w:ascii="Times New Roman" w:hAnsi="Times New Roman" w:cs="Times New Roman"/>
          <w:sz w:val="24"/>
          <w:szCs w:val="24"/>
        </w:rPr>
        <w:t xml:space="preserve"> государственного</w:t>
      </w:r>
    </w:p>
    <w:p w:rsidR="00F15D8F" w:rsidRPr="00FF36F1" w:rsidRDefault="00F15D8F" w:rsidP="00FF36F1">
      <w:pPr>
        <w:spacing w:after="0" w:line="240" w:lineRule="auto"/>
        <w:ind w:left="-284" w:right="-1276" w:firstLine="284"/>
        <w:rPr>
          <w:rFonts w:ascii="Times New Roman" w:hAnsi="Times New Roman" w:cs="Times New Roman"/>
          <w:sz w:val="24"/>
          <w:szCs w:val="24"/>
        </w:rPr>
      </w:pPr>
      <w:r w:rsidRPr="00FF36F1">
        <w:rPr>
          <w:rFonts w:ascii="Times New Roman" w:hAnsi="Times New Roman" w:cs="Times New Roman"/>
          <w:sz w:val="24"/>
          <w:szCs w:val="24"/>
        </w:rPr>
        <w:t>образовательного стандарта начального общего образования» (с изменениями на 18 мая 2015 года);</w:t>
      </w:r>
    </w:p>
    <w:p w:rsidR="00F15D8F" w:rsidRPr="00FF36F1" w:rsidRDefault="00F15D8F" w:rsidP="00FF36F1">
      <w:pPr>
        <w:autoSpaceDE w:val="0"/>
        <w:autoSpaceDN w:val="0"/>
        <w:adjustRightInd w:val="0"/>
        <w:spacing w:after="0" w:line="240" w:lineRule="auto"/>
        <w:rPr>
          <w:rFonts w:ascii="Times New Roman" w:eastAsia="Times New Roman" w:hAnsi="Times New Roman" w:cs="Times New Roman"/>
          <w:sz w:val="24"/>
          <w:szCs w:val="24"/>
        </w:rPr>
      </w:pPr>
      <w:r w:rsidRPr="00FF36F1">
        <w:rPr>
          <w:rFonts w:ascii="Times New Roman" w:eastAsia="Times New Roman" w:hAnsi="Times New Roman" w:cs="Times New Roman"/>
          <w:sz w:val="24"/>
          <w:szCs w:val="24"/>
        </w:rPr>
        <w:t>2. Требований к результатам освоения основной образовательной программы начального общего образования;</w:t>
      </w:r>
    </w:p>
    <w:p w:rsidR="00F15D8F" w:rsidRPr="00FF36F1" w:rsidRDefault="00CC322A" w:rsidP="00FF36F1">
      <w:pPr>
        <w:spacing w:after="0" w:line="240" w:lineRule="auto"/>
        <w:rPr>
          <w:rFonts w:ascii="Times New Roman" w:eastAsia="Times New Roman" w:hAnsi="Times New Roman" w:cs="Times New Roman"/>
          <w:sz w:val="24"/>
          <w:szCs w:val="24"/>
        </w:rPr>
      </w:pPr>
      <w:r w:rsidRPr="00FF36F1">
        <w:rPr>
          <w:rFonts w:ascii="Times New Roman" w:eastAsia="Times New Roman" w:hAnsi="Times New Roman" w:cs="Times New Roman"/>
          <w:sz w:val="24"/>
          <w:szCs w:val="24"/>
        </w:rPr>
        <w:t>3</w:t>
      </w:r>
      <w:r w:rsidR="00F15D8F" w:rsidRPr="00FF36F1">
        <w:rPr>
          <w:rFonts w:ascii="Times New Roman" w:eastAsia="Times New Roman" w:hAnsi="Times New Roman" w:cs="Times New Roman"/>
          <w:sz w:val="24"/>
          <w:szCs w:val="24"/>
        </w:rPr>
        <w:t xml:space="preserve">. Программы формирования универсальных учебных действий у обучающихся на ступени начального общего образования МБОУ </w:t>
      </w:r>
      <w:proofErr w:type="spellStart"/>
      <w:r w:rsidR="00F15D8F" w:rsidRPr="00FF36F1">
        <w:rPr>
          <w:rFonts w:ascii="Times New Roman" w:eastAsia="Times New Roman" w:hAnsi="Times New Roman" w:cs="Times New Roman"/>
          <w:sz w:val="24"/>
          <w:szCs w:val="24"/>
        </w:rPr>
        <w:t>Игрышенской</w:t>
      </w:r>
      <w:proofErr w:type="spellEnd"/>
      <w:r w:rsidR="00F15D8F" w:rsidRPr="00FF36F1">
        <w:rPr>
          <w:rFonts w:ascii="Times New Roman" w:eastAsia="Times New Roman" w:hAnsi="Times New Roman" w:cs="Times New Roman"/>
          <w:sz w:val="24"/>
          <w:szCs w:val="24"/>
        </w:rPr>
        <w:t xml:space="preserve"> СОШ №3, 2011 г.</w:t>
      </w:r>
    </w:p>
    <w:p w:rsidR="00F15D8F" w:rsidRPr="00FF36F1" w:rsidRDefault="00CC322A" w:rsidP="00FF36F1">
      <w:pPr>
        <w:shd w:val="clear" w:color="auto" w:fill="FFFFFF"/>
        <w:spacing w:after="0" w:line="240" w:lineRule="auto"/>
        <w:textAlignment w:val="baseline"/>
        <w:rPr>
          <w:rFonts w:ascii="Times New Roman" w:hAnsi="Times New Roman" w:cs="Times New Roman"/>
          <w:sz w:val="24"/>
          <w:szCs w:val="24"/>
        </w:rPr>
      </w:pPr>
      <w:r w:rsidRPr="00FF36F1">
        <w:rPr>
          <w:rFonts w:ascii="Times New Roman" w:hAnsi="Times New Roman" w:cs="Times New Roman"/>
          <w:sz w:val="24"/>
          <w:szCs w:val="24"/>
        </w:rPr>
        <w:t>4</w:t>
      </w:r>
      <w:r w:rsidR="00F15D8F" w:rsidRPr="00FF36F1">
        <w:rPr>
          <w:rFonts w:ascii="Times New Roman" w:hAnsi="Times New Roman" w:cs="Times New Roman"/>
          <w:sz w:val="24"/>
          <w:szCs w:val="24"/>
        </w:rPr>
        <w:t xml:space="preserve">. Учебного плана МБОУ </w:t>
      </w:r>
      <w:proofErr w:type="spellStart"/>
      <w:r w:rsidR="00F15D8F" w:rsidRPr="00FF36F1">
        <w:rPr>
          <w:rFonts w:ascii="Times New Roman" w:hAnsi="Times New Roman" w:cs="Times New Roman"/>
          <w:sz w:val="24"/>
          <w:szCs w:val="24"/>
        </w:rPr>
        <w:t>Игрышенской</w:t>
      </w:r>
      <w:proofErr w:type="spellEnd"/>
      <w:r w:rsidR="00F15D8F" w:rsidRPr="00FF36F1">
        <w:rPr>
          <w:rFonts w:ascii="Times New Roman" w:hAnsi="Times New Roman" w:cs="Times New Roman"/>
          <w:sz w:val="24"/>
          <w:szCs w:val="24"/>
        </w:rPr>
        <w:t xml:space="preserve"> СОШ №3.</w:t>
      </w:r>
    </w:p>
    <w:p w:rsidR="00F15D8F" w:rsidRPr="00FF36F1" w:rsidRDefault="00CC322A" w:rsidP="00FF36F1">
      <w:pPr>
        <w:shd w:val="clear" w:color="auto" w:fill="FFFFFF"/>
        <w:spacing w:line="240" w:lineRule="auto"/>
        <w:textAlignment w:val="baseline"/>
        <w:rPr>
          <w:rFonts w:ascii="Times New Roman" w:hAnsi="Times New Roman" w:cs="Times New Roman"/>
          <w:sz w:val="24"/>
          <w:szCs w:val="24"/>
        </w:rPr>
      </w:pPr>
      <w:r w:rsidRPr="00FF36F1">
        <w:rPr>
          <w:rFonts w:ascii="Times New Roman" w:hAnsi="Times New Roman" w:cs="Times New Roman"/>
          <w:sz w:val="24"/>
          <w:szCs w:val="24"/>
        </w:rPr>
        <w:t>5</w:t>
      </w:r>
      <w:r w:rsidR="00F15D8F" w:rsidRPr="00FF36F1">
        <w:rPr>
          <w:rFonts w:ascii="Times New Roman" w:hAnsi="Times New Roman" w:cs="Times New Roman"/>
          <w:sz w:val="24"/>
          <w:szCs w:val="24"/>
        </w:rPr>
        <w:t>. Календарного учебного графика</w:t>
      </w:r>
      <w:r w:rsidR="00D41BED">
        <w:rPr>
          <w:rFonts w:ascii="Times New Roman" w:hAnsi="Times New Roman" w:cs="Times New Roman"/>
          <w:sz w:val="24"/>
          <w:szCs w:val="24"/>
        </w:rPr>
        <w:t xml:space="preserve"> МБОУ </w:t>
      </w:r>
      <w:proofErr w:type="spellStart"/>
      <w:r w:rsidR="00D41BED">
        <w:rPr>
          <w:rFonts w:ascii="Times New Roman" w:hAnsi="Times New Roman" w:cs="Times New Roman"/>
          <w:sz w:val="24"/>
          <w:szCs w:val="24"/>
        </w:rPr>
        <w:t>Игрышенской</w:t>
      </w:r>
      <w:proofErr w:type="spellEnd"/>
      <w:r w:rsidR="00D41BED">
        <w:rPr>
          <w:rFonts w:ascii="Times New Roman" w:hAnsi="Times New Roman" w:cs="Times New Roman"/>
          <w:sz w:val="24"/>
          <w:szCs w:val="24"/>
        </w:rPr>
        <w:t xml:space="preserve"> СОШ №3 на 2017-2018</w:t>
      </w:r>
      <w:r w:rsidR="008F1248">
        <w:rPr>
          <w:rFonts w:ascii="Times New Roman" w:hAnsi="Times New Roman" w:cs="Times New Roman"/>
          <w:sz w:val="24"/>
          <w:szCs w:val="24"/>
        </w:rPr>
        <w:t xml:space="preserve"> </w:t>
      </w:r>
      <w:proofErr w:type="spellStart"/>
      <w:r w:rsidR="00F15D8F" w:rsidRPr="00FF36F1">
        <w:rPr>
          <w:rFonts w:ascii="Times New Roman" w:hAnsi="Times New Roman" w:cs="Times New Roman"/>
          <w:sz w:val="24"/>
          <w:szCs w:val="24"/>
        </w:rPr>
        <w:t>уч</w:t>
      </w:r>
      <w:proofErr w:type="gramStart"/>
      <w:r w:rsidR="00F15D8F" w:rsidRPr="00FF36F1">
        <w:rPr>
          <w:rFonts w:ascii="Times New Roman" w:hAnsi="Times New Roman" w:cs="Times New Roman"/>
          <w:sz w:val="24"/>
          <w:szCs w:val="24"/>
        </w:rPr>
        <w:t>.г</w:t>
      </w:r>
      <w:proofErr w:type="gramEnd"/>
      <w:r w:rsidR="00F15D8F" w:rsidRPr="00FF36F1">
        <w:rPr>
          <w:rFonts w:ascii="Times New Roman" w:hAnsi="Times New Roman" w:cs="Times New Roman"/>
          <w:sz w:val="24"/>
          <w:szCs w:val="24"/>
        </w:rPr>
        <w:t>од</w:t>
      </w:r>
      <w:proofErr w:type="spellEnd"/>
      <w:r w:rsidR="00F15D8F" w:rsidRPr="00FF36F1">
        <w:rPr>
          <w:rFonts w:ascii="Times New Roman" w:hAnsi="Times New Roman" w:cs="Times New Roman"/>
          <w:sz w:val="24"/>
          <w:szCs w:val="24"/>
        </w:rPr>
        <w:t xml:space="preserve"> </w:t>
      </w:r>
    </w:p>
    <w:p w:rsidR="00A254A7" w:rsidRPr="00FF36F1" w:rsidRDefault="00A254A7" w:rsidP="00FF36F1">
      <w:pPr>
        <w:spacing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Одним из главных изобретений человечества является книга. Ни для кого не секрет, что сегодня все больше детей вырастает, так и не полюбив книгу. Чаще всего дети читают хрестоматии, комиксы, журналы для наклеек, смотрят видеофильмы, кино, играют в компьютерные игры, а художественная книга остается для них не реализованным источником знаний. В последние годы в программы обучения младших школьников все увереннее входит литература как предмет эстетического цикла. Но читательская деятельность не исчерпывается только школьным литературным образованием. На формирование читательских умений, навыков, интересов влияет семья, средства массовой информации, межличностное общение. Практика показывает, что возможности школьной библиотеки в этом смысле велики. Уроки в библиотеке способствуют развитию личности ребенка. Они помогают ориентироваться в мире детских книг.</w:t>
      </w:r>
    </w:p>
    <w:p w:rsidR="00A254A7" w:rsidRPr="00FF36F1" w:rsidRDefault="00A254A7" w:rsidP="00FF36F1">
      <w:pPr>
        <w:spacing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Внеурочная воспитательная работа обладает некоторыми преимуществами по сравнению с учебной, так как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
    <w:p w:rsidR="00541EBD" w:rsidRPr="00FF36F1" w:rsidRDefault="00A254A7" w:rsidP="00FF36F1">
      <w:pPr>
        <w:spacing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Данная программа предназначена для учащихся начальной школы и рассчитана на первый год обучения. В ней на базе основных принципов педагогики сотворчества была реализована концепция развития творческих способностей ребенка в процессе читательской деятельности. Активное использование методов стимулирования детского художественного творчества - сочинительства, коллективного обсуждения сочинений, </w:t>
      </w:r>
      <w:proofErr w:type="spellStart"/>
      <w:r w:rsidRPr="00FF36F1">
        <w:rPr>
          <w:rFonts w:ascii="Times New Roman" w:hAnsi="Times New Roman" w:cs="Times New Roman"/>
          <w:sz w:val="24"/>
          <w:szCs w:val="24"/>
        </w:rPr>
        <w:t>инсценирования</w:t>
      </w:r>
      <w:proofErr w:type="spellEnd"/>
      <w:r w:rsidRPr="00FF36F1">
        <w:rPr>
          <w:rFonts w:ascii="Times New Roman" w:hAnsi="Times New Roman" w:cs="Times New Roman"/>
          <w:sz w:val="24"/>
          <w:szCs w:val="24"/>
        </w:rPr>
        <w:t xml:space="preserve">, - стало особенностью программы. </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b/>
          <w:sz w:val="24"/>
          <w:szCs w:val="24"/>
        </w:rPr>
        <w:t>Цель программы</w:t>
      </w:r>
      <w:r w:rsidRPr="00FF36F1">
        <w:rPr>
          <w:rFonts w:ascii="Times New Roman" w:hAnsi="Times New Roman" w:cs="Times New Roman"/>
          <w:sz w:val="24"/>
          <w:szCs w:val="24"/>
        </w:rPr>
        <w:t>:</w:t>
      </w:r>
    </w:p>
    <w:p w:rsidR="0030628D" w:rsidRPr="00FF36F1" w:rsidRDefault="00541EBD" w:rsidP="00FF36F1">
      <w:pPr>
        <w:spacing w:line="240" w:lineRule="auto"/>
        <w:rPr>
          <w:rFonts w:ascii="Times New Roman" w:hAnsi="Times New Roman" w:cs="Times New Roman"/>
          <w:sz w:val="24"/>
          <w:szCs w:val="24"/>
        </w:rPr>
      </w:pPr>
      <w:r w:rsidRPr="00FF36F1">
        <w:rPr>
          <w:rStyle w:val="c1"/>
          <w:rFonts w:ascii="Times New Roman" w:hAnsi="Times New Roman" w:cs="Times New Roman"/>
          <w:color w:val="000000" w:themeColor="text1"/>
          <w:sz w:val="24"/>
          <w:szCs w:val="24"/>
        </w:rPr>
        <w:t>формирование первоначальных навыков работы с текстом, умения извлекать из текста требуемую информацию и обрабатывать её, развитие речевого внимания к языковой стороне текста, внимания к деталям.</w:t>
      </w:r>
      <w:r w:rsidRPr="00FF36F1">
        <w:rPr>
          <w:rFonts w:ascii="Times New Roman" w:hAnsi="Times New Roman" w:cs="Times New Roman"/>
          <w:color w:val="000000" w:themeColor="text1"/>
          <w:sz w:val="24"/>
          <w:szCs w:val="24"/>
        </w:rPr>
        <w:t xml:space="preserve"> </w:t>
      </w:r>
      <w:r w:rsidRPr="00FF36F1">
        <w:rPr>
          <w:rFonts w:ascii="Times New Roman" w:hAnsi="Times New Roman" w:cs="Times New Roman"/>
          <w:sz w:val="24"/>
          <w:szCs w:val="24"/>
        </w:rPr>
        <w:t>Д</w:t>
      </w:r>
      <w:r w:rsidR="00A254A7" w:rsidRPr="00FF36F1">
        <w:rPr>
          <w:rFonts w:ascii="Times New Roman" w:hAnsi="Times New Roman" w:cs="Times New Roman"/>
          <w:sz w:val="24"/>
          <w:szCs w:val="24"/>
        </w:rPr>
        <w:t>оказать, что книга – самое удивительное чудо на свете</w:t>
      </w:r>
      <w:proofErr w:type="gramStart"/>
      <w:r w:rsidR="00A254A7" w:rsidRPr="00FF36F1">
        <w:rPr>
          <w:rFonts w:ascii="Times New Roman" w:hAnsi="Times New Roman" w:cs="Times New Roman"/>
          <w:sz w:val="24"/>
          <w:szCs w:val="24"/>
        </w:rPr>
        <w:t xml:space="preserve"> </w:t>
      </w:r>
      <w:r w:rsidRPr="00FF36F1">
        <w:rPr>
          <w:rFonts w:ascii="Times New Roman" w:hAnsi="Times New Roman" w:cs="Times New Roman"/>
          <w:sz w:val="24"/>
          <w:szCs w:val="24"/>
        </w:rPr>
        <w:t>.</w:t>
      </w:r>
      <w:proofErr w:type="gramEnd"/>
      <w:r w:rsidR="0030628D" w:rsidRPr="00FF36F1">
        <w:rPr>
          <w:rFonts w:ascii="Times New Roman" w:hAnsi="Times New Roman" w:cs="Times New Roman"/>
          <w:sz w:val="24"/>
          <w:szCs w:val="24"/>
        </w:rPr>
        <w:t xml:space="preserve"> Возрождение системы занятий по досуговому чтению, в рамках которых учитель может организовать самостоятельное чтение младших школьников как дома, так и на занятиях в школе в условиях как основного, так и дополнительного образования.</w:t>
      </w:r>
    </w:p>
    <w:p w:rsidR="00A254A7" w:rsidRPr="00FF36F1" w:rsidRDefault="00A254A7" w:rsidP="00FF36F1">
      <w:pPr>
        <w:spacing w:after="0" w:line="240" w:lineRule="auto"/>
        <w:ind w:right="-1276"/>
        <w:jc w:val="both"/>
        <w:rPr>
          <w:rFonts w:ascii="Times New Roman" w:hAnsi="Times New Roman" w:cs="Times New Roman"/>
          <w:b/>
          <w:color w:val="000000"/>
          <w:sz w:val="24"/>
          <w:szCs w:val="24"/>
        </w:rPr>
      </w:pPr>
      <w:r w:rsidRPr="00FF36F1">
        <w:rPr>
          <w:rFonts w:ascii="Times New Roman" w:hAnsi="Times New Roman" w:cs="Times New Roman"/>
          <w:b/>
          <w:color w:val="000000"/>
          <w:sz w:val="24"/>
          <w:szCs w:val="24"/>
        </w:rPr>
        <w:lastRenderedPageBreak/>
        <w:t>Задачи:</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формирование  активного читателя, владеющего прочными навыками чтения;</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формирование  познавательного интереса и любви к чтению, развитие интереса к творчеству писателей;                                                 </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расширение кругозора детей через чтение книг различных жанров разнообразных по содержанию и тематике;</w:t>
      </w:r>
    </w:p>
    <w:p w:rsidR="00A254A7" w:rsidRPr="00FF36F1" w:rsidRDefault="00A254A7" w:rsidP="00FF36F1">
      <w:pPr>
        <w:spacing w:after="0" w:line="240" w:lineRule="auto"/>
        <w:ind w:right="-1276"/>
        <w:jc w:val="both"/>
        <w:rPr>
          <w:rFonts w:ascii="Times New Roman" w:hAnsi="Times New Roman" w:cs="Times New Roman"/>
          <w:b/>
          <w:sz w:val="24"/>
          <w:szCs w:val="24"/>
        </w:rPr>
      </w:pPr>
      <w:r w:rsidRPr="00FF36F1">
        <w:rPr>
          <w:rFonts w:ascii="Times New Roman" w:hAnsi="Times New Roman" w:cs="Times New Roman"/>
          <w:sz w:val="24"/>
          <w:szCs w:val="24"/>
        </w:rPr>
        <w:t>- формирование у младших школьников интереса к чтению, желание читать литературные произведения и общаться по поводу прочитанного.</w:t>
      </w:r>
      <w:r w:rsidRPr="00FF36F1">
        <w:rPr>
          <w:rFonts w:ascii="Times New Roman" w:hAnsi="Times New Roman" w:cs="Times New Roman"/>
          <w:b/>
          <w:sz w:val="24"/>
          <w:szCs w:val="24"/>
        </w:rPr>
        <w:t xml:space="preserve"> </w:t>
      </w:r>
    </w:p>
    <w:p w:rsidR="00A254A7" w:rsidRPr="00FF36F1" w:rsidRDefault="00A254A7" w:rsidP="00FF36F1">
      <w:pPr>
        <w:spacing w:after="0" w:line="240" w:lineRule="auto"/>
        <w:ind w:right="-1276"/>
        <w:jc w:val="both"/>
        <w:rPr>
          <w:rFonts w:ascii="Times New Roman" w:hAnsi="Times New Roman" w:cs="Times New Roman"/>
          <w:sz w:val="24"/>
          <w:szCs w:val="24"/>
        </w:rPr>
      </w:pPr>
      <w:proofErr w:type="gramStart"/>
      <w:r w:rsidRPr="00FF36F1">
        <w:rPr>
          <w:rFonts w:ascii="Times New Roman" w:hAnsi="Times New Roman" w:cs="Times New Roman"/>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w:t>
      </w:r>
      <w:proofErr w:type="gramEnd"/>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 обогащать чувственный опыт ребенка, его реальное представление об окружающем мире и природе;</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 ввести детей через литературу в мир человеческих отношений и нравственных ценностей.</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Программа " Смысловое чтение и работа с текстом" состоит в решении проблемы организации внеурочного чтения.</w:t>
      </w:r>
      <w:r w:rsidRPr="00FF36F1">
        <w:rPr>
          <w:rFonts w:ascii="Times New Roman" w:hAnsi="Times New Roman" w:cs="Times New Roman"/>
          <w:i/>
          <w:sz w:val="24"/>
          <w:szCs w:val="24"/>
        </w:rPr>
        <w:t xml:space="preserve"> </w:t>
      </w:r>
      <w:r w:rsidRPr="00FF36F1">
        <w:rPr>
          <w:rFonts w:ascii="Times New Roman" w:hAnsi="Times New Roman" w:cs="Times New Roman"/>
          <w:sz w:val="24"/>
          <w:szCs w:val="24"/>
        </w:rPr>
        <w:t xml:space="preserve">Она составлена с учетом интересов детей к русскому народному фольклору, а именно к сказкам, пословицам, загадкам и т.д. и к тем  произведениям, которые входят в сокровищницу  детской литературы и литературы для </w:t>
      </w:r>
      <w:proofErr w:type="gramStart"/>
      <w:r w:rsidRPr="00FF36F1">
        <w:rPr>
          <w:rFonts w:ascii="Times New Roman" w:hAnsi="Times New Roman" w:cs="Times New Roman"/>
          <w:sz w:val="24"/>
          <w:szCs w:val="24"/>
        </w:rPr>
        <w:t>детей</w:t>
      </w:r>
      <w:proofErr w:type="gramEnd"/>
      <w:r w:rsidRPr="00FF36F1">
        <w:rPr>
          <w:rFonts w:ascii="Times New Roman" w:hAnsi="Times New Roman" w:cs="Times New Roman"/>
          <w:sz w:val="24"/>
          <w:szCs w:val="24"/>
        </w:rPr>
        <w:t xml:space="preserve"> и обеспечивает чтение произведений различных по содержанию и тематике.  </w:t>
      </w:r>
    </w:p>
    <w:p w:rsidR="00A254A7" w:rsidRPr="00FF36F1" w:rsidRDefault="00A254A7" w:rsidP="00FF36F1">
      <w:pPr>
        <w:spacing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Она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 Занятия с детьми целесообразно проводить один раз в неделю. 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знания и чувства: любовь, сопереживание, жалость и др. Быстрая утомляемость младших школьников – характерная особенность данного возраста. Этим обуславливается необходимость использования на занятиях стихов, песен, загадок (в данной программе элементы фольклора)  игровых моментов. Для того чтобы занятия были интересны и не утомляли детей, предусмотрены разные виды деятельности: игровая, творческая, исследовательская, проектная.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встречи с интересными людьми. Эмоциональная привлекательность, пленительность, четкость, красочность, эстетичность – вот необходимые условия проведения занятий с младшими школьниками.</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Усвоение систематического, точно очерченного программой круга знаний, умений и навыков, необходимых учащимися младших классов для проявления читательской самостоятельности,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w:t>
      </w:r>
    </w:p>
    <w:p w:rsidR="0030628D" w:rsidRPr="00FF36F1" w:rsidRDefault="0030628D" w:rsidP="00FF36F1">
      <w:pPr>
        <w:spacing w:line="240" w:lineRule="auto"/>
        <w:ind w:right="-1276"/>
        <w:jc w:val="both"/>
        <w:rPr>
          <w:rFonts w:ascii="Times New Roman" w:hAnsi="Times New Roman" w:cs="Times New Roman"/>
          <w:b/>
          <w:sz w:val="24"/>
          <w:szCs w:val="24"/>
        </w:rPr>
      </w:pPr>
      <w:r w:rsidRPr="00FF36F1">
        <w:rPr>
          <w:rFonts w:ascii="Times New Roman" w:hAnsi="Times New Roman" w:cs="Times New Roman"/>
          <w:b/>
          <w:sz w:val="24"/>
          <w:szCs w:val="24"/>
        </w:rPr>
        <w:t xml:space="preserve">Основные принципы читательской деятельности: </w:t>
      </w:r>
    </w:p>
    <w:p w:rsidR="0030628D" w:rsidRPr="00FF36F1" w:rsidRDefault="0030628D" w:rsidP="00FF36F1">
      <w:pPr>
        <w:numPr>
          <w:ilvl w:val="0"/>
          <w:numId w:val="3"/>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Принцип ориентации на читательские интересы ребенка. Поэтому в программу включены произведения, интересные для юного читателя и соответствующие его возрасту.</w:t>
      </w:r>
    </w:p>
    <w:p w:rsidR="0030628D" w:rsidRPr="00FF36F1" w:rsidRDefault="0030628D" w:rsidP="00FF36F1">
      <w:pPr>
        <w:numPr>
          <w:ilvl w:val="0"/>
          <w:numId w:val="3"/>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 xml:space="preserve">Принцип новизны чтения. Программой предусмотрена работа над произведениями тех авторов, которые уже знакомы детям по их читательскому опыту, но главной задачей занятий является расширение читательского кругозора, формирование самостоятельной читательской деятельности ребенка за счет знакомства с новыми авторами и книгами.  </w:t>
      </w:r>
    </w:p>
    <w:p w:rsidR="0030628D" w:rsidRPr="00FF36F1" w:rsidRDefault="0030628D" w:rsidP="00FF36F1">
      <w:pPr>
        <w:numPr>
          <w:ilvl w:val="0"/>
          <w:numId w:val="3"/>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Принцип разнообразия тематики и жанров литературных текстов.</w:t>
      </w:r>
    </w:p>
    <w:p w:rsidR="0030628D" w:rsidRPr="00FF36F1" w:rsidRDefault="0030628D" w:rsidP="00FF36F1">
      <w:pPr>
        <w:numPr>
          <w:ilvl w:val="0"/>
          <w:numId w:val="3"/>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lastRenderedPageBreak/>
        <w:t>Важнейшим принципом, определяющим содержание программы, является принцип художественной значимости изучаемого произведения.</w:t>
      </w:r>
    </w:p>
    <w:p w:rsidR="0030628D" w:rsidRPr="00FF36F1" w:rsidRDefault="0030628D" w:rsidP="00FF36F1">
      <w:pPr>
        <w:numPr>
          <w:ilvl w:val="0"/>
          <w:numId w:val="3"/>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Принцип «интересности» чтения. Одна из важных особенностей занятий во внеурочной деятельности заключается в том, что они должны быть увлекательными, интересными для младшего школьника. Поэтому в программу включены игровые методы и приемы ведения занятий: литературные игры, кроссворды, тесты, соревнования и т.д.</w:t>
      </w:r>
    </w:p>
    <w:p w:rsidR="0030628D" w:rsidRPr="00FF36F1" w:rsidRDefault="0030628D" w:rsidP="00FF36F1">
      <w:pPr>
        <w:numPr>
          <w:ilvl w:val="0"/>
          <w:numId w:val="3"/>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 xml:space="preserve">Принцип добровольности чтения. Ребенок вправе прочитать часть произведения, выполнить те задания, которые ему интересны. Важными мотивами обучения ребенка должны стать самостоятельность в выборе произведения, </w:t>
      </w:r>
      <w:proofErr w:type="spellStart"/>
      <w:r w:rsidRPr="00FF36F1">
        <w:rPr>
          <w:rFonts w:ascii="Times New Roman" w:hAnsi="Times New Roman" w:cs="Times New Roman"/>
          <w:sz w:val="24"/>
          <w:szCs w:val="24"/>
        </w:rPr>
        <w:t>соревновательность</w:t>
      </w:r>
      <w:proofErr w:type="spellEnd"/>
      <w:r w:rsidRPr="00FF36F1">
        <w:rPr>
          <w:rFonts w:ascii="Times New Roman" w:hAnsi="Times New Roman" w:cs="Times New Roman"/>
          <w:sz w:val="24"/>
          <w:szCs w:val="24"/>
        </w:rPr>
        <w:t xml:space="preserve"> в учебном процессе. Важнейшим стимулятором чтения является читательская самооценка учащегося, которая формируется при выполнении оригинального задания «Мое читательское мнение».</w:t>
      </w:r>
    </w:p>
    <w:p w:rsidR="0030628D" w:rsidRPr="00FF36F1" w:rsidRDefault="0030628D" w:rsidP="00FF36F1">
      <w:pPr>
        <w:numPr>
          <w:ilvl w:val="0"/>
          <w:numId w:val="3"/>
        </w:numPr>
        <w:spacing w:after="0" w:line="240" w:lineRule="auto"/>
        <w:jc w:val="both"/>
        <w:rPr>
          <w:rFonts w:ascii="Times New Roman" w:hAnsi="Times New Roman" w:cs="Times New Roman"/>
          <w:color w:val="000000"/>
          <w:sz w:val="24"/>
          <w:szCs w:val="24"/>
        </w:rPr>
      </w:pPr>
      <w:r w:rsidRPr="00FF36F1">
        <w:rPr>
          <w:rFonts w:ascii="Times New Roman" w:hAnsi="Times New Roman" w:cs="Times New Roman"/>
          <w:sz w:val="24"/>
          <w:szCs w:val="24"/>
        </w:rPr>
        <w:t xml:space="preserve">(обложка, содержание, иллюстрации). Как вариант – знакомство с экранизацией указанного произведения.  </w:t>
      </w:r>
    </w:p>
    <w:p w:rsidR="0030628D" w:rsidRPr="00FF36F1" w:rsidRDefault="0030628D" w:rsidP="00FF36F1">
      <w:pPr>
        <w:numPr>
          <w:ilvl w:val="0"/>
          <w:numId w:val="3"/>
        </w:numPr>
        <w:spacing w:after="0" w:line="240" w:lineRule="auto"/>
        <w:jc w:val="both"/>
        <w:rPr>
          <w:rFonts w:ascii="Times New Roman" w:hAnsi="Times New Roman" w:cs="Times New Roman"/>
          <w:color w:val="000000"/>
          <w:sz w:val="24"/>
          <w:szCs w:val="24"/>
        </w:rPr>
      </w:pPr>
      <w:r w:rsidRPr="00FF36F1">
        <w:rPr>
          <w:rFonts w:ascii="Times New Roman" w:hAnsi="Times New Roman" w:cs="Times New Roman"/>
          <w:sz w:val="24"/>
          <w:szCs w:val="24"/>
        </w:rPr>
        <w:t xml:space="preserve">Принцип положительного оценивания деятельности ученика. В целом обучение в рамках внеурочной деятельности не предполагает каких-либо оценок читательской деятельности </w:t>
      </w:r>
      <w:proofErr w:type="gramStart"/>
      <w:r w:rsidRPr="00FF36F1">
        <w:rPr>
          <w:rFonts w:ascii="Times New Roman" w:hAnsi="Times New Roman" w:cs="Times New Roman"/>
          <w:sz w:val="24"/>
          <w:szCs w:val="24"/>
        </w:rPr>
        <w:t>обучающегося</w:t>
      </w:r>
      <w:proofErr w:type="gramEnd"/>
      <w:r w:rsidRPr="00FF36F1">
        <w:rPr>
          <w:rFonts w:ascii="Times New Roman" w:hAnsi="Times New Roman" w:cs="Times New Roman"/>
          <w:sz w:val="24"/>
          <w:szCs w:val="24"/>
        </w:rPr>
        <w:t>. Не прочитанная к занятию книга, невыполненное задание, ненаписанная творческая работа не служат поводом для негативной оценки (как устной, так и письменной) работы ученика.</w:t>
      </w:r>
    </w:p>
    <w:p w:rsidR="0030628D" w:rsidRPr="00FF36F1" w:rsidRDefault="0030628D" w:rsidP="00FF36F1">
      <w:pPr>
        <w:pStyle w:val="a3"/>
        <w:numPr>
          <w:ilvl w:val="0"/>
          <w:numId w:val="3"/>
        </w:num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Принцип свободного выбора вида чтения. При подготовке к занятию маленький читатель имеет право на разные виды чтения: наряду с изучающим он может ограничиться просмотровым чтением текста или общим знакомством с книгой</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Отбор детской литературы для чтения и форм проведения мероприятий производился по следующим критериям:</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все литературные произведения должны отвечать программным требованиям литературного чтения для детей школьного младшего возраста;</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все используемые произведения изучались на уроках литературного чтения, внеклассного чтения и  в процессе организации самостоятельного чтения;</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мероприятие должно вызывать положительный эмоциональный настрой и проводиться в интересной для учащихся форме;</w:t>
      </w:r>
    </w:p>
    <w:p w:rsidR="00A254A7" w:rsidRPr="00FF36F1" w:rsidRDefault="00A254A7" w:rsidP="00FF36F1">
      <w:pPr>
        <w:spacing w:after="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к данному мероприятию готовится заранее не только учитель, но и учащиеся, а иногда и родители. </w:t>
      </w:r>
    </w:p>
    <w:p w:rsidR="00A254A7" w:rsidRPr="00FF36F1" w:rsidRDefault="00D06028" w:rsidP="00FF36F1">
      <w:pPr>
        <w:spacing w:line="240" w:lineRule="auto"/>
        <w:ind w:right="-1276"/>
        <w:jc w:val="center"/>
        <w:rPr>
          <w:rFonts w:ascii="Times New Roman" w:hAnsi="Times New Roman" w:cs="Times New Roman"/>
          <w:b/>
          <w:sz w:val="24"/>
          <w:szCs w:val="24"/>
        </w:rPr>
      </w:pPr>
      <w:r>
        <w:rPr>
          <w:rFonts w:ascii="Times New Roman" w:hAnsi="Times New Roman" w:cs="Times New Roman"/>
          <w:b/>
          <w:sz w:val="24"/>
          <w:szCs w:val="24"/>
        </w:rPr>
        <w:t>П</w:t>
      </w:r>
      <w:r w:rsidR="00FF36F1">
        <w:rPr>
          <w:rFonts w:ascii="Times New Roman" w:hAnsi="Times New Roman" w:cs="Times New Roman"/>
          <w:b/>
          <w:sz w:val="24"/>
          <w:szCs w:val="24"/>
        </w:rPr>
        <w:t>о учебному плану к</w:t>
      </w:r>
      <w:r w:rsidR="00605047" w:rsidRPr="00FF36F1">
        <w:rPr>
          <w:rFonts w:ascii="Times New Roman" w:hAnsi="Times New Roman" w:cs="Times New Roman"/>
          <w:b/>
          <w:sz w:val="24"/>
          <w:szCs w:val="24"/>
        </w:rPr>
        <w:t>урс рассчитан на 33 часа, один час в неделю.</w:t>
      </w:r>
    </w:p>
    <w:p w:rsidR="0030628D" w:rsidRPr="00FF36F1" w:rsidRDefault="0030628D" w:rsidP="00FF36F1">
      <w:pPr>
        <w:spacing w:line="240" w:lineRule="auto"/>
        <w:jc w:val="center"/>
        <w:rPr>
          <w:rFonts w:ascii="Times New Roman" w:hAnsi="Times New Roman" w:cs="Times New Roman"/>
          <w:b/>
          <w:sz w:val="24"/>
          <w:szCs w:val="24"/>
        </w:rPr>
      </w:pPr>
      <w:r w:rsidRPr="00FF36F1">
        <w:rPr>
          <w:rFonts w:ascii="Times New Roman" w:hAnsi="Times New Roman" w:cs="Times New Roman"/>
          <w:b/>
          <w:sz w:val="24"/>
          <w:szCs w:val="24"/>
        </w:rPr>
        <w:t>Планируемые результаты обучения.</w:t>
      </w:r>
    </w:p>
    <w:p w:rsidR="0030628D" w:rsidRPr="00FF36F1" w:rsidRDefault="0030628D" w:rsidP="00FF36F1">
      <w:pPr>
        <w:spacing w:line="240" w:lineRule="auto"/>
        <w:rPr>
          <w:rFonts w:ascii="Times New Roman" w:hAnsi="Times New Roman" w:cs="Times New Roman"/>
          <w:sz w:val="24"/>
          <w:szCs w:val="24"/>
        </w:rPr>
      </w:pPr>
      <w:r w:rsidRPr="00FF36F1">
        <w:rPr>
          <w:rFonts w:ascii="Times New Roman" w:hAnsi="Times New Roman" w:cs="Times New Roman"/>
          <w:sz w:val="24"/>
          <w:szCs w:val="24"/>
        </w:rPr>
        <w:t xml:space="preserve">Реализации программы обеспечивает достижение </w:t>
      </w:r>
      <w:proofErr w:type="gramStart"/>
      <w:r w:rsidRPr="00FF36F1">
        <w:rPr>
          <w:rFonts w:ascii="Times New Roman" w:hAnsi="Times New Roman" w:cs="Times New Roman"/>
          <w:sz w:val="24"/>
          <w:szCs w:val="24"/>
        </w:rPr>
        <w:t>обучающимися</w:t>
      </w:r>
      <w:proofErr w:type="gramEnd"/>
      <w:r w:rsidRPr="00FF36F1">
        <w:rPr>
          <w:rFonts w:ascii="Times New Roman" w:hAnsi="Times New Roman" w:cs="Times New Roman"/>
          <w:sz w:val="24"/>
          <w:szCs w:val="24"/>
        </w:rPr>
        <w:t xml:space="preserve"> начальной школы следующих личностных, </w:t>
      </w:r>
      <w:proofErr w:type="spellStart"/>
      <w:r w:rsidRPr="00FF36F1">
        <w:rPr>
          <w:rFonts w:ascii="Times New Roman" w:hAnsi="Times New Roman" w:cs="Times New Roman"/>
          <w:sz w:val="24"/>
          <w:szCs w:val="24"/>
        </w:rPr>
        <w:t>метапредметных</w:t>
      </w:r>
      <w:proofErr w:type="spellEnd"/>
      <w:r w:rsidRPr="00FF36F1">
        <w:rPr>
          <w:rFonts w:ascii="Times New Roman" w:hAnsi="Times New Roman" w:cs="Times New Roman"/>
          <w:sz w:val="24"/>
          <w:szCs w:val="24"/>
        </w:rPr>
        <w:t xml:space="preserve"> и предметных результатов.</w:t>
      </w:r>
    </w:p>
    <w:p w:rsidR="0030628D" w:rsidRPr="00FF36F1" w:rsidRDefault="0030628D" w:rsidP="00FF36F1">
      <w:pPr>
        <w:spacing w:after="120" w:line="240" w:lineRule="auto"/>
        <w:rPr>
          <w:rFonts w:ascii="Times New Roman" w:hAnsi="Times New Roman" w:cs="Times New Roman"/>
          <w:i/>
          <w:sz w:val="24"/>
          <w:szCs w:val="24"/>
        </w:rPr>
      </w:pPr>
      <w:r w:rsidRPr="00FF36F1">
        <w:rPr>
          <w:rFonts w:ascii="Times New Roman" w:hAnsi="Times New Roman" w:cs="Times New Roman"/>
          <w:i/>
          <w:sz w:val="24"/>
          <w:szCs w:val="24"/>
        </w:rPr>
        <w:t>Личностные результаты:</w:t>
      </w:r>
    </w:p>
    <w:p w:rsidR="0030628D" w:rsidRPr="00FF36F1" w:rsidRDefault="0030628D" w:rsidP="00FF36F1">
      <w:pPr>
        <w:numPr>
          <w:ilvl w:val="0"/>
          <w:numId w:val="4"/>
        </w:numPr>
        <w:spacing w:after="0" w:line="240" w:lineRule="auto"/>
        <w:ind w:left="714" w:hanging="357"/>
        <w:jc w:val="both"/>
        <w:rPr>
          <w:rFonts w:ascii="Times New Roman" w:hAnsi="Times New Roman" w:cs="Times New Roman"/>
          <w:sz w:val="24"/>
          <w:szCs w:val="24"/>
        </w:rPr>
      </w:pPr>
      <w:r w:rsidRPr="00FF36F1">
        <w:rPr>
          <w:rFonts w:ascii="Times New Roman" w:hAnsi="Times New Roman" w:cs="Times New Roman"/>
          <w:sz w:val="24"/>
          <w:szCs w:val="24"/>
        </w:rPr>
        <w:t>Воспитание художественно-эстетического вкуса, читательских потребностей, эстетических ценностей и чувств на основе опыта слушания и чтения произведений художественной литературы.</w:t>
      </w:r>
    </w:p>
    <w:p w:rsidR="0030628D" w:rsidRPr="00FF36F1" w:rsidRDefault="0030628D" w:rsidP="00FF36F1">
      <w:pPr>
        <w:numPr>
          <w:ilvl w:val="0"/>
          <w:numId w:val="4"/>
        </w:numPr>
        <w:spacing w:after="0" w:line="240" w:lineRule="auto"/>
        <w:ind w:left="714" w:hanging="357"/>
        <w:jc w:val="both"/>
        <w:rPr>
          <w:rFonts w:ascii="Times New Roman" w:hAnsi="Times New Roman" w:cs="Times New Roman"/>
          <w:sz w:val="24"/>
          <w:szCs w:val="24"/>
        </w:rPr>
      </w:pPr>
      <w:r w:rsidRPr="00FF36F1">
        <w:rPr>
          <w:rFonts w:ascii="Times New Roman" w:hAnsi="Times New Roman" w:cs="Times New Roman"/>
          <w:sz w:val="24"/>
          <w:szCs w:val="24"/>
        </w:rPr>
        <w:t>Развитие этических чувств, эмоционально-нравственной отзывчивости и сопереживания чувствам других людей.</w:t>
      </w:r>
    </w:p>
    <w:p w:rsidR="0030628D" w:rsidRPr="00FF36F1" w:rsidRDefault="0030628D" w:rsidP="00FF36F1">
      <w:pPr>
        <w:numPr>
          <w:ilvl w:val="0"/>
          <w:numId w:val="4"/>
        </w:numPr>
        <w:spacing w:after="0" w:line="240" w:lineRule="auto"/>
        <w:ind w:left="714" w:hanging="357"/>
        <w:jc w:val="both"/>
        <w:rPr>
          <w:rFonts w:ascii="Times New Roman" w:hAnsi="Times New Roman" w:cs="Times New Roman"/>
          <w:sz w:val="24"/>
          <w:szCs w:val="24"/>
        </w:rPr>
      </w:pPr>
      <w:r w:rsidRPr="00FF36F1">
        <w:rPr>
          <w:rFonts w:ascii="Times New Roman" w:hAnsi="Times New Roman" w:cs="Times New Roman"/>
          <w:sz w:val="24"/>
          <w:szCs w:val="24"/>
        </w:rPr>
        <w:t>Осознание значимости чтения для личного развития, для формирования представлений об окружающем мире, понятий о добре и зле, дружбе.</w:t>
      </w:r>
    </w:p>
    <w:p w:rsidR="0030628D" w:rsidRPr="00FF36F1" w:rsidRDefault="0030628D" w:rsidP="00FF36F1">
      <w:pPr>
        <w:numPr>
          <w:ilvl w:val="0"/>
          <w:numId w:val="4"/>
        </w:numPr>
        <w:spacing w:after="0" w:line="240" w:lineRule="auto"/>
        <w:ind w:left="714" w:hanging="357"/>
        <w:jc w:val="both"/>
        <w:rPr>
          <w:rFonts w:ascii="Times New Roman" w:hAnsi="Times New Roman" w:cs="Times New Roman"/>
          <w:sz w:val="24"/>
          <w:szCs w:val="24"/>
        </w:rPr>
      </w:pPr>
      <w:r w:rsidRPr="00FF36F1">
        <w:rPr>
          <w:rFonts w:ascii="Times New Roman" w:hAnsi="Times New Roman" w:cs="Times New Roman"/>
          <w:sz w:val="24"/>
          <w:szCs w:val="24"/>
        </w:rPr>
        <w:lastRenderedPageBreak/>
        <w:t xml:space="preserve">Развитие умения сотрудничества </w:t>
      </w:r>
      <w:proofErr w:type="gramStart"/>
      <w:r w:rsidRPr="00FF36F1">
        <w:rPr>
          <w:rFonts w:ascii="Times New Roman" w:hAnsi="Times New Roman" w:cs="Times New Roman"/>
          <w:sz w:val="24"/>
          <w:szCs w:val="24"/>
        </w:rPr>
        <w:t>со</w:t>
      </w:r>
      <w:proofErr w:type="gramEnd"/>
      <w:r w:rsidRPr="00FF36F1">
        <w:rPr>
          <w:rFonts w:ascii="Times New Roman" w:hAnsi="Times New Roman" w:cs="Times New Roman"/>
          <w:sz w:val="24"/>
          <w:szCs w:val="24"/>
        </w:rPr>
        <w:t xml:space="preserve"> взрослыми и сверстниками, умения сравнивать поступки героев литературных произведений со своими собственными поступками, осмысливать поступки героев.</w:t>
      </w:r>
    </w:p>
    <w:p w:rsidR="0030628D" w:rsidRPr="00FF36F1" w:rsidRDefault="0030628D" w:rsidP="00FF36F1">
      <w:pPr>
        <w:spacing w:after="120" w:line="240" w:lineRule="auto"/>
        <w:rPr>
          <w:rFonts w:ascii="Times New Roman" w:hAnsi="Times New Roman" w:cs="Times New Roman"/>
          <w:i/>
          <w:sz w:val="24"/>
          <w:szCs w:val="24"/>
        </w:rPr>
      </w:pPr>
      <w:proofErr w:type="spellStart"/>
      <w:r w:rsidRPr="00FF36F1">
        <w:rPr>
          <w:rFonts w:ascii="Times New Roman" w:hAnsi="Times New Roman" w:cs="Times New Roman"/>
          <w:i/>
          <w:sz w:val="24"/>
          <w:szCs w:val="24"/>
        </w:rPr>
        <w:t>Метапредметные</w:t>
      </w:r>
      <w:proofErr w:type="spellEnd"/>
      <w:r w:rsidRPr="00FF36F1">
        <w:rPr>
          <w:rFonts w:ascii="Times New Roman" w:hAnsi="Times New Roman" w:cs="Times New Roman"/>
          <w:i/>
          <w:sz w:val="24"/>
          <w:szCs w:val="24"/>
        </w:rPr>
        <w:t xml:space="preserve"> результаты:</w:t>
      </w:r>
    </w:p>
    <w:p w:rsidR="0030628D" w:rsidRPr="00FF36F1" w:rsidRDefault="0030628D" w:rsidP="00FF36F1">
      <w:pPr>
        <w:numPr>
          <w:ilvl w:val="0"/>
          <w:numId w:val="5"/>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30628D" w:rsidRPr="00FF36F1" w:rsidRDefault="0030628D" w:rsidP="00FF36F1">
      <w:pPr>
        <w:numPr>
          <w:ilvl w:val="0"/>
          <w:numId w:val="5"/>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Освоение способов решения проблем творческого и поискового характера.</w:t>
      </w:r>
    </w:p>
    <w:p w:rsidR="0030628D" w:rsidRPr="00FF36F1" w:rsidRDefault="0030628D" w:rsidP="00FF36F1">
      <w:pPr>
        <w:numPr>
          <w:ilvl w:val="0"/>
          <w:numId w:val="5"/>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Использование знаково-символических сре</w:t>
      </w:r>
      <w:proofErr w:type="gramStart"/>
      <w:r w:rsidRPr="00FF36F1">
        <w:rPr>
          <w:rFonts w:ascii="Times New Roman" w:hAnsi="Times New Roman" w:cs="Times New Roman"/>
          <w:sz w:val="24"/>
          <w:szCs w:val="24"/>
        </w:rPr>
        <w:t>дств пр</w:t>
      </w:r>
      <w:proofErr w:type="gramEnd"/>
      <w:r w:rsidRPr="00FF36F1">
        <w:rPr>
          <w:rFonts w:ascii="Times New Roman" w:hAnsi="Times New Roman" w:cs="Times New Roman"/>
          <w:sz w:val="24"/>
          <w:szCs w:val="24"/>
        </w:rPr>
        <w:t>едставления информации.</w:t>
      </w:r>
    </w:p>
    <w:p w:rsidR="0030628D" w:rsidRPr="00FF36F1" w:rsidRDefault="0030628D" w:rsidP="00FF36F1">
      <w:pPr>
        <w:numPr>
          <w:ilvl w:val="0"/>
          <w:numId w:val="5"/>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Активное использование речевых сре</w:t>
      </w:r>
      <w:proofErr w:type="gramStart"/>
      <w:r w:rsidRPr="00FF36F1">
        <w:rPr>
          <w:rFonts w:ascii="Times New Roman" w:hAnsi="Times New Roman" w:cs="Times New Roman"/>
          <w:sz w:val="24"/>
          <w:szCs w:val="24"/>
        </w:rPr>
        <w:t>дств дл</w:t>
      </w:r>
      <w:proofErr w:type="gramEnd"/>
      <w:r w:rsidRPr="00FF36F1">
        <w:rPr>
          <w:rFonts w:ascii="Times New Roman" w:hAnsi="Times New Roman" w:cs="Times New Roman"/>
          <w:sz w:val="24"/>
          <w:szCs w:val="24"/>
        </w:rPr>
        <w:t>я решения коммуникативных и познавательных задач.</w:t>
      </w:r>
    </w:p>
    <w:p w:rsidR="0030628D" w:rsidRPr="00FF36F1" w:rsidRDefault="0030628D" w:rsidP="00FF36F1">
      <w:pPr>
        <w:numPr>
          <w:ilvl w:val="0"/>
          <w:numId w:val="5"/>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Овладение логическими действиями сравнения, анализа, обобщения, построения рассуждения.</w:t>
      </w:r>
    </w:p>
    <w:p w:rsidR="0030628D" w:rsidRPr="00FF36F1" w:rsidRDefault="0030628D" w:rsidP="00FF36F1">
      <w:pPr>
        <w:numPr>
          <w:ilvl w:val="0"/>
          <w:numId w:val="5"/>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Умения договариваться о распределении ролей в совместной деятельности.</w:t>
      </w:r>
    </w:p>
    <w:p w:rsidR="0030628D" w:rsidRPr="00FF36F1" w:rsidRDefault="0030628D" w:rsidP="00FF36F1">
      <w:pPr>
        <w:spacing w:after="120" w:line="240" w:lineRule="auto"/>
        <w:rPr>
          <w:rFonts w:ascii="Times New Roman" w:hAnsi="Times New Roman" w:cs="Times New Roman"/>
          <w:i/>
          <w:sz w:val="24"/>
          <w:szCs w:val="24"/>
        </w:rPr>
      </w:pPr>
      <w:r w:rsidRPr="00FF36F1">
        <w:rPr>
          <w:rFonts w:ascii="Times New Roman" w:hAnsi="Times New Roman" w:cs="Times New Roman"/>
          <w:i/>
          <w:color w:val="000000"/>
          <w:sz w:val="24"/>
          <w:szCs w:val="24"/>
        </w:rPr>
        <w:t>Приобретение первичных навыков работы с информацией:</w:t>
      </w:r>
    </w:p>
    <w:p w:rsidR="0030628D" w:rsidRPr="00FF36F1" w:rsidRDefault="0030628D" w:rsidP="00FF36F1">
      <w:pPr>
        <w:numPr>
          <w:ilvl w:val="0"/>
          <w:numId w:val="6"/>
        </w:numPr>
        <w:autoSpaceDE w:val="0"/>
        <w:autoSpaceDN w:val="0"/>
        <w:adjustRightInd w:val="0"/>
        <w:spacing w:before="60"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Овладение о</w:t>
      </w:r>
      <w:r w:rsidRPr="00FF36F1">
        <w:rPr>
          <w:rFonts w:ascii="Times New Roman" w:hAnsi="Times New Roman" w:cs="Times New Roman"/>
          <w:color w:val="000000"/>
          <w:sz w:val="24"/>
          <w:szCs w:val="24"/>
        </w:rPr>
        <w:t>сознанным чтением текстов с целью удовлетворения интереса, приобретения читательского опыта.</w:t>
      </w:r>
    </w:p>
    <w:p w:rsidR="0030628D" w:rsidRPr="00FF36F1" w:rsidRDefault="0030628D" w:rsidP="00FF36F1">
      <w:pPr>
        <w:numPr>
          <w:ilvl w:val="0"/>
          <w:numId w:val="6"/>
        </w:numPr>
        <w:tabs>
          <w:tab w:val="clear" w:pos="720"/>
          <w:tab w:val="num" w:pos="360"/>
        </w:tabs>
        <w:autoSpaceDE w:val="0"/>
        <w:autoSpaceDN w:val="0"/>
        <w:adjustRightInd w:val="0"/>
        <w:spacing w:before="60" w:after="0" w:line="240" w:lineRule="auto"/>
        <w:jc w:val="both"/>
        <w:rPr>
          <w:rFonts w:ascii="Times New Roman" w:hAnsi="Times New Roman" w:cs="Times New Roman"/>
          <w:color w:val="000000"/>
          <w:sz w:val="24"/>
          <w:szCs w:val="24"/>
        </w:rPr>
      </w:pPr>
      <w:r w:rsidRPr="00FF36F1">
        <w:rPr>
          <w:rFonts w:ascii="Times New Roman" w:hAnsi="Times New Roman" w:cs="Times New Roman"/>
          <w:color w:val="000000"/>
          <w:sz w:val="24"/>
          <w:szCs w:val="24"/>
        </w:rPr>
        <w:t>Использование таких видов чтения, как ознакомительное, изучающее, поисковое.</w:t>
      </w:r>
    </w:p>
    <w:p w:rsidR="0030628D" w:rsidRPr="00FF36F1" w:rsidRDefault="0030628D" w:rsidP="00FF36F1">
      <w:pPr>
        <w:numPr>
          <w:ilvl w:val="0"/>
          <w:numId w:val="6"/>
        </w:numPr>
        <w:tabs>
          <w:tab w:val="clear" w:pos="720"/>
          <w:tab w:val="num" w:pos="360"/>
        </w:tabs>
        <w:autoSpaceDE w:val="0"/>
        <w:autoSpaceDN w:val="0"/>
        <w:adjustRightInd w:val="0"/>
        <w:spacing w:before="60" w:after="0" w:line="240" w:lineRule="auto"/>
        <w:jc w:val="both"/>
        <w:rPr>
          <w:rFonts w:ascii="Times New Roman" w:hAnsi="Times New Roman" w:cs="Times New Roman"/>
          <w:color w:val="000000"/>
          <w:sz w:val="24"/>
          <w:szCs w:val="24"/>
        </w:rPr>
      </w:pPr>
      <w:r w:rsidRPr="00FF36F1">
        <w:rPr>
          <w:rFonts w:ascii="Times New Roman" w:hAnsi="Times New Roman" w:cs="Times New Roman"/>
          <w:sz w:val="24"/>
          <w:szCs w:val="24"/>
        </w:rPr>
        <w:t>Освоение у</w:t>
      </w:r>
      <w:r w:rsidRPr="00FF36F1">
        <w:rPr>
          <w:rFonts w:ascii="Times New Roman" w:hAnsi="Times New Roman" w:cs="Times New Roman"/>
          <w:color w:val="000000"/>
          <w:sz w:val="24"/>
          <w:szCs w:val="24"/>
        </w:rPr>
        <w:t>мения ориентироваться в соответствующих возрасту словарях и справочниках.</w:t>
      </w:r>
    </w:p>
    <w:p w:rsidR="0030628D" w:rsidRPr="00FF36F1" w:rsidRDefault="0030628D" w:rsidP="00FF36F1">
      <w:pPr>
        <w:numPr>
          <w:ilvl w:val="0"/>
          <w:numId w:val="6"/>
        </w:numPr>
        <w:autoSpaceDE w:val="0"/>
        <w:autoSpaceDN w:val="0"/>
        <w:adjustRightInd w:val="0"/>
        <w:spacing w:before="60"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Освоение у</w:t>
      </w:r>
      <w:r w:rsidRPr="00FF36F1">
        <w:rPr>
          <w:rFonts w:ascii="Times New Roman" w:hAnsi="Times New Roman" w:cs="Times New Roman"/>
          <w:color w:val="000000"/>
          <w:sz w:val="24"/>
          <w:szCs w:val="24"/>
        </w:rPr>
        <w:t>мения составлять список используемой литературы и других информационных источников (при выполнении исследовательских проектов).</w:t>
      </w:r>
    </w:p>
    <w:p w:rsidR="0030628D" w:rsidRPr="00FF36F1" w:rsidRDefault="0030628D" w:rsidP="00FF36F1">
      <w:pPr>
        <w:numPr>
          <w:ilvl w:val="0"/>
          <w:numId w:val="6"/>
        </w:numPr>
        <w:autoSpaceDE w:val="0"/>
        <w:autoSpaceDN w:val="0"/>
        <w:adjustRightInd w:val="0"/>
        <w:spacing w:before="60" w:after="0" w:line="240" w:lineRule="auto"/>
        <w:jc w:val="both"/>
        <w:rPr>
          <w:rFonts w:ascii="Times New Roman" w:hAnsi="Times New Roman" w:cs="Times New Roman"/>
          <w:sz w:val="24"/>
          <w:szCs w:val="24"/>
        </w:rPr>
      </w:pPr>
      <w:r w:rsidRPr="00FF36F1">
        <w:rPr>
          <w:rFonts w:ascii="Times New Roman" w:hAnsi="Times New Roman" w:cs="Times New Roman"/>
          <w:color w:val="000000"/>
          <w:sz w:val="24"/>
          <w:szCs w:val="24"/>
        </w:rPr>
        <w:t>Совершенствование умения о</w:t>
      </w:r>
      <w:r w:rsidRPr="00FF36F1">
        <w:rPr>
          <w:rFonts w:ascii="Times New Roman" w:hAnsi="Times New Roman" w:cs="Times New Roman"/>
          <w:sz w:val="24"/>
          <w:szCs w:val="24"/>
        </w:rPr>
        <w:t xml:space="preserve">пределять тему и главную мысль текста, делить текст на смысловые части, подробно и сжато устно </w:t>
      </w:r>
      <w:proofErr w:type="gramStart"/>
      <w:r w:rsidRPr="00FF36F1">
        <w:rPr>
          <w:rFonts w:ascii="Times New Roman" w:hAnsi="Times New Roman" w:cs="Times New Roman"/>
          <w:sz w:val="24"/>
          <w:szCs w:val="24"/>
        </w:rPr>
        <w:t>пересказывать</w:t>
      </w:r>
      <w:proofErr w:type="gramEnd"/>
      <w:r w:rsidRPr="00FF36F1">
        <w:rPr>
          <w:rFonts w:ascii="Times New Roman" w:hAnsi="Times New Roman" w:cs="Times New Roman"/>
          <w:sz w:val="24"/>
          <w:szCs w:val="24"/>
        </w:rPr>
        <w:t xml:space="preserve"> прочитанный или прослушанный текст.</w:t>
      </w:r>
    </w:p>
    <w:p w:rsidR="0030628D" w:rsidRPr="00FF36F1" w:rsidRDefault="0030628D" w:rsidP="00FF36F1">
      <w:pPr>
        <w:numPr>
          <w:ilvl w:val="0"/>
          <w:numId w:val="6"/>
        </w:numPr>
        <w:spacing w:after="0" w:line="240" w:lineRule="auto"/>
        <w:jc w:val="both"/>
        <w:rPr>
          <w:rFonts w:ascii="Times New Roman" w:hAnsi="Times New Roman" w:cs="Times New Roman"/>
          <w:sz w:val="24"/>
          <w:szCs w:val="24"/>
        </w:rPr>
      </w:pPr>
      <w:r w:rsidRPr="00FF36F1">
        <w:rPr>
          <w:rFonts w:ascii="Times New Roman" w:hAnsi="Times New Roman" w:cs="Times New Roman"/>
          <w:sz w:val="24"/>
          <w:szCs w:val="24"/>
        </w:rPr>
        <w:t>Овладение навыками смыслового чтения текстов в соответствии с задачами коммуникации.</w:t>
      </w:r>
    </w:p>
    <w:p w:rsidR="00605047" w:rsidRPr="00FF36F1" w:rsidRDefault="00605047" w:rsidP="00FF36F1">
      <w:pPr>
        <w:tabs>
          <w:tab w:val="left" w:pos="3640"/>
        </w:tabs>
        <w:spacing w:line="240" w:lineRule="auto"/>
        <w:ind w:right="-1276"/>
        <w:jc w:val="center"/>
        <w:rPr>
          <w:rFonts w:ascii="Times New Roman" w:hAnsi="Times New Roman" w:cs="Times New Roman"/>
          <w:sz w:val="24"/>
          <w:szCs w:val="24"/>
        </w:rPr>
      </w:pPr>
    </w:p>
    <w:p w:rsidR="00A254A7" w:rsidRPr="00FF36F1" w:rsidRDefault="00A254A7" w:rsidP="00FF36F1">
      <w:pPr>
        <w:tabs>
          <w:tab w:val="left" w:pos="3640"/>
        </w:tabs>
        <w:spacing w:line="240" w:lineRule="auto"/>
        <w:ind w:right="-1276"/>
        <w:jc w:val="center"/>
        <w:rPr>
          <w:rFonts w:ascii="Times New Roman" w:hAnsi="Times New Roman" w:cs="Times New Roman"/>
          <w:b/>
          <w:i/>
          <w:color w:val="000000"/>
          <w:sz w:val="24"/>
          <w:szCs w:val="24"/>
        </w:rPr>
      </w:pPr>
      <w:r w:rsidRPr="00FF36F1">
        <w:rPr>
          <w:rFonts w:ascii="Times New Roman" w:hAnsi="Times New Roman" w:cs="Times New Roman"/>
          <w:b/>
          <w:color w:val="000000"/>
          <w:sz w:val="24"/>
          <w:szCs w:val="24"/>
        </w:rPr>
        <w:t>Прогнозируемый результат реализации программы</w:t>
      </w:r>
    </w:p>
    <w:p w:rsidR="00A254A7" w:rsidRPr="00FF36F1" w:rsidRDefault="00A254A7" w:rsidP="00FF36F1">
      <w:pPr>
        <w:numPr>
          <w:ilvl w:val="0"/>
          <w:numId w:val="1"/>
        </w:numPr>
        <w:tabs>
          <w:tab w:val="left" w:pos="3640"/>
        </w:tabs>
        <w:spacing w:after="0" w:line="240" w:lineRule="auto"/>
        <w:ind w:right="-1276"/>
        <w:rPr>
          <w:rFonts w:ascii="Times New Roman" w:hAnsi="Times New Roman" w:cs="Times New Roman"/>
          <w:color w:val="000000"/>
          <w:sz w:val="24"/>
          <w:szCs w:val="24"/>
        </w:rPr>
      </w:pPr>
      <w:r w:rsidRPr="00FF36F1">
        <w:rPr>
          <w:rFonts w:ascii="Times New Roman" w:hAnsi="Times New Roman" w:cs="Times New Roman"/>
          <w:color w:val="000000"/>
          <w:sz w:val="24"/>
          <w:szCs w:val="24"/>
        </w:rPr>
        <w:t>Оптимальное повышение техники чтения.</w:t>
      </w:r>
    </w:p>
    <w:p w:rsidR="00A254A7" w:rsidRPr="00FF36F1" w:rsidRDefault="00A254A7" w:rsidP="00FF36F1">
      <w:pPr>
        <w:numPr>
          <w:ilvl w:val="0"/>
          <w:numId w:val="1"/>
        </w:numPr>
        <w:tabs>
          <w:tab w:val="left" w:pos="3640"/>
        </w:tabs>
        <w:spacing w:after="0" w:line="240" w:lineRule="auto"/>
        <w:ind w:right="-1276"/>
        <w:rPr>
          <w:rFonts w:ascii="Times New Roman" w:hAnsi="Times New Roman" w:cs="Times New Roman"/>
          <w:color w:val="000000"/>
          <w:sz w:val="24"/>
          <w:szCs w:val="24"/>
        </w:rPr>
      </w:pPr>
      <w:r w:rsidRPr="00FF36F1">
        <w:rPr>
          <w:rFonts w:ascii="Times New Roman" w:hAnsi="Times New Roman" w:cs="Times New Roman"/>
          <w:color w:val="000000"/>
          <w:sz w:val="24"/>
          <w:szCs w:val="24"/>
        </w:rPr>
        <w:t>Проявление интереса к книге, расширение читательского кругозора.</w:t>
      </w:r>
    </w:p>
    <w:p w:rsidR="00A254A7" w:rsidRPr="00FF36F1" w:rsidRDefault="00A254A7" w:rsidP="00FF36F1">
      <w:pPr>
        <w:numPr>
          <w:ilvl w:val="0"/>
          <w:numId w:val="1"/>
        </w:numPr>
        <w:tabs>
          <w:tab w:val="left" w:pos="3640"/>
        </w:tabs>
        <w:spacing w:after="0" w:line="240" w:lineRule="auto"/>
        <w:ind w:right="-1276"/>
        <w:rPr>
          <w:rFonts w:ascii="Times New Roman" w:hAnsi="Times New Roman" w:cs="Times New Roman"/>
          <w:color w:val="000000"/>
          <w:sz w:val="24"/>
          <w:szCs w:val="24"/>
        </w:rPr>
      </w:pPr>
      <w:r w:rsidRPr="00FF36F1">
        <w:rPr>
          <w:rFonts w:ascii="Times New Roman" w:hAnsi="Times New Roman" w:cs="Times New Roman"/>
          <w:color w:val="000000"/>
          <w:sz w:val="24"/>
          <w:szCs w:val="24"/>
        </w:rPr>
        <w:t>Умение работать с книгой.</w:t>
      </w:r>
    </w:p>
    <w:p w:rsidR="00A254A7" w:rsidRPr="00FF36F1" w:rsidRDefault="00A254A7" w:rsidP="00FF36F1">
      <w:pPr>
        <w:numPr>
          <w:ilvl w:val="0"/>
          <w:numId w:val="1"/>
        </w:numPr>
        <w:tabs>
          <w:tab w:val="left" w:pos="3640"/>
        </w:tabs>
        <w:spacing w:after="0" w:line="240" w:lineRule="auto"/>
        <w:ind w:right="-1276"/>
        <w:rPr>
          <w:rFonts w:ascii="Times New Roman" w:hAnsi="Times New Roman" w:cs="Times New Roman"/>
          <w:color w:val="000000"/>
          <w:sz w:val="24"/>
          <w:szCs w:val="24"/>
        </w:rPr>
      </w:pPr>
      <w:r w:rsidRPr="00FF36F1">
        <w:rPr>
          <w:rFonts w:ascii="Times New Roman" w:hAnsi="Times New Roman" w:cs="Times New Roman"/>
          <w:color w:val="000000"/>
          <w:sz w:val="24"/>
          <w:szCs w:val="24"/>
        </w:rPr>
        <w:t>Умение работать с текстом.</w:t>
      </w:r>
    </w:p>
    <w:p w:rsidR="00A254A7" w:rsidRPr="00FF36F1" w:rsidRDefault="00A254A7" w:rsidP="00FF36F1">
      <w:pPr>
        <w:numPr>
          <w:ilvl w:val="0"/>
          <w:numId w:val="1"/>
        </w:numPr>
        <w:tabs>
          <w:tab w:val="left" w:pos="3640"/>
        </w:tabs>
        <w:spacing w:after="0" w:line="240" w:lineRule="auto"/>
        <w:ind w:right="-1276"/>
        <w:rPr>
          <w:rFonts w:ascii="Times New Roman" w:hAnsi="Times New Roman" w:cs="Times New Roman"/>
          <w:color w:val="000000"/>
          <w:sz w:val="24"/>
          <w:szCs w:val="24"/>
        </w:rPr>
      </w:pPr>
      <w:r w:rsidRPr="00FF36F1">
        <w:rPr>
          <w:rFonts w:ascii="Times New Roman" w:hAnsi="Times New Roman" w:cs="Times New Roman"/>
          <w:color w:val="000000"/>
          <w:sz w:val="24"/>
          <w:szCs w:val="24"/>
        </w:rPr>
        <w:t>Заинтересованность и активное участие родителей по развитию познавательных  способностей у своих детей.</w:t>
      </w:r>
    </w:p>
    <w:p w:rsidR="00A254A7" w:rsidRPr="00FF36F1" w:rsidRDefault="00A254A7" w:rsidP="00FF36F1">
      <w:pPr>
        <w:spacing w:after="0" w:line="240" w:lineRule="auto"/>
        <w:ind w:left="851" w:right="-1276" w:hanging="131"/>
        <w:jc w:val="both"/>
        <w:rPr>
          <w:rFonts w:ascii="Times New Roman" w:hAnsi="Times New Roman" w:cs="Times New Roman"/>
          <w:sz w:val="24"/>
          <w:szCs w:val="24"/>
        </w:rPr>
      </w:pPr>
      <w:r w:rsidRPr="00FF36F1">
        <w:rPr>
          <w:rFonts w:ascii="Times New Roman" w:hAnsi="Times New Roman" w:cs="Times New Roman"/>
          <w:sz w:val="24"/>
          <w:szCs w:val="24"/>
        </w:rPr>
        <w:t>На каждом этапе решаются конкретные педагогические задачи.</w:t>
      </w:r>
    </w:p>
    <w:p w:rsidR="00A254A7" w:rsidRPr="00FF36F1" w:rsidRDefault="00A254A7" w:rsidP="00FF36F1">
      <w:pPr>
        <w:spacing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ab/>
        <w:t>На первом году обучения ребенок познает себя и мир вокруг, людей, их взаимоотношения, природу, усваивает нормы отношения к этому миру и поведения в нем через стихи, маленькие рассказы современных детских писателей. Дети читают книги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A254A7" w:rsidRPr="00FF36F1" w:rsidRDefault="00A254A7" w:rsidP="00FF36F1">
      <w:pPr>
        <w:spacing w:line="240" w:lineRule="auto"/>
        <w:ind w:right="-1276"/>
        <w:jc w:val="both"/>
        <w:rPr>
          <w:rFonts w:ascii="Times New Roman" w:hAnsi="Times New Roman" w:cs="Times New Roman"/>
          <w:sz w:val="24"/>
          <w:szCs w:val="24"/>
        </w:rPr>
      </w:pPr>
      <w:proofErr w:type="gramStart"/>
      <w:r w:rsidRPr="00FF36F1">
        <w:rPr>
          <w:rFonts w:ascii="Times New Roman" w:hAnsi="Times New Roman" w:cs="Times New Roman"/>
          <w:sz w:val="24"/>
          <w:szCs w:val="24"/>
        </w:rPr>
        <w:lastRenderedPageBreak/>
        <w:t>Программа 1 года обучения призвана приобщить детей к работе с книгой, помочь им овладеть умением понимать содержание прочитанного.</w:t>
      </w:r>
      <w:proofErr w:type="gramEnd"/>
      <w:r w:rsidRPr="00FF36F1">
        <w:rPr>
          <w:rFonts w:ascii="Times New Roman" w:hAnsi="Times New Roman" w:cs="Times New Roman"/>
          <w:sz w:val="24"/>
          <w:szCs w:val="24"/>
        </w:rPr>
        <w:t xml:space="preserve"> Дети получают представление о художественной литературе, узнают автора и название произведения, называют персонажей, учатся передавать сюжет литературного произведения, давать характеристику героям и событиям; овладевают интонацией, передающей содержание читаемого и настроение читающего, «проигрывают» произведение, перевоплощаясь в рассказчика или героя.  </w:t>
      </w:r>
    </w:p>
    <w:p w:rsidR="0030628D" w:rsidRPr="00FF36F1" w:rsidRDefault="0030628D" w:rsidP="00FF36F1">
      <w:pPr>
        <w:pStyle w:val="1"/>
        <w:ind w:right="-1276"/>
        <w:rPr>
          <w:caps/>
          <w:sz w:val="24"/>
        </w:rPr>
      </w:pPr>
    </w:p>
    <w:p w:rsidR="00A254A7" w:rsidRPr="00FF36F1" w:rsidRDefault="00A254A7" w:rsidP="00FF36F1">
      <w:pPr>
        <w:pStyle w:val="1"/>
        <w:ind w:right="-1276"/>
        <w:rPr>
          <w:caps/>
          <w:sz w:val="24"/>
        </w:rPr>
      </w:pPr>
      <w:r w:rsidRPr="00FF36F1">
        <w:rPr>
          <w:caps/>
          <w:sz w:val="24"/>
        </w:rPr>
        <w:t>Содержание  программы</w:t>
      </w:r>
    </w:p>
    <w:p w:rsidR="00A254A7" w:rsidRPr="00FF36F1" w:rsidRDefault="00A254A7" w:rsidP="00FF36F1">
      <w:pPr>
        <w:spacing w:after="240" w:line="240" w:lineRule="auto"/>
        <w:ind w:right="-1276"/>
        <w:jc w:val="both"/>
        <w:rPr>
          <w:rFonts w:ascii="Times New Roman" w:hAnsi="Times New Roman" w:cs="Times New Roman"/>
          <w:b/>
          <w:sz w:val="24"/>
          <w:szCs w:val="24"/>
        </w:rPr>
      </w:pPr>
      <w:r w:rsidRPr="00FF36F1">
        <w:rPr>
          <w:rFonts w:ascii="Times New Roman" w:hAnsi="Times New Roman" w:cs="Times New Roman"/>
          <w:b/>
          <w:sz w:val="24"/>
          <w:szCs w:val="24"/>
        </w:rPr>
        <w:t>Тема 1. Вводное занятие.</w:t>
      </w:r>
    </w:p>
    <w:p w:rsidR="00A254A7" w:rsidRPr="00FF36F1" w:rsidRDefault="00A254A7" w:rsidP="00FF36F1">
      <w:pPr>
        <w:tabs>
          <w:tab w:val="left" w:pos="3640"/>
        </w:tabs>
        <w:spacing w:after="24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Давайте познакомимся!  Игра  «Раз, два, три - говори…». Отгадывание загадок про школу.</w:t>
      </w:r>
    </w:p>
    <w:p w:rsidR="00A254A7" w:rsidRPr="00FF36F1" w:rsidRDefault="002C2A0A" w:rsidP="00FF36F1">
      <w:pPr>
        <w:tabs>
          <w:tab w:val="left" w:pos="3640"/>
        </w:tabs>
        <w:spacing w:after="240" w:line="240" w:lineRule="auto"/>
        <w:ind w:right="-1276"/>
        <w:jc w:val="both"/>
        <w:rPr>
          <w:rFonts w:ascii="Times New Roman" w:hAnsi="Times New Roman" w:cs="Times New Roman"/>
          <w:sz w:val="24"/>
          <w:szCs w:val="24"/>
        </w:rPr>
      </w:pPr>
      <w:r>
        <w:rPr>
          <w:rFonts w:ascii="Times New Roman" w:hAnsi="Times New Roman" w:cs="Times New Roman"/>
          <w:b/>
          <w:sz w:val="24"/>
          <w:szCs w:val="24"/>
        </w:rPr>
        <w:t>Тема 2. Книга – удивительно</w:t>
      </w:r>
      <w:r w:rsidR="00A254A7" w:rsidRPr="00FF36F1">
        <w:rPr>
          <w:rFonts w:ascii="Times New Roman" w:hAnsi="Times New Roman" w:cs="Times New Roman"/>
          <w:b/>
          <w:sz w:val="24"/>
          <w:szCs w:val="24"/>
        </w:rPr>
        <w:t>е чудо на свете</w:t>
      </w:r>
      <w:r w:rsidR="00A254A7" w:rsidRPr="00FF36F1">
        <w:rPr>
          <w:rFonts w:ascii="Times New Roman" w:hAnsi="Times New Roman" w:cs="Times New Roman"/>
          <w:sz w:val="24"/>
          <w:szCs w:val="24"/>
        </w:rPr>
        <w:t xml:space="preserve">. Первые книжки. Дом, в котором живут книги. Путешествие в </w:t>
      </w:r>
      <w:proofErr w:type="spellStart"/>
      <w:r w:rsidR="00A254A7" w:rsidRPr="00FF36F1">
        <w:rPr>
          <w:rFonts w:ascii="Times New Roman" w:hAnsi="Times New Roman" w:cs="Times New Roman"/>
          <w:sz w:val="24"/>
          <w:szCs w:val="24"/>
        </w:rPr>
        <w:t>Книгоград</w:t>
      </w:r>
      <w:proofErr w:type="spellEnd"/>
      <w:r w:rsidR="00A254A7" w:rsidRPr="00FF36F1">
        <w:rPr>
          <w:rFonts w:ascii="Times New Roman" w:hAnsi="Times New Roman" w:cs="Times New Roman"/>
          <w:sz w:val="24"/>
          <w:szCs w:val="24"/>
        </w:rPr>
        <w:t xml:space="preserve">. </w:t>
      </w:r>
    </w:p>
    <w:p w:rsidR="00A254A7" w:rsidRPr="00FF36F1" w:rsidRDefault="00A254A7" w:rsidP="00FF36F1">
      <w:pPr>
        <w:tabs>
          <w:tab w:val="left" w:pos="3640"/>
        </w:tabs>
        <w:spacing w:after="240" w:line="240" w:lineRule="auto"/>
        <w:ind w:right="-1276"/>
        <w:jc w:val="both"/>
        <w:rPr>
          <w:rFonts w:ascii="Times New Roman" w:hAnsi="Times New Roman" w:cs="Times New Roman"/>
          <w:sz w:val="24"/>
          <w:szCs w:val="24"/>
        </w:rPr>
      </w:pPr>
      <w:r w:rsidRPr="00FF36F1">
        <w:rPr>
          <w:rFonts w:ascii="Times New Roman" w:hAnsi="Times New Roman" w:cs="Times New Roman"/>
          <w:sz w:val="24"/>
          <w:szCs w:val="24"/>
        </w:rPr>
        <w:t>Вместе с книжкой и игрушкой. Игра слов.</w:t>
      </w:r>
    </w:p>
    <w:p w:rsidR="00A254A7" w:rsidRPr="00FF36F1" w:rsidRDefault="00A254A7" w:rsidP="00FF36F1">
      <w:pPr>
        <w:spacing w:after="240" w:line="240" w:lineRule="auto"/>
        <w:ind w:right="-1276"/>
        <w:rPr>
          <w:rFonts w:ascii="Times New Roman" w:hAnsi="Times New Roman" w:cs="Times New Roman"/>
          <w:sz w:val="24"/>
          <w:szCs w:val="24"/>
        </w:rPr>
      </w:pPr>
      <w:r w:rsidRPr="00FF36F1">
        <w:rPr>
          <w:rFonts w:ascii="Times New Roman" w:hAnsi="Times New Roman" w:cs="Times New Roman"/>
          <w:b/>
          <w:sz w:val="24"/>
          <w:szCs w:val="24"/>
        </w:rPr>
        <w:t>Тема 3.Устное народное творчество.</w:t>
      </w:r>
      <w:r w:rsidRPr="00FF36F1">
        <w:rPr>
          <w:rFonts w:ascii="Times New Roman" w:hAnsi="Times New Roman" w:cs="Times New Roman"/>
          <w:sz w:val="24"/>
          <w:szCs w:val="24"/>
        </w:rPr>
        <w:t xml:space="preserve"> «В сказку дверь мы приоткроем…» Просмотр мультфильма по русским народным сказкам. «Забавные считалки и дразнилки, небылицы» в детских книгах. Песенки. Загадки. Прибаутки. Веселые скороговорки, поговорки, пословицы.</w:t>
      </w:r>
    </w:p>
    <w:p w:rsidR="00A254A7" w:rsidRPr="00FF36F1" w:rsidRDefault="00A254A7" w:rsidP="00FF36F1">
      <w:pPr>
        <w:spacing w:after="240" w:line="240" w:lineRule="auto"/>
        <w:ind w:right="-1276"/>
        <w:rPr>
          <w:rFonts w:ascii="Times New Roman" w:hAnsi="Times New Roman" w:cs="Times New Roman"/>
          <w:sz w:val="24"/>
          <w:szCs w:val="24"/>
        </w:rPr>
      </w:pPr>
      <w:r w:rsidRPr="00FF36F1">
        <w:rPr>
          <w:rFonts w:ascii="Times New Roman" w:hAnsi="Times New Roman" w:cs="Times New Roman"/>
          <w:b/>
          <w:sz w:val="24"/>
          <w:szCs w:val="24"/>
        </w:rPr>
        <w:t>Тема 4. Книги о детях и для детей.</w:t>
      </w:r>
      <w:r w:rsidRPr="00FF36F1">
        <w:rPr>
          <w:rFonts w:ascii="Times New Roman" w:hAnsi="Times New Roman" w:cs="Times New Roman"/>
          <w:sz w:val="24"/>
          <w:szCs w:val="24"/>
        </w:rPr>
        <w:t xml:space="preserve"> Мои первые стишки. Я рисую книжку. Книги о детях.</w:t>
      </w:r>
    </w:p>
    <w:p w:rsidR="00A254A7" w:rsidRPr="00FF36F1" w:rsidRDefault="00A254A7" w:rsidP="00FF36F1">
      <w:pPr>
        <w:spacing w:after="240" w:line="240" w:lineRule="auto"/>
        <w:ind w:right="-1276"/>
        <w:jc w:val="both"/>
        <w:rPr>
          <w:rFonts w:ascii="Times New Roman" w:hAnsi="Times New Roman" w:cs="Times New Roman"/>
          <w:sz w:val="24"/>
          <w:szCs w:val="24"/>
        </w:rPr>
      </w:pPr>
      <w:r w:rsidRPr="00FF36F1">
        <w:rPr>
          <w:rFonts w:ascii="Times New Roman" w:hAnsi="Times New Roman" w:cs="Times New Roman"/>
          <w:b/>
          <w:sz w:val="24"/>
          <w:szCs w:val="24"/>
        </w:rPr>
        <w:t>Тема 5. Мы в ответе за тех, кого приручили</w:t>
      </w:r>
      <w:r w:rsidRPr="00FF36F1">
        <w:rPr>
          <w:rFonts w:ascii="Times New Roman" w:hAnsi="Times New Roman" w:cs="Times New Roman"/>
          <w:sz w:val="24"/>
          <w:szCs w:val="24"/>
        </w:rPr>
        <w:t>. Книги о животных. Чтение летом.</w:t>
      </w:r>
    </w:p>
    <w:p w:rsidR="00541EBD" w:rsidRPr="00FF36F1" w:rsidRDefault="00541EBD" w:rsidP="00FF36F1">
      <w:pPr>
        <w:spacing w:after="240" w:line="240" w:lineRule="auto"/>
        <w:ind w:right="-1276"/>
        <w:jc w:val="both"/>
        <w:rPr>
          <w:rFonts w:ascii="Times New Roman" w:hAnsi="Times New Roman" w:cs="Times New Roman"/>
          <w:sz w:val="24"/>
          <w:szCs w:val="24"/>
        </w:rPr>
      </w:pPr>
    </w:p>
    <w:p w:rsidR="00541EBD" w:rsidRDefault="00541EBD" w:rsidP="00FF36F1">
      <w:pPr>
        <w:spacing w:after="240" w:line="240" w:lineRule="auto"/>
        <w:ind w:right="-1276"/>
        <w:jc w:val="both"/>
        <w:rPr>
          <w:rFonts w:ascii="Times New Roman" w:hAnsi="Times New Roman" w:cs="Times New Roman"/>
          <w:sz w:val="24"/>
          <w:szCs w:val="24"/>
        </w:rPr>
      </w:pPr>
    </w:p>
    <w:p w:rsidR="00FF36F1" w:rsidRDefault="00FF36F1" w:rsidP="00FF36F1">
      <w:pPr>
        <w:spacing w:after="240" w:line="240" w:lineRule="auto"/>
        <w:ind w:right="-1276"/>
        <w:jc w:val="both"/>
        <w:rPr>
          <w:rFonts w:ascii="Times New Roman" w:hAnsi="Times New Roman" w:cs="Times New Roman"/>
          <w:sz w:val="24"/>
          <w:szCs w:val="24"/>
        </w:rPr>
      </w:pPr>
    </w:p>
    <w:p w:rsidR="00FF36F1" w:rsidRDefault="00FF36F1" w:rsidP="00FF36F1">
      <w:pPr>
        <w:spacing w:after="240" w:line="240" w:lineRule="auto"/>
        <w:ind w:right="-1276"/>
        <w:jc w:val="both"/>
        <w:rPr>
          <w:rFonts w:ascii="Times New Roman" w:hAnsi="Times New Roman" w:cs="Times New Roman"/>
          <w:sz w:val="24"/>
          <w:szCs w:val="24"/>
        </w:rPr>
      </w:pPr>
    </w:p>
    <w:p w:rsidR="00FF36F1" w:rsidRDefault="00FF36F1" w:rsidP="00FF36F1">
      <w:pPr>
        <w:spacing w:after="240" w:line="240" w:lineRule="auto"/>
        <w:ind w:right="-1276"/>
        <w:jc w:val="both"/>
        <w:rPr>
          <w:rFonts w:ascii="Times New Roman" w:hAnsi="Times New Roman" w:cs="Times New Roman"/>
          <w:sz w:val="24"/>
          <w:szCs w:val="24"/>
        </w:rPr>
      </w:pPr>
    </w:p>
    <w:p w:rsidR="00FF36F1" w:rsidRDefault="00FF36F1" w:rsidP="00FF36F1">
      <w:pPr>
        <w:spacing w:after="240" w:line="240" w:lineRule="auto"/>
        <w:ind w:right="-1276"/>
        <w:jc w:val="both"/>
        <w:rPr>
          <w:rFonts w:ascii="Times New Roman" w:hAnsi="Times New Roman" w:cs="Times New Roman"/>
          <w:sz w:val="24"/>
          <w:szCs w:val="24"/>
        </w:rPr>
      </w:pPr>
    </w:p>
    <w:p w:rsidR="00FF36F1" w:rsidRPr="00FF36F1" w:rsidRDefault="00FF36F1" w:rsidP="00FF36F1">
      <w:pPr>
        <w:spacing w:after="240" w:line="240" w:lineRule="auto"/>
        <w:ind w:right="-1276"/>
        <w:jc w:val="both"/>
        <w:rPr>
          <w:rFonts w:ascii="Times New Roman" w:hAnsi="Times New Roman" w:cs="Times New Roman"/>
          <w:sz w:val="24"/>
          <w:szCs w:val="24"/>
        </w:rPr>
      </w:pPr>
    </w:p>
    <w:p w:rsidR="00AD0C7A" w:rsidRPr="00FF36F1" w:rsidRDefault="00AD0C7A" w:rsidP="00FF36F1">
      <w:pPr>
        <w:spacing w:after="240" w:line="240" w:lineRule="auto"/>
        <w:ind w:right="-1276"/>
        <w:jc w:val="both"/>
        <w:rPr>
          <w:rFonts w:ascii="Times New Roman" w:hAnsi="Times New Roman" w:cs="Times New Roman"/>
          <w:sz w:val="24"/>
          <w:szCs w:val="24"/>
        </w:rPr>
      </w:pPr>
      <w:bookmarkStart w:id="0" w:name="_GoBack"/>
      <w:bookmarkEnd w:id="0"/>
    </w:p>
    <w:p w:rsidR="00974CAB" w:rsidRPr="00FF36F1" w:rsidRDefault="00974CAB" w:rsidP="00FF36F1">
      <w:pPr>
        <w:spacing w:line="240" w:lineRule="auto"/>
        <w:jc w:val="center"/>
        <w:rPr>
          <w:rFonts w:ascii="Times New Roman" w:hAnsi="Times New Roman" w:cs="Times New Roman"/>
          <w:b/>
          <w:sz w:val="24"/>
          <w:szCs w:val="24"/>
        </w:rPr>
      </w:pPr>
      <w:r w:rsidRPr="00FF36F1">
        <w:rPr>
          <w:rFonts w:ascii="Times New Roman" w:hAnsi="Times New Roman" w:cs="Times New Roman"/>
          <w:b/>
          <w:sz w:val="24"/>
          <w:szCs w:val="24"/>
        </w:rPr>
        <w:lastRenderedPageBreak/>
        <w:t>Календарно - тематический план</w:t>
      </w:r>
    </w:p>
    <w:tbl>
      <w:tblPr>
        <w:tblStyle w:val="a4"/>
        <w:tblW w:w="15276" w:type="dxa"/>
        <w:tblLayout w:type="fixed"/>
        <w:tblLook w:val="04A0"/>
      </w:tblPr>
      <w:tblGrid>
        <w:gridCol w:w="576"/>
        <w:gridCol w:w="4494"/>
        <w:gridCol w:w="850"/>
        <w:gridCol w:w="851"/>
        <w:gridCol w:w="4252"/>
        <w:gridCol w:w="284"/>
        <w:gridCol w:w="3969"/>
      </w:tblGrid>
      <w:tr w:rsidR="00974CAB" w:rsidRPr="00FF36F1" w:rsidTr="000C5B38">
        <w:tc>
          <w:tcPr>
            <w:tcW w:w="576"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w:t>
            </w:r>
          </w:p>
          <w:p w:rsidR="00974CAB" w:rsidRPr="00FF36F1" w:rsidRDefault="00974CAB" w:rsidP="00FF36F1">
            <w:pPr>
              <w:jc w:val="center"/>
              <w:rPr>
                <w:rFonts w:ascii="Times New Roman" w:hAnsi="Times New Roman" w:cs="Times New Roman"/>
                <w:b/>
                <w:sz w:val="24"/>
                <w:szCs w:val="24"/>
              </w:rPr>
            </w:pPr>
            <w:proofErr w:type="gramStart"/>
            <w:r w:rsidRPr="00FF36F1">
              <w:rPr>
                <w:rFonts w:ascii="Times New Roman" w:hAnsi="Times New Roman" w:cs="Times New Roman"/>
                <w:b/>
                <w:sz w:val="24"/>
                <w:szCs w:val="24"/>
              </w:rPr>
              <w:t>п</w:t>
            </w:r>
            <w:proofErr w:type="gramEnd"/>
            <w:r w:rsidRPr="00FF36F1">
              <w:rPr>
                <w:rFonts w:ascii="Times New Roman" w:hAnsi="Times New Roman" w:cs="Times New Roman"/>
                <w:b/>
                <w:sz w:val="24"/>
                <w:szCs w:val="24"/>
              </w:rPr>
              <w:t>/п</w:t>
            </w:r>
          </w:p>
        </w:tc>
        <w:tc>
          <w:tcPr>
            <w:tcW w:w="4494"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Название темы и раздела</w:t>
            </w:r>
          </w:p>
        </w:tc>
        <w:tc>
          <w:tcPr>
            <w:tcW w:w="1701" w:type="dxa"/>
            <w:gridSpan w:val="2"/>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Дата</w:t>
            </w:r>
          </w:p>
        </w:tc>
        <w:tc>
          <w:tcPr>
            <w:tcW w:w="4536" w:type="dxa"/>
            <w:gridSpan w:val="2"/>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 xml:space="preserve">Вид деятельности </w:t>
            </w:r>
          </w:p>
        </w:tc>
        <w:tc>
          <w:tcPr>
            <w:tcW w:w="3969"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Содержание</w:t>
            </w:r>
          </w:p>
        </w:tc>
      </w:tr>
      <w:tr w:rsidR="00974CAB" w:rsidRPr="00FF36F1" w:rsidTr="000C5B38">
        <w:tc>
          <w:tcPr>
            <w:tcW w:w="576" w:type="dxa"/>
            <w:vMerge/>
          </w:tcPr>
          <w:p w:rsidR="00974CAB" w:rsidRPr="00FF36F1" w:rsidRDefault="00974CAB" w:rsidP="00FF36F1">
            <w:pPr>
              <w:jc w:val="center"/>
              <w:rPr>
                <w:rFonts w:ascii="Times New Roman" w:hAnsi="Times New Roman" w:cs="Times New Roman"/>
                <w:b/>
                <w:sz w:val="24"/>
                <w:szCs w:val="24"/>
              </w:rPr>
            </w:pPr>
          </w:p>
        </w:tc>
        <w:tc>
          <w:tcPr>
            <w:tcW w:w="4494" w:type="dxa"/>
            <w:vMerge/>
          </w:tcPr>
          <w:p w:rsidR="00974CAB" w:rsidRPr="00FF36F1" w:rsidRDefault="00974CAB" w:rsidP="00FF36F1">
            <w:pPr>
              <w:jc w:val="center"/>
              <w:rPr>
                <w:rFonts w:ascii="Times New Roman" w:hAnsi="Times New Roman" w:cs="Times New Roman"/>
                <w:b/>
                <w:sz w:val="24"/>
                <w:szCs w:val="24"/>
              </w:rPr>
            </w:pPr>
          </w:p>
        </w:tc>
        <w:tc>
          <w:tcPr>
            <w:tcW w:w="850"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План</w:t>
            </w:r>
          </w:p>
        </w:tc>
        <w:tc>
          <w:tcPr>
            <w:tcW w:w="851"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Факт</w:t>
            </w:r>
          </w:p>
        </w:tc>
        <w:tc>
          <w:tcPr>
            <w:tcW w:w="4536" w:type="dxa"/>
            <w:gridSpan w:val="2"/>
            <w:vMerge/>
          </w:tcPr>
          <w:p w:rsidR="00974CAB" w:rsidRPr="00FF36F1" w:rsidRDefault="00974CAB" w:rsidP="00FF36F1">
            <w:pPr>
              <w:jc w:val="center"/>
              <w:rPr>
                <w:rFonts w:ascii="Times New Roman" w:hAnsi="Times New Roman" w:cs="Times New Roman"/>
                <w:b/>
                <w:sz w:val="24"/>
                <w:szCs w:val="24"/>
              </w:rPr>
            </w:pPr>
          </w:p>
        </w:tc>
        <w:tc>
          <w:tcPr>
            <w:tcW w:w="3969" w:type="dxa"/>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w:t>
            </w:r>
          </w:p>
        </w:tc>
        <w:tc>
          <w:tcPr>
            <w:tcW w:w="4494"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Давайте познакомимся!</w:t>
            </w:r>
          </w:p>
          <w:p w:rsidR="00974CAB" w:rsidRPr="00FF36F1" w:rsidRDefault="00974CAB" w:rsidP="00FF36F1">
            <w:pPr>
              <w:rPr>
                <w:rFonts w:ascii="Times New Roman" w:hAnsi="Times New Roman" w:cs="Times New Roman"/>
                <w:b/>
                <w:sz w:val="24"/>
                <w:szCs w:val="24"/>
              </w:rPr>
            </w:pPr>
            <w:r w:rsidRPr="00FF36F1">
              <w:rPr>
                <w:rFonts w:ascii="Times New Roman" w:hAnsi="Times New Roman" w:cs="Times New Roman"/>
                <w:sz w:val="24"/>
                <w:szCs w:val="24"/>
              </w:rPr>
              <w:t>Вводное занятие. Речь.</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6</w:t>
            </w:r>
            <w:r w:rsidR="00974CAB" w:rsidRPr="00FF36F1">
              <w:rPr>
                <w:rFonts w:ascii="Times New Roman" w:hAnsi="Times New Roman" w:cs="Times New Roman"/>
                <w:sz w:val="24"/>
                <w:szCs w:val="24"/>
              </w:rPr>
              <w:t>.09</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Занятие – игра.</w:t>
            </w:r>
          </w:p>
        </w:tc>
        <w:tc>
          <w:tcPr>
            <w:tcW w:w="3969" w:type="dxa"/>
          </w:tcPr>
          <w:p w:rsidR="00974CAB" w:rsidRPr="00FF36F1" w:rsidRDefault="00974CAB" w:rsidP="00FF36F1">
            <w:pPr>
              <w:tabs>
                <w:tab w:val="left" w:pos="3640"/>
              </w:tabs>
              <w:ind w:right="-1276"/>
              <w:rPr>
                <w:rFonts w:ascii="Times New Roman" w:hAnsi="Times New Roman" w:cs="Times New Roman"/>
                <w:sz w:val="24"/>
                <w:szCs w:val="24"/>
              </w:rPr>
            </w:pPr>
            <w:r w:rsidRPr="00FF36F1">
              <w:rPr>
                <w:rFonts w:ascii="Times New Roman" w:hAnsi="Times New Roman" w:cs="Times New Roman"/>
                <w:sz w:val="24"/>
                <w:szCs w:val="24"/>
              </w:rPr>
              <w:t xml:space="preserve">Знакомство. Игра  «Раз, два, </w:t>
            </w:r>
          </w:p>
          <w:p w:rsidR="00974CAB" w:rsidRPr="00FF36F1" w:rsidRDefault="00974CAB" w:rsidP="00FF36F1">
            <w:pPr>
              <w:tabs>
                <w:tab w:val="left" w:pos="3640"/>
              </w:tabs>
              <w:ind w:right="-1276"/>
              <w:rPr>
                <w:rFonts w:ascii="Times New Roman" w:hAnsi="Times New Roman" w:cs="Times New Roman"/>
                <w:sz w:val="24"/>
                <w:szCs w:val="24"/>
              </w:rPr>
            </w:pPr>
            <w:r w:rsidRPr="00FF36F1">
              <w:rPr>
                <w:rFonts w:ascii="Times New Roman" w:hAnsi="Times New Roman" w:cs="Times New Roman"/>
                <w:sz w:val="24"/>
                <w:szCs w:val="24"/>
              </w:rPr>
              <w:t>три - говори…».</w:t>
            </w:r>
          </w:p>
          <w:p w:rsidR="00974CAB" w:rsidRPr="00FF36F1" w:rsidRDefault="00974CAB" w:rsidP="00FF36F1">
            <w:pPr>
              <w:rPr>
                <w:rFonts w:ascii="Times New Roman" w:hAnsi="Times New Roman" w:cs="Times New Roman"/>
                <w:b/>
                <w:sz w:val="24"/>
                <w:szCs w:val="24"/>
              </w:rPr>
            </w:pPr>
            <w:r w:rsidRPr="00FF36F1">
              <w:rPr>
                <w:rFonts w:ascii="Times New Roman" w:hAnsi="Times New Roman" w:cs="Times New Roman"/>
                <w:sz w:val="24"/>
                <w:szCs w:val="24"/>
              </w:rPr>
              <w:t>Отгадывание загадок про школу.</w:t>
            </w:r>
          </w:p>
        </w:tc>
      </w:tr>
      <w:tr w:rsidR="00974CAB" w:rsidRPr="00FF36F1" w:rsidTr="000C5B38">
        <w:tc>
          <w:tcPr>
            <w:tcW w:w="15276" w:type="dxa"/>
            <w:gridSpan w:val="7"/>
          </w:tcPr>
          <w:p w:rsidR="00974CAB" w:rsidRPr="00FF36F1" w:rsidRDefault="00974CAB" w:rsidP="00FF36F1">
            <w:pPr>
              <w:tabs>
                <w:tab w:val="left" w:pos="3640"/>
              </w:tabs>
              <w:ind w:right="-1276"/>
              <w:jc w:val="center"/>
              <w:rPr>
                <w:rFonts w:ascii="Times New Roman" w:hAnsi="Times New Roman" w:cs="Times New Roman"/>
                <w:b/>
                <w:sz w:val="24"/>
                <w:szCs w:val="24"/>
              </w:rPr>
            </w:pPr>
            <w:r w:rsidRPr="00FF36F1">
              <w:rPr>
                <w:rFonts w:ascii="Times New Roman" w:hAnsi="Times New Roman" w:cs="Times New Roman"/>
                <w:b/>
                <w:sz w:val="24"/>
                <w:szCs w:val="24"/>
              </w:rPr>
              <w:t>Книга – удивительное чудо на свете. 6 часов</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w:t>
            </w:r>
          </w:p>
        </w:tc>
        <w:tc>
          <w:tcPr>
            <w:tcW w:w="4494" w:type="dxa"/>
          </w:tcPr>
          <w:p w:rsidR="00974CAB" w:rsidRPr="00FF36F1" w:rsidRDefault="00974CAB" w:rsidP="00FF36F1">
            <w:pPr>
              <w:tabs>
                <w:tab w:val="left" w:pos="3640"/>
              </w:tabs>
              <w:jc w:val="both"/>
              <w:rPr>
                <w:rFonts w:ascii="Times New Roman" w:hAnsi="Times New Roman" w:cs="Times New Roman"/>
                <w:sz w:val="24"/>
                <w:szCs w:val="24"/>
              </w:rPr>
            </w:pPr>
            <w:r w:rsidRPr="00FF36F1">
              <w:rPr>
                <w:rFonts w:ascii="Times New Roman" w:hAnsi="Times New Roman" w:cs="Times New Roman"/>
                <w:sz w:val="24"/>
                <w:szCs w:val="24"/>
              </w:rPr>
              <w:t>Первые книжки.</w:t>
            </w:r>
          </w:p>
        </w:tc>
        <w:tc>
          <w:tcPr>
            <w:tcW w:w="850" w:type="dxa"/>
          </w:tcPr>
          <w:p w:rsidR="00974CAB" w:rsidRPr="00BA40FD" w:rsidRDefault="008F1248" w:rsidP="00FF36F1">
            <w:pPr>
              <w:jc w:val="center"/>
              <w:rPr>
                <w:rFonts w:ascii="Times New Roman" w:hAnsi="Times New Roman" w:cs="Times New Roman"/>
                <w:sz w:val="24"/>
                <w:szCs w:val="24"/>
              </w:rPr>
            </w:pPr>
            <w:r>
              <w:rPr>
                <w:rFonts w:ascii="Times New Roman" w:hAnsi="Times New Roman" w:cs="Times New Roman"/>
                <w:sz w:val="24"/>
                <w:szCs w:val="24"/>
              </w:rPr>
              <w:t>13</w:t>
            </w:r>
            <w:r w:rsidR="00BA40FD" w:rsidRPr="00BA40FD">
              <w:rPr>
                <w:rFonts w:ascii="Times New Roman" w:hAnsi="Times New Roman" w:cs="Times New Roman"/>
                <w:sz w:val="24"/>
                <w:szCs w:val="24"/>
              </w:rPr>
              <w:t>.09</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Беседа. Выставка книг.</w:t>
            </w:r>
          </w:p>
        </w:tc>
        <w:tc>
          <w:tcPr>
            <w:tcW w:w="3969" w:type="dxa"/>
            <w:vMerge w:val="restart"/>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Рассматривание, чтение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книжек - малышек,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игры с книжками - игрушками,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раскрашивание рисунков </w:t>
            </w:r>
            <w:proofErr w:type="gramStart"/>
            <w:r w:rsidRPr="00FF36F1">
              <w:rPr>
                <w:rFonts w:ascii="Times New Roman" w:hAnsi="Times New Roman" w:cs="Times New Roman"/>
                <w:sz w:val="24"/>
                <w:szCs w:val="24"/>
              </w:rPr>
              <w:t>в</w:t>
            </w:r>
            <w:proofErr w:type="gramEnd"/>
            <w:r w:rsidRPr="00FF36F1">
              <w:rPr>
                <w:rFonts w:ascii="Times New Roman" w:hAnsi="Times New Roman" w:cs="Times New Roman"/>
                <w:sz w:val="24"/>
                <w:szCs w:val="24"/>
              </w:rPr>
              <w:t xml:space="preserve"> </w:t>
            </w:r>
          </w:p>
          <w:p w:rsidR="00974CAB" w:rsidRPr="00FF36F1" w:rsidRDefault="00974CAB" w:rsidP="00FF36F1">
            <w:pPr>
              <w:tabs>
                <w:tab w:val="left" w:pos="3640"/>
              </w:tabs>
              <w:spacing w:after="100" w:afterAutospacing="1"/>
              <w:ind w:right="-1276"/>
              <w:jc w:val="both"/>
              <w:rPr>
                <w:rFonts w:ascii="Times New Roman" w:hAnsi="Times New Roman" w:cs="Times New Roman"/>
                <w:i/>
                <w:sz w:val="24"/>
                <w:szCs w:val="24"/>
              </w:rPr>
            </w:pPr>
            <w:proofErr w:type="gramStart"/>
            <w:r w:rsidRPr="00FF36F1">
              <w:rPr>
                <w:rFonts w:ascii="Times New Roman" w:hAnsi="Times New Roman" w:cs="Times New Roman"/>
                <w:sz w:val="24"/>
                <w:szCs w:val="24"/>
              </w:rPr>
              <w:t>книжках</w:t>
            </w:r>
            <w:proofErr w:type="gramEnd"/>
            <w:r w:rsidRPr="00FF36F1">
              <w:rPr>
                <w:rFonts w:ascii="Times New Roman" w:hAnsi="Times New Roman" w:cs="Times New Roman"/>
                <w:sz w:val="24"/>
                <w:szCs w:val="24"/>
              </w:rPr>
              <w:t xml:space="preserve"> - раскрасках</w:t>
            </w:r>
            <w:r w:rsidRPr="00FF36F1">
              <w:rPr>
                <w:rFonts w:ascii="Times New Roman" w:hAnsi="Times New Roman" w:cs="Times New Roman"/>
                <w:i/>
                <w:sz w:val="24"/>
                <w:szCs w:val="24"/>
              </w:rPr>
              <w:t>.</w:t>
            </w:r>
          </w:p>
          <w:p w:rsidR="00974CAB" w:rsidRPr="00FF36F1" w:rsidRDefault="00974CAB" w:rsidP="00FF36F1">
            <w:pP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3.</w:t>
            </w:r>
          </w:p>
        </w:tc>
        <w:tc>
          <w:tcPr>
            <w:tcW w:w="4494" w:type="dxa"/>
          </w:tcPr>
          <w:p w:rsidR="00974CAB" w:rsidRPr="00FF36F1" w:rsidRDefault="00974CAB" w:rsidP="00FF36F1">
            <w:pPr>
              <w:rPr>
                <w:rFonts w:ascii="Times New Roman" w:hAnsi="Times New Roman" w:cs="Times New Roman"/>
                <w:sz w:val="24"/>
                <w:szCs w:val="24"/>
              </w:rPr>
            </w:pPr>
            <w:proofErr w:type="gramStart"/>
            <w:r w:rsidRPr="00FF36F1">
              <w:rPr>
                <w:rFonts w:ascii="Times New Roman" w:hAnsi="Times New Roman" w:cs="Times New Roman"/>
                <w:sz w:val="24"/>
                <w:szCs w:val="24"/>
              </w:rPr>
              <w:t>Тише громче</w:t>
            </w:r>
            <w:proofErr w:type="gramEnd"/>
            <w:r w:rsidRPr="00FF36F1">
              <w:rPr>
                <w:rFonts w:ascii="Times New Roman" w:hAnsi="Times New Roman" w:cs="Times New Roman"/>
                <w:sz w:val="24"/>
                <w:szCs w:val="24"/>
              </w:rPr>
              <w:t>. Слова.</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20</w:t>
            </w:r>
            <w:r w:rsidR="00974CAB" w:rsidRPr="00FF36F1">
              <w:rPr>
                <w:rFonts w:ascii="Times New Roman" w:hAnsi="Times New Roman" w:cs="Times New Roman"/>
                <w:sz w:val="24"/>
                <w:szCs w:val="24"/>
              </w:rPr>
              <w:t>.09</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vMerge/>
          </w:tcPr>
          <w:p w:rsidR="00974CAB" w:rsidRPr="00FF36F1" w:rsidRDefault="00974CAB" w:rsidP="00FF36F1">
            <w:pPr>
              <w:jc w:val="center"/>
              <w:rPr>
                <w:rFonts w:ascii="Times New Roman" w:hAnsi="Times New Roman" w:cs="Times New Roman"/>
                <w:b/>
                <w:sz w:val="24"/>
                <w:szCs w:val="24"/>
              </w:rPr>
            </w:pPr>
          </w:p>
        </w:tc>
        <w:tc>
          <w:tcPr>
            <w:tcW w:w="3969" w:type="dxa"/>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4.</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Дом, в котором живут книги.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Путешествие в </w:t>
            </w:r>
            <w:proofErr w:type="spellStart"/>
            <w:r w:rsidRPr="00FF36F1">
              <w:rPr>
                <w:rFonts w:ascii="Times New Roman" w:hAnsi="Times New Roman" w:cs="Times New Roman"/>
                <w:sz w:val="24"/>
                <w:szCs w:val="24"/>
              </w:rPr>
              <w:t>Книгоград</w:t>
            </w:r>
            <w:proofErr w:type="spellEnd"/>
            <w:r w:rsidRPr="00FF36F1">
              <w:rPr>
                <w:rFonts w:ascii="Times New Roman" w:hAnsi="Times New Roman" w:cs="Times New Roman"/>
                <w:sz w:val="24"/>
                <w:szCs w:val="24"/>
              </w:rPr>
              <w:t>.</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27</w:t>
            </w:r>
            <w:r w:rsidR="00974CAB" w:rsidRPr="00FF36F1">
              <w:rPr>
                <w:rFonts w:ascii="Times New Roman" w:hAnsi="Times New Roman" w:cs="Times New Roman"/>
                <w:sz w:val="24"/>
                <w:szCs w:val="24"/>
              </w:rPr>
              <w:t>.09</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Что  такое библиотека? Беседа – игра.</w:t>
            </w:r>
          </w:p>
        </w:tc>
        <w:tc>
          <w:tcPr>
            <w:tcW w:w="3969" w:type="dxa"/>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Знакомство с библиотекой.</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Правила поведения в библиотеке,</w:t>
            </w:r>
          </w:p>
          <w:p w:rsidR="00974CAB" w:rsidRPr="00FF36F1" w:rsidRDefault="00974CAB" w:rsidP="00FF36F1">
            <w:pPr>
              <w:rPr>
                <w:rFonts w:ascii="Times New Roman" w:hAnsi="Times New Roman" w:cs="Times New Roman"/>
                <w:b/>
                <w:sz w:val="24"/>
                <w:szCs w:val="24"/>
              </w:rPr>
            </w:pPr>
            <w:r w:rsidRPr="00FF36F1">
              <w:rPr>
                <w:rFonts w:ascii="Times New Roman" w:hAnsi="Times New Roman" w:cs="Times New Roman"/>
                <w:sz w:val="24"/>
                <w:szCs w:val="24"/>
              </w:rPr>
              <w:t xml:space="preserve"> порядок выдачи книг.</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5.</w:t>
            </w:r>
          </w:p>
        </w:tc>
        <w:tc>
          <w:tcPr>
            <w:tcW w:w="4494" w:type="dxa"/>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Вместе с книжкой и игрушкой.</w:t>
            </w:r>
          </w:p>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Озорные буквы.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4</w:t>
            </w:r>
            <w:r w:rsidR="00974CAB" w:rsidRPr="00FF36F1">
              <w:rPr>
                <w:rFonts w:ascii="Times New Roman" w:hAnsi="Times New Roman" w:cs="Times New Roman"/>
                <w:sz w:val="24"/>
                <w:szCs w:val="24"/>
              </w:rPr>
              <w:t>.</w:t>
            </w:r>
            <w:r>
              <w:rPr>
                <w:rFonts w:ascii="Times New Roman" w:hAnsi="Times New Roman" w:cs="Times New Roman"/>
                <w:sz w:val="24"/>
                <w:szCs w:val="24"/>
              </w:rPr>
              <w:t>10</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Творческая мастерская. Рассказы детей.</w:t>
            </w:r>
          </w:p>
        </w:tc>
        <w:tc>
          <w:tcPr>
            <w:tcW w:w="3969" w:type="dxa"/>
            <w:vMerge w:val="restart"/>
          </w:tcPr>
          <w:p w:rsidR="00974CAB" w:rsidRPr="00FF36F1" w:rsidRDefault="00974CAB" w:rsidP="00FF36F1">
            <w:pPr>
              <w:pStyle w:val="2"/>
              <w:spacing w:after="0" w:line="240" w:lineRule="auto"/>
              <w:ind w:left="0" w:right="-1276"/>
              <w:jc w:val="both"/>
            </w:pPr>
            <w:r w:rsidRPr="00FF36F1">
              <w:t xml:space="preserve">Игрушка как часть </w:t>
            </w:r>
            <w:proofErr w:type="gramStart"/>
            <w:r w:rsidRPr="00FF36F1">
              <w:t>духовного</w:t>
            </w:r>
            <w:proofErr w:type="gramEnd"/>
          </w:p>
          <w:p w:rsidR="00974CAB" w:rsidRPr="00FF36F1" w:rsidRDefault="00974CAB" w:rsidP="00FF36F1">
            <w:pPr>
              <w:pStyle w:val="2"/>
              <w:spacing w:after="0" w:line="240" w:lineRule="auto"/>
              <w:ind w:left="0" w:right="-1276"/>
              <w:jc w:val="both"/>
            </w:pPr>
            <w:r w:rsidRPr="00FF36F1">
              <w:t xml:space="preserve"> мира ребенка. </w:t>
            </w:r>
          </w:p>
          <w:p w:rsidR="00974CAB" w:rsidRPr="00FF36F1" w:rsidRDefault="00974CAB" w:rsidP="00FF36F1">
            <w:pPr>
              <w:pStyle w:val="2"/>
              <w:spacing w:after="0" w:line="240" w:lineRule="auto"/>
              <w:ind w:left="0" w:right="-1276"/>
              <w:jc w:val="both"/>
            </w:pPr>
            <w:r w:rsidRPr="00FF36F1">
              <w:t>Любимая игрушка, сочинение сказок о ней.</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6.</w:t>
            </w:r>
          </w:p>
        </w:tc>
        <w:tc>
          <w:tcPr>
            <w:tcW w:w="4494" w:type="dxa"/>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Вместе с книжкой и игрушкой. Слова </w:t>
            </w:r>
          </w:p>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играют в прятки.</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11</w:t>
            </w:r>
            <w:r w:rsidR="00BA40FD">
              <w:rPr>
                <w:rFonts w:ascii="Times New Roman" w:hAnsi="Times New Roman" w:cs="Times New Roman"/>
                <w:sz w:val="24"/>
                <w:szCs w:val="24"/>
              </w:rPr>
              <w:t>.10</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vMerge/>
          </w:tcPr>
          <w:p w:rsidR="00974CAB" w:rsidRPr="00FF36F1" w:rsidRDefault="00974CAB" w:rsidP="00FF36F1">
            <w:pPr>
              <w:jc w:val="center"/>
              <w:rPr>
                <w:rFonts w:ascii="Times New Roman" w:hAnsi="Times New Roman" w:cs="Times New Roman"/>
                <w:b/>
                <w:sz w:val="24"/>
                <w:szCs w:val="24"/>
              </w:rPr>
            </w:pPr>
          </w:p>
        </w:tc>
        <w:tc>
          <w:tcPr>
            <w:tcW w:w="3969" w:type="dxa"/>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7.</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Игра слов. Слово и его значение.</w:t>
            </w:r>
          </w:p>
          <w:p w:rsidR="00974CAB" w:rsidRPr="00FF36F1" w:rsidRDefault="00974CAB" w:rsidP="00FF36F1">
            <w:pPr>
              <w:rPr>
                <w:rFonts w:ascii="Times New Roman" w:hAnsi="Times New Roman" w:cs="Times New Roman"/>
                <w:sz w:val="24"/>
                <w:szCs w:val="24"/>
              </w:rPr>
            </w:pP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18</w:t>
            </w:r>
            <w:r w:rsidR="00974CAB" w:rsidRPr="00FF36F1">
              <w:rPr>
                <w:rFonts w:ascii="Times New Roman" w:hAnsi="Times New Roman" w:cs="Times New Roman"/>
                <w:sz w:val="24"/>
                <w:szCs w:val="24"/>
              </w:rPr>
              <w:t>.10</w:t>
            </w:r>
          </w:p>
        </w:tc>
        <w:tc>
          <w:tcPr>
            <w:tcW w:w="851" w:type="dxa"/>
          </w:tcPr>
          <w:p w:rsidR="00974CAB" w:rsidRPr="00FF36F1" w:rsidRDefault="00974CAB" w:rsidP="00FF36F1">
            <w:pPr>
              <w:jc w:val="center"/>
              <w:rPr>
                <w:rFonts w:ascii="Times New Roman" w:hAnsi="Times New Roman" w:cs="Times New Roman"/>
                <w:b/>
                <w:sz w:val="24"/>
                <w:szCs w:val="24"/>
              </w:rPr>
            </w:pPr>
          </w:p>
        </w:tc>
        <w:tc>
          <w:tcPr>
            <w:tcW w:w="4536" w:type="dxa"/>
            <w:gridSpan w:val="2"/>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Путешествие по стране Слов с буквами. Веселые словесные игры, стихи, загадки.</w:t>
            </w:r>
          </w:p>
        </w:tc>
        <w:tc>
          <w:tcPr>
            <w:tcW w:w="3969" w:type="dxa"/>
          </w:tcPr>
          <w:p w:rsidR="00974CAB" w:rsidRPr="00FF36F1" w:rsidRDefault="00974CAB" w:rsidP="00FF36F1">
            <w:pPr>
              <w:rPr>
                <w:rFonts w:ascii="Times New Roman" w:hAnsi="Times New Roman" w:cs="Times New Roman"/>
                <w:b/>
                <w:sz w:val="24"/>
                <w:szCs w:val="24"/>
              </w:rPr>
            </w:pPr>
            <w:r w:rsidRPr="00FF36F1">
              <w:rPr>
                <w:rFonts w:ascii="Times New Roman" w:hAnsi="Times New Roman" w:cs="Times New Roman"/>
                <w:sz w:val="24"/>
                <w:szCs w:val="24"/>
              </w:rPr>
              <w:t>Богатство и красота родного языка.</w:t>
            </w:r>
          </w:p>
        </w:tc>
      </w:tr>
      <w:tr w:rsidR="00974CAB" w:rsidRPr="00FF36F1" w:rsidTr="000C5B38">
        <w:tc>
          <w:tcPr>
            <w:tcW w:w="15276" w:type="dxa"/>
            <w:gridSpan w:val="7"/>
          </w:tcPr>
          <w:p w:rsidR="00974CAB" w:rsidRPr="00FF36F1" w:rsidRDefault="00974CAB" w:rsidP="00FF36F1">
            <w:pPr>
              <w:tabs>
                <w:tab w:val="left" w:pos="3640"/>
              </w:tabs>
              <w:ind w:right="-1276"/>
              <w:jc w:val="center"/>
              <w:rPr>
                <w:rFonts w:ascii="Times New Roman" w:hAnsi="Times New Roman" w:cs="Times New Roman"/>
                <w:b/>
                <w:sz w:val="24"/>
                <w:szCs w:val="24"/>
              </w:rPr>
            </w:pPr>
            <w:r w:rsidRPr="00FF36F1">
              <w:rPr>
                <w:rFonts w:ascii="Times New Roman" w:hAnsi="Times New Roman" w:cs="Times New Roman"/>
                <w:b/>
                <w:sz w:val="24"/>
                <w:szCs w:val="24"/>
              </w:rPr>
              <w:t>Народный фольклор 14 час.</w:t>
            </w:r>
          </w:p>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8.</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В сказку дверь мы приоткроем…</w:t>
            </w:r>
          </w:p>
          <w:p w:rsidR="00974CAB" w:rsidRPr="00FF36F1" w:rsidRDefault="00974CAB" w:rsidP="00FF36F1">
            <w:pPr>
              <w:rPr>
                <w:rFonts w:ascii="Times New Roman" w:hAnsi="Times New Roman" w:cs="Times New Roman"/>
                <w:sz w:val="24"/>
                <w:szCs w:val="24"/>
              </w:rPr>
            </w:pP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25</w:t>
            </w:r>
            <w:r w:rsidR="00974CAB" w:rsidRPr="00FF36F1">
              <w:rPr>
                <w:rFonts w:ascii="Times New Roman" w:hAnsi="Times New Roman" w:cs="Times New Roman"/>
                <w:sz w:val="24"/>
                <w:szCs w:val="24"/>
              </w:rPr>
              <w:t>.10</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sz w:val="24"/>
                <w:szCs w:val="24"/>
              </w:rPr>
            </w:pPr>
            <w:proofErr w:type="spellStart"/>
            <w:r w:rsidRPr="00FF36F1">
              <w:rPr>
                <w:rFonts w:ascii="Times New Roman" w:hAnsi="Times New Roman" w:cs="Times New Roman"/>
                <w:sz w:val="24"/>
                <w:szCs w:val="24"/>
              </w:rPr>
              <w:t>Инсценирование</w:t>
            </w:r>
            <w:proofErr w:type="spellEnd"/>
            <w:r w:rsidRPr="00FF36F1">
              <w:rPr>
                <w:rFonts w:ascii="Times New Roman" w:hAnsi="Times New Roman" w:cs="Times New Roman"/>
                <w:sz w:val="24"/>
                <w:szCs w:val="24"/>
              </w:rPr>
              <w:t xml:space="preserve">  сказки, </w:t>
            </w:r>
          </w:p>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игры на основе сказок.</w:t>
            </w:r>
          </w:p>
        </w:tc>
        <w:tc>
          <w:tcPr>
            <w:tcW w:w="4253" w:type="dxa"/>
            <w:gridSpan w:val="2"/>
            <w:vMerge w:val="restart"/>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Чтение сказок учителем, </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драматизация сказки, </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игры на основе сказок,</w:t>
            </w:r>
          </w:p>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 xml:space="preserve"> раскраски со сказками, лепка героев из пластилина. Викторина по сказкам.</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9.</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Прямое и переносное значение слова.</w:t>
            </w:r>
          </w:p>
          <w:p w:rsidR="00974CAB" w:rsidRPr="00FF36F1" w:rsidRDefault="00974CAB" w:rsidP="00FF36F1">
            <w:pPr>
              <w:rPr>
                <w:rFonts w:ascii="Times New Roman" w:hAnsi="Times New Roman" w:cs="Times New Roman"/>
                <w:sz w:val="24"/>
                <w:szCs w:val="24"/>
              </w:rPr>
            </w:pPr>
          </w:p>
        </w:tc>
        <w:tc>
          <w:tcPr>
            <w:tcW w:w="850" w:type="dxa"/>
          </w:tcPr>
          <w:p w:rsidR="00974CAB" w:rsidRPr="00FF36F1" w:rsidRDefault="00BA40FD" w:rsidP="00FF36F1">
            <w:pPr>
              <w:jc w:val="center"/>
              <w:rPr>
                <w:rFonts w:ascii="Times New Roman" w:hAnsi="Times New Roman" w:cs="Times New Roman"/>
                <w:sz w:val="24"/>
                <w:szCs w:val="24"/>
              </w:rPr>
            </w:pPr>
            <w:r>
              <w:rPr>
                <w:rFonts w:ascii="Times New Roman" w:hAnsi="Times New Roman" w:cs="Times New Roman"/>
                <w:sz w:val="24"/>
                <w:szCs w:val="24"/>
              </w:rPr>
              <w:t>8</w:t>
            </w:r>
            <w:r w:rsidR="00974CAB" w:rsidRPr="00FF36F1">
              <w:rPr>
                <w:rFonts w:ascii="Times New Roman" w:hAnsi="Times New Roman" w:cs="Times New Roman"/>
                <w:sz w:val="24"/>
                <w:szCs w:val="24"/>
              </w:rPr>
              <w:t>.1</w:t>
            </w:r>
            <w:r w:rsidR="008F1248">
              <w:rPr>
                <w:rFonts w:ascii="Times New Roman" w:hAnsi="Times New Roman" w:cs="Times New Roman"/>
                <w:sz w:val="24"/>
                <w:szCs w:val="24"/>
              </w:rPr>
              <w:t>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10.</w:t>
            </w:r>
          </w:p>
        </w:tc>
        <w:tc>
          <w:tcPr>
            <w:tcW w:w="4494" w:type="dxa"/>
          </w:tcPr>
          <w:p w:rsidR="00974CAB" w:rsidRPr="00FF36F1" w:rsidRDefault="00974CAB" w:rsidP="00FF36F1">
            <w:pPr>
              <w:tabs>
                <w:tab w:val="left" w:pos="3640"/>
              </w:tabs>
              <w:jc w:val="both"/>
              <w:rPr>
                <w:rFonts w:ascii="Times New Roman" w:hAnsi="Times New Roman" w:cs="Times New Roman"/>
                <w:sz w:val="24"/>
                <w:szCs w:val="24"/>
              </w:rPr>
            </w:pPr>
            <w:r w:rsidRPr="00FF36F1">
              <w:rPr>
                <w:rFonts w:ascii="Times New Roman" w:hAnsi="Times New Roman" w:cs="Times New Roman"/>
                <w:sz w:val="24"/>
                <w:szCs w:val="24"/>
              </w:rPr>
              <w:t>Многозначные слова. Антонимы.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15</w:t>
            </w:r>
            <w:r w:rsidR="00BA40FD">
              <w:rPr>
                <w:rFonts w:ascii="Times New Roman" w:hAnsi="Times New Roman" w:cs="Times New Roman"/>
                <w:sz w:val="24"/>
                <w:szCs w:val="24"/>
              </w:rPr>
              <w:t>.11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11.</w:t>
            </w:r>
          </w:p>
        </w:tc>
        <w:tc>
          <w:tcPr>
            <w:tcW w:w="4494" w:type="dxa"/>
          </w:tcPr>
          <w:p w:rsidR="00974CAB" w:rsidRPr="00FF36F1" w:rsidRDefault="00974CAB" w:rsidP="00FF36F1">
            <w:pPr>
              <w:tabs>
                <w:tab w:val="left" w:pos="3640"/>
              </w:tabs>
              <w:jc w:val="both"/>
              <w:rPr>
                <w:rFonts w:ascii="Times New Roman" w:hAnsi="Times New Roman" w:cs="Times New Roman"/>
                <w:sz w:val="24"/>
                <w:szCs w:val="24"/>
              </w:rPr>
            </w:pPr>
            <w:r w:rsidRPr="00FF36F1">
              <w:rPr>
                <w:rFonts w:ascii="Times New Roman" w:hAnsi="Times New Roman" w:cs="Times New Roman"/>
                <w:sz w:val="24"/>
                <w:szCs w:val="24"/>
              </w:rPr>
              <w:t>Омонимы.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22</w:t>
            </w:r>
            <w:r w:rsidR="00974CAB" w:rsidRPr="00FF36F1">
              <w:rPr>
                <w:rFonts w:ascii="Times New Roman" w:hAnsi="Times New Roman" w:cs="Times New Roman"/>
                <w:sz w:val="24"/>
                <w:szCs w:val="24"/>
              </w:rPr>
              <w:t>.11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12.</w:t>
            </w:r>
          </w:p>
        </w:tc>
        <w:tc>
          <w:tcPr>
            <w:tcW w:w="4494" w:type="dxa"/>
          </w:tcPr>
          <w:p w:rsidR="00974CAB" w:rsidRPr="00FF36F1" w:rsidRDefault="00974CAB" w:rsidP="00FF36F1">
            <w:pPr>
              <w:tabs>
                <w:tab w:val="left" w:pos="3640"/>
              </w:tabs>
              <w:jc w:val="both"/>
              <w:rPr>
                <w:rFonts w:ascii="Times New Roman" w:hAnsi="Times New Roman" w:cs="Times New Roman"/>
                <w:sz w:val="24"/>
                <w:szCs w:val="24"/>
              </w:rPr>
            </w:pPr>
            <w:r w:rsidRPr="00FF36F1">
              <w:rPr>
                <w:rFonts w:ascii="Times New Roman" w:hAnsi="Times New Roman" w:cs="Times New Roman"/>
                <w:sz w:val="24"/>
                <w:szCs w:val="24"/>
              </w:rPr>
              <w:t>Синонимы.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29</w:t>
            </w:r>
            <w:r w:rsidR="00974CAB" w:rsidRPr="00FF36F1">
              <w:rPr>
                <w:rFonts w:ascii="Times New Roman" w:hAnsi="Times New Roman" w:cs="Times New Roman"/>
                <w:sz w:val="24"/>
                <w:szCs w:val="24"/>
              </w:rPr>
              <w:t>.11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13.</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Просмотр мультфильма по  русским народным </w:t>
            </w:r>
            <w:r w:rsidRPr="00FF36F1">
              <w:rPr>
                <w:rFonts w:ascii="Times New Roman" w:hAnsi="Times New Roman" w:cs="Times New Roman"/>
                <w:sz w:val="24"/>
                <w:szCs w:val="24"/>
              </w:rPr>
              <w:lastRenderedPageBreak/>
              <w:t>сказкам.</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Тематические группы слов.</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BA40FD">
              <w:rPr>
                <w:rFonts w:ascii="Times New Roman" w:hAnsi="Times New Roman" w:cs="Times New Roman"/>
                <w:sz w:val="24"/>
                <w:szCs w:val="24"/>
              </w:rPr>
              <w:t>.12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Просмотр мультфильма.</w:t>
            </w:r>
          </w:p>
        </w:tc>
        <w:tc>
          <w:tcPr>
            <w:tcW w:w="4253" w:type="dxa"/>
            <w:gridSpan w:val="2"/>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Просмотр сказки и сравнения </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lastRenderedPageBreak/>
              <w:t>сюжета с текстом.</w:t>
            </w:r>
          </w:p>
          <w:p w:rsidR="00974CAB" w:rsidRPr="00FF36F1" w:rsidRDefault="00974CAB" w:rsidP="00FF36F1">
            <w:pP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lastRenderedPageBreak/>
              <w:t>14.</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Забавные считалки и дразнилки, небылицы </w:t>
            </w:r>
            <w:proofErr w:type="gramStart"/>
            <w:r w:rsidRPr="00FF36F1">
              <w:rPr>
                <w:rFonts w:ascii="Times New Roman" w:hAnsi="Times New Roman" w:cs="Times New Roman"/>
                <w:sz w:val="24"/>
                <w:szCs w:val="24"/>
              </w:rPr>
              <w:t>в</w:t>
            </w:r>
            <w:proofErr w:type="gramEnd"/>
            <w:r w:rsidRPr="00FF36F1">
              <w:rPr>
                <w:rFonts w:ascii="Times New Roman" w:hAnsi="Times New Roman" w:cs="Times New Roman"/>
                <w:sz w:val="24"/>
                <w:szCs w:val="24"/>
              </w:rPr>
              <w:t xml:space="preserve">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детских книгах.</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13</w:t>
            </w:r>
            <w:r w:rsidR="00974CAB" w:rsidRPr="00FF36F1">
              <w:rPr>
                <w:rFonts w:ascii="Times New Roman" w:hAnsi="Times New Roman" w:cs="Times New Roman"/>
                <w:sz w:val="24"/>
                <w:szCs w:val="24"/>
              </w:rPr>
              <w:t>.12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Игровая форма занятия.</w:t>
            </w:r>
          </w:p>
        </w:tc>
        <w:tc>
          <w:tcPr>
            <w:tcW w:w="4253" w:type="dxa"/>
            <w:gridSpan w:val="2"/>
            <w:vMerge w:val="restart"/>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Творческая работа.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Сочинить свои дразнилки.</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w:t>
            </w:r>
            <w:proofErr w:type="gramStart"/>
            <w:r w:rsidRPr="00FF36F1">
              <w:rPr>
                <w:rFonts w:ascii="Times New Roman" w:hAnsi="Times New Roman" w:cs="Times New Roman"/>
                <w:sz w:val="24"/>
                <w:szCs w:val="24"/>
              </w:rPr>
              <w:t>Нужны</w:t>
            </w:r>
            <w:proofErr w:type="gramEnd"/>
            <w:r w:rsidRPr="00FF36F1">
              <w:rPr>
                <w:rFonts w:ascii="Times New Roman" w:hAnsi="Times New Roman" w:cs="Times New Roman"/>
                <w:sz w:val="24"/>
                <w:szCs w:val="24"/>
              </w:rPr>
              <w:t xml:space="preserve"> для игр альбом,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карандаши или краски.</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15.</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Наш цветной мир. Что на что похоже.</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20</w:t>
            </w:r>
            <w:r w:rsidR="00974CAB" w:rsidRPr="00FF36F1">
              <w:rPr>
                <w:rFonts w:ascii="Times New Roman" w:hAnsi="Times New Roman" w:cs="Times New Roman"/>
                <w:sz w:val="24"/>
                <w:szCs w:val="24"/>
              </w:rPr>
              <w:t>.12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16.</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Песенки. Голоса природы.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27</w:t>
            </w:r>
            <w:r w:rsidR="00974CAB" w:rsidRPr="00FF36F1">
              <w:rPr>
                <w:rFonts w:ascii="Times New Roman" w:hAnsi="Times New Roman" w:cs="Times New Roman"/>
                <w:sz w:val="24"/>
                <w:szCs w:val="24"/>
              </w:rPr>
              <w:t>.12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Игры и хороводы.</w:t>
            </w:r>
          </w:p>
        </w:tc>
        <w:tc>
          <w:tcPr>
            <w:tcW w:w="4253" w:type="dxa"/>
            <w:gridSpan w:val="2"/>
            <w:vMerge w:val="restart"/>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Чтение учителем и читающими детьми,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заучивание наизусть, игры и хороводы.</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17.</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Песенки. Голоса природы.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10</w:t>
            </w:r>
            <w:r w:rsidR="00BA40FD">
              <w:rPr>
                <w:rFonts w:ascii="Times New Roman" w:hAnsi="Times New Roman" w:cs="Times New Roman"/>
                <w:sz w:val="24"/>
                <w:szCs w:val="24"/>
              </w:rPr>
              <w:t>.01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18.</w:t>
            </w:r>
          </w:p>
        </w:tc>
        <w:tc>
          <w:tcPr>
            <w:tcW w:w="4494" w:type="dxa"/>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Загадки. Прибаутки.</w:t>
            </w:r>
          </w:p>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По семенам и всходы.</w:t>
            </w:r>
          </w:p>
        </w:tc>
        <w:tc>
          <w:tcPr>
            <w:tcW w:w="850" w:type="dxa"/>
          </w:tcPr>
          <w:p w:rsidR="00974CAB" w:rsidRPr="00FF36F1" w:rsidRDefault="00974CAB" w:rsidP="00FF36F1">
            <w:pPr>
              <w:jc w:val="center"/>
              <w:rPr>
                <w:rFonts w:ascii="Times New Roman" w:hAnsi="Times New Roman" w:cs="Times New Roman"/>
                <w:b/>
                <w:sz w:val="24"/>
                <w:szCs w:val="24"/>
              </w:rPr>
            </w:pP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ind w:right="-1276"/>
              <w:jc w:val="center"/>
              <w:rPr>
                <w:rFonts w:ascii="Times New Roman" w:hAnsi="Times New Roman" w:cs="Times New Roman"/>
                <w:sz w:val="24"/>
                <w:szCs w:val="24"/>
              </w:rPr>
            </w:pPr>
            <w:r w:rsidRPr="00FF36F1">
              <w:rPr>
                <w:rFonts w:ascii="Times New Roman" w:hAnsi="Times New Roman" w:cs="Times New Roman"/>
                <w:sz w:val="24"/>
                <w:szCs w:val="24"/>
              </w:rPr>
              <w:t>Творческая мастерская.</w:t>
            </w:r>
          </w:p>
          <w:p w:rsidR="00974CAB" w:rsidRPr="00FF36F1" w:rsidRDefault="00974CAB" w:rsidP="00FF36F1">
            <w:pPr>
              <w:jc w:val="center"/>
              <w:rPr>
                <w:rFonts w:ascii="Times New Roman" w:hAnsi="Times New Roman" w:cs="Times New Roman"/>
                <w:b/>
                <w:sz w:val="24"/>
                <w:szCs w:val="24"/>
              </w:rPr>
            </w:pPr>
          </w:p>
        </w:tc>
        <w:tc>
          <w:tcPr>
            <w:tcW w:w="4253" w:type="dxa"/>
            <w:gridSpan w:val="2"/>
            <w:vMerge w:val="restart"/>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Отгадывание загадок, </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рисование или раскрашивание </w:t>
            </w:r>
          </w:p>
          <w:p w:rsidR="00974CAB" w:rsidRPr="00FF36F1" w:rsidRDefault="00974CAB" w:rsidP="00FF36F1">
            <w:pPr>
              <w:rPr>
                <w:rFonts w:ascii="Times New Roman" w:hAnsi="Times New Roman" w:cs="Times New Roman"/>
                <w:b/>
                <w:sz w:val="24"/>
                <w:szCs w:val="24"/>
              </w:rPr>
            </w:pPr>
            <w:r w:rsidRPr="00FF36F1">
              <w:rPr>
                <w:rFonts w:ascii="Times New Roman" w:hAnsi="Times New Roman" w:cs="Times New Roman"/>
                <w:sz w:val="24"/>
                <w:szCs w:val="24"/>
              </w:rPr>
              <w:t>отгадок - букв.</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19.</w:t>
            </w:r>
          </w:p>
        </w:tc>
        <w:tc>
          <w:tcPr>
            <w:tcW w:w="4494" w:type="dxa"/>
          </w:tcPr>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Загадки. Прибаутки.</w:t>
            </w:r>
          </w:p>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По семенам и всходы.</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17</w:t>
            </w:r>
            <w:r w:rsidR="00974CAB" w:rsidRPr="00FF36F1">
              <w:rPr>
                <w:rFonts w:ascii="Times New Roman" w:hAnsi="Times New Roman" w:cs="Times New Roman"/>
                <w:sz w:val="24"/>
                <w:szCs w:val="24"/>
              </w:rPr>
              <w:t>.01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20.</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Веселые скороговорки, поговорки,</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пословицы. </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24</w:t>
            </w:r>
            <w:r w:rsidR="00974CAB" w:rsidRPr="00FF36F1">
              <w:rPr>
                <w:rFonts w:ascii="Times New Roman" w:hAnsi="Times New Roman" w:cs="Times New Roman"/>
                <w:sz w:val="24"/>
                <w:szCs w:val="24"/>
              </w:rPr>
              <w:t>.01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Игры, беседа.</w:t>
            </w:r>
          </w:p>
        </w:tc>
        <w:tc>
          <w:tcPr>
            <w:tcW w:w="4253" w:type="dxa"/>
            <w:gridSpan w:val="2"/>
            <w:vMerge w:val="restart"/>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Разучивание скороговорок и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поговорок, игры по желанию детей.</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21.</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Культура речи. Вежливые слова.</w:t>
            </w:r>
          </w:p>
        </w:tc>
        <w:tc>
          <w:tcPr>
            <w:tcW w:w="850" w:type="dxa"/>
          </w:tcPr>
          <w:p w:rsidR="00974CAB" w:rsidRPr="00FF36F1" w:rsidRDefault="00BA40FD" w:rsidP="00FF36F1">
            <w:pPr>
              <w:jc w:val="center"/>
              <w:rPr>
                <w:rFonts w:ascii="Times New Roman" w:hAnsi="Times New Roman" w:cs="Times New Roman"/>
                <w:sz w:val="24"/>
                <w:szCs w:val="24"/>
              </w:rPr>
            </w:pPr>
            <w:r>
              <w:rPr>
                <w:rFonts w:ascii="Times New Roman" w:hAnsi="Times New Roman" w:cs="Times New Roman"/>
                <w:sz w:val="24"/>
                <w:szCs w:val="24"/>
              </w:rPr>
              <w:t>3</w:t>
            </w:r>
            <w:r w:rsidR="008F1248">
              <w:rPr>
                <w:rFonts w:ascii="Times New Roman" w:hAnsi="Times New Roman" w:cs="Times New Roman"/>
                <w:sz w:val="24"/>
                <w:szCs w:val="24"/>
              </w:rPr>
              <w:t>1</w:t>
            </w:r>
            <w:r>
              <w:rPr>
                <w:rFonts w:ascii="Times New Roman" w:hAnsi="Times New Roman" w:cs="Times New Roman"/>
                <w:sz w:val="24"/>
                <w:szCs w:val="24"/>
              </w:rPr>
              <w:t>.0</w:t>
            </w:r>
            <w:r w:rsidR="008F1248">
              <w:rPr>
                <w:rFonts w:ascii="Times New Roman" w:hAnsi="Times New Roman" w:cs="Times New Roman"/>
                <w:sz w:val="24"/>
                <w:szCs w:val="24"/>
              </w:rPr>
              <w:t>1</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15276" w:type="dxa"/>
            <w:gridSpan w:val="7"/>
          </w:tcPr>
          <w:p w:rsidR="00974CAB" w:rsidRPr="00FF36F1" w:rsidRDefault="00974CAB" w:rsidP="00FF36F1">
            <w:pPr>
              <w:ind w:right="-1276"/>
              <w:jc w:val="center"/>
              <w:rPr>
                <w:rFonts w:ascii="Times New Roman" w:hAnsi="Times New Roman" w:cs="Times New Roman"/>
                <w:b/>
                <w:sz w:val="24"/>
                <w:szCs w:val="24"/>
              </w:rPr>
            </w:pPr>
            <w:r w:rsidRPr="00FF36F1">
              <w:rPr>
                <w:rFonts w:ascii="Times New Roman" w:hAnsi="Times New Roman" w:cs="Times New Roman"/>
                <w:b/>
                <w:sz w:val="24"/>
                <w:szCs w:val="24"/>
              </w:rPr>
              <w:t>Книги о детях и для детей. 7 час.</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22.</w:t>
            </w:r>
          </w:p>
        </w:tc>
        <w:tc>
          <w:tcPr>
            <w:tcW w:w="4494" w:type="dxa"/>
          </w:tcPr>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Учимся рассуждать.</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7</w:t>
            </w:r>
            <w:r w:rsidR="00974CAB" w:rsidRPr="00FF36F1">
              <w:rPr>
                <w:rFonts w:ascii="Times New Roman" w:hAnsi="Times New Roman" w:cs="Times New Roman"/>
                <w:sz w:val="24"/>
                <w:szCs w:val="24"/>
              </w:rPr>
              <w:t>.02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Беседа, конкурс стихов, игра, </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иллюстрация стихов</w:t>
            </w:r>
          </w:p>
        </w:tc>
        <w:tc>
          <w:tcPr>
            <w:tcW w:w="4253" w:type="dxa"/>
            <w:gridSpan w:val="2"/>
            <w:vMerge w:val="restart"/>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Чтение стихов учителем, </w:t>
            </w:r>
          </w:p>
          <w:p w:rsidR="00974CAB" w:rsidRPr="00FF36F1" w:rsidRDefault="00974CAB" w:rsidP="00FF36F1">
            <w:pPr>
              <w:rPr>
                <w:rFonts w:ascii="Times New Roman" w:hAnsi="Times New Roman" w:cs="Times New Roman"/>
                <w:b/>
                <w:sz w:val="24"/>
                <w:szCs w:val="24"/>
              </w:rPr>
            </w:pPr>
            <w:r w:rsidRPr="00FF36F1">
              <w:rPr>
                <w:rFonts w:ascii="Times New Roman" w:hAnsi="Times New Roman" w:cs="Times New Roman"/>
                <w:sz w:val="24"/>
                <w:szCs w:val="24"/>
              </w:rPr>
              <w:t>заучивание наизусть, игры.</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23.</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Мои первые стишки.</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14</w:t>
            </w:r>
            <w:r w:rsidR="00974CAB" w:rsidRPr="00FF36F1">
              <w:rPr>
                <w:rFonts w:ascii="Times New Roman" w:hAnsi="Times New Roman" w:cs="Times New Roman"/>
                <w:sz w:val="24"/>
                <w:szCs w:val="24"/>
              </w:rPr>
              <w:t>.02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24.</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Я рисую книжку. Текст.</w:t>
            </w:r>
          </w:p>
        </w:tc>
        <w:tc>
          <w:tcPr>
            <w:tcW w:w="850" w:type="dxa"/>
          </w:tcPr>
          <w:p w:rsidR="00974CAB" w:rsidRPr="00FF36F1" w:rsidRDefault="00BA40FD" w:rsidP="00FF36F1">
            <w:pPr>
              <w:jc w:val="center"/>
              <w:rPr>
                <w:rFonts w:ascii="Times New Roman" w:hAnsi="Times New Roman" w:cs="Times New Roman"/>
                <w:sz w:val="24"/>
                <w:szCs w:val="24"/>
              </w:rPr>
            </w:pPr>
            <w:r>
              <w:rPr>
                <w:rFonts w:ascii="Times New Roman" w:hAnsi="Times New Roman" w:cs="Times New Roman"/>
                <w:sz w:val="24"/>
                <w:szCs w:val="24"/>
              </w:rPr>
              <w:t>2</w:t>
            </w:r>
            <w:r w:rsidR="008F1248">
              <w:rPr>
                <w:rFonts w:ascii="Times New Roman" w:hAnsi="Times New Roman" w:cs="Times New Roman"/>
                <w:sz w:val="24"/>
                <w:szCs w:val="24"/>
              </w:rPr>
              <w:t>8</w:t>
            </w:r>
            <w:r>
              <w:rPr>
                <w:rFonts w:ascii="Times New Roman" w:hAnsi="Times New Roman" w:cs="Times New Roman"/>
                <w:sz w:val="24"/>
                <w:szCs w:val="24"/>
              </w:rPr>
              <w:t>.0</w:t>
            </w:r>
            <w:r w:rsidR="008F1248">
              <w:rPr>
                <w:rFonts w:ascii="Times New Roman" w:hAnsi="Times New Roman" w:cs="Times New Roman"/>
                <w:sz w:val="24"/>
                <w:szCs w:val="24"/>
              </w:rPr>
              <w:t>2</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Проектная деятельность.</w:t>
            </w:r>
          </w:p>
        </w:tc>
        <w:tc>
          <w:tcPr>
            <w:tcW w:w="4253" w:type="dxa"/>
            <w:gridSpan w:val="2"/>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Проектная деятельность.</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25.</w:t>
            </w:r>
          </w:p>
        </w:tc>
        <w:tc>
          <w:tcPr>
            <w:tcW w:w="4494" w:type="dxa"/>
          </w:tcPr>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Текст.</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7</w:t>
            </w:r>
            <w:r w:rsidR="00974CAB" w:rsidRPr="00FF36F1">
              <w:rPr>
                <w:rFonts w:ascii="Times New Roman" w:hAnsi="Times New Roman" w:cs="Times New Roman"/>
                <w:sz w:val="24"/>
                <w:szCs w:val="24"/>
              </w:rPr>
              <w:t>.03</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26.</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Книги о детях.</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14</w:t>
            </w:r>
            <w:r w:rsidR="00974CAB" w:rsidRPr="00FF36F1">
              <w:rPr>
                <w:rFonts w:ascii="Times New Roman" w:hAnsi="Times New Roman" w:cs="Times New Roman"/>
                <w:sz w:val="24"/>
                <w:szCs w:val="24"/>
              </w:rPr>
              <w:t>.03</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Совместное чтение книг.</w:t>
            </w:r>
          </w:p>
        </w:tc>
        <w:tc>
          <w:tcPr>
            <w:tcW w:w="4253" w:type="dxa"/>
            <w:gridSpan w:val="2"/>
            <w:vMerge w:val="restart"/>
          </w:tcPr>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Чтение.</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27.</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Заглавие текста. </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21</w:t>
            </w:r>
            <w:r w:rsidR="00BA40FD">
              <w:rPr>
                <w:rFonts w:ascii="Times New Roman" w:hAnsi="Times New Roman" w:cs="Times New Roman"/>
                <w:sz w:val="24"/>
                <w:szCs w:val="24"/>
              </w:rPr>
              <w:t>.0</w:t>
            </w:r>
            <w:r>
              <w:rPr>
                <w:rFonts w:ascii="Times New Roman" w:hAnsi="Times New Roman" w:cs="Times New Roman"/>
                <w:sz w:val="24"/>
                <w:szCs w:val="24"/>
              </w:rPr>
              <w:t>3</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28.</w:t>
            </w:r>
          </w:p>
        </w:tc>
        <w:tc>
          <w:tcPr>
            <w:tcW w:w="4494" w:type="dxa"/>
          </w:tcPr>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Тема текста.</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4.04</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15276" w:type="dxa"/>
            <w:gridSpan w:val="7"/>
          </w:tcPr>
          <w:p w:rsidR="00974CAB" w:rsidRPr="00FF36F1" w:rsidRDefault="00974CAB" w:rsidP="00FF36F1">
            <w:pPr>
              <w:ind w:right="-1276"/>
              <w:jc w:val="center"/>
              <w:rPr>
                <w:rFonts w:ascii="Times New Roman" w:hAnsi="Times New Roman" w:cs="Times New Roman"/>
                <w:b/>
                <w:sz w:val="24"/>
                <w:szCs w:val="24"/>
              </w:rPr>
            </w:pPr>
            <w:r w:rsidRPr="00FF36F1">
              <w:rPr>
                <w:rFonts w:ascii="Times New Roman" w:hAnsi="Times New Roman" w:cs="Times New Roman"/>
                <w:b/>
                <w:sz w:val="24"/>
                <w:szCs w:val="24"/>
              </w:rPr>
              <w:t>Мы в ответе за тех, кого приручили. 4 час.</w:t>
            </w: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29.</w:t>
            </w:r>
          </w:p>
        </w:tc>
        <w:tc>
          <w:tcPr>
            <w:tcW w:w="4494" w:type="dxa"/>
          </w:tcPr>
          <w:p w:rsidR="00974CAB" w:rsidRPr="00FF36F1" w:rsidRDefault="00974CAB" w:rsidP="00FF36F1">
            <w:pPr>
              <w:tabs>
                <w:tab w:val="left" w:pos="3640"/>
              </w:tabs>
              <w:jc w:val="both"/>
              <w:rPr>
                <w:rFonts w:ascii="Times New Roman" w:hAnsi="Times New Roman" w:cs="Times New Roman"/>
                <w:sz w:val="24"/>
                <w:szCs w:val="24"/>
              </w:rPr>
            </w:pPr>
            <w:r w:rsidRPr="00FF36F1">
              <w:rPr>
                <w:rFonts w:ascii="Times New Roman" w:hAnsi="Times New Roman" w:cs="Times New Roman"/>
                <w:sz w:val="24"/>
                <w:szCs w:val="24"/>
              </w:rPr>
              <w:t>Книги о животных. Опорные слова.</w:t>
            </w:r>
          </w:p>
        </w:tc>
        <w:tc>
          <w:tcPr>
            <w:tcW w:w="850" w:type="dxa"/>
          </w:tcPr>
          <w:p w:rsidR="00974CAB" w:rsidRPr="00FF36F1" w:rsidRDefault="008F1248" w:rsidP="00FF36F1">
            <w:pPr>
              <w:jc w:val="center"/>
              <w:rPr>
                <w:rFonts w:ascii="Times New Roman" w:hAnsi="Times New Roman" w:cs="Times New Roman"/>
                <w:sz w:val="24"/>
                <w:szCs w:val="24"/>
              </w:rPr>
            </w:pPr>
            <w:r>
              <w:rPr>
                <w:rFonts w:ascii="Times New Roman" w:hAnsi="Times New Roman" w:cs="Times New Roman"/>
                <w:sz w:val="24"/>
                <w:szCs w:val="24"/>
              </w:rPr>
              <w:t>11</w:t>
            </w:r>
            <w:r w:rsidR="00974CAB" w:rsidRPr="00FF36F1">
              <w:rPr>
                <w:rFonts w:ascii="Times New Roman" w:hAnsi="Times New Roman" w:cs="Times New Roman"/>
                <w:sz w:val="24"/>
                <w:szCs w:val="24"/>
              </w:rPr>
              <w:t>.04</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val="restart"/>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sz w:val="24"/>
                <w:szCs w:val="24"/>
              </w:rPr>
              <w:t>Беседа о животных. Совместное чтение книг.</w:t>
            </w:r>
          </w:p>
        </w:tc>
        <w:tc>
          <w:tcPr>
            <w:tcW w:w="4253" w:type="dxa"/>
            <w:gridSpan w:val="2"/>
            <w:vMerge w:val="restart"/>
          </w:tcPr>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Рисунки.</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Ответы на вопросы, выполнения различных заданий, рисование героев</w:t>
            </w:r>
          </w:p>
          <w:p w:rsidR="00974CAB" w:rsidRPr="00FF36F1" w:rsidRDefault="00974CAB" w:rsidP="00FF36F1">
            <w:pPr>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произведений.</w:t>
            </w:r>
          </w:p>
          <w:p w:rsidR="00974CAB" w:rsidRPr="00FF36F1" w:rsidRDefault="00974CAB" w:rsidP="00FF36F1">
            <w:pP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30.</w:t>
            </w:r>
          </w:p>
        </w:tc>
        <w:tc>
          <w:tcPr>
            <w:tcW w:w="4494" w:type="dxa"/>
          </w:tcPr>
          <w:p w:rsidR="00974CAB" w:rsidRPr="00FF36F1" w:rsidRDefault="00974CAB" w:rsidP="00FF36F1">
            <w:pPr>
              <w:tabs>
                <w:tab w:val="left" w:pos="3640"/>
              </w:tabs>
              <w:jc w:val="both"/>
              <w:rPr>
                <w:rFonts w:ascii="Times New Roman" w:hAnsi="Times New Roman" w:cs="Times New Roman"/>
                <w:sz w:val="24"/>
                <w:szCs w:val="24"/>
              </w:rPr>
            </w:pPr>
            <w:r w:rsidRPr="00FF36F1">
              <w:rPr>
                <w:rFonts w:ascii="Times New Roman" w:hAnsi="Times New Roman" w:cs="Times New Roman"/>
                <w:sz w:val="24"/>
                <w:szCs w:val="24"/>
              </w:rPr>
              <w:t>Мы строим текст.</w:t>
            </w:r>
          </w:p>
        </w:tc>
        <w:tc>
          <w:tcPr>
            <w:tcW w:w="850" w:type="dxa"/>
          </w:tcPr>
          <w:p w:rsidR="00974CAB" w:rsidRPr="00FF36F1" w:rsidRDefault="004817F9" w:rsidP="00FF36F1">
            <w:pPr>
              <w:jc w:val="center"/>
              <w:rPr>
                <w:rFonts w:ascii="Times New Roman" w:hAnsi="Times New Roman" w:cs="Times New Roman"/>
                <w:sz w:val="24"/>
                <w:szCs w:val="24"/>
              </w:rPr>
            </w:pPr>
            <w:r>
              <w:rPr>
                <w:rFonts w:ascii="Times New Roman" w:hAnsi="Times New Roman" w:cs="Times New Roman"/>
                <w:sz w:val="24"/>
                <w:szCs w:val="24"/>
              </w:rPr>
              <w:t>18</w:t>
            </w:r>
            <w:r w:rsidR="00974CAB" w:rsidRPr="00FF36F1">
              <w:rPr>
                <w:rFonts w:ascii="Times New Roman" w:hAnsi="Times New Roman" w:cs="Times New Roman"/>
                <w:sz w:val="24"/>
                <w:szCs w:val="24"/>
              </w:rPr>
              <w:t>.04</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31.</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Игра – викторина  по </w:t>
            </w:r>
            <w:proofErr w:type="gramStart"/>
            <w:r w:rsidRPr="00FF36F1">
              <w:rPr>
                <w:rFonts w:ascii="Times New Roman" w:hAnsi="Times New Roman" w:cs="Times New Roman"/>
                <w:sz w:val="24"/>
                <w:szCs w:val="24"/>
              </w:rPr>
              <w:t>прочитанным</w:t>
            </w:r>
            <w:proofErr w:type="gramEnd"/>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книгам «Страна </w:t>
            </w:r>
            <w:proofErr w:type="spellStart"/>
            <w:r w:rsidRPr="00FF36F1">
              <w:rPr>
                <w:rFonts w:ascii="Times New Roman" w:hAnsi="Times New Roman" w:cs="Times New Roman"/>
                <w:sz w:val="24"/>
                <w:szCs w:val="24"/>
              </w:rPr>
              <w:t>Читалия</w:t>
            </w:r>
            <w:proofErr w:type="spellEnd"/>
            <w:r w:rsidRPr="00FF36F1">
              <w:rPr>
                <w:rFonts w:ascii="Times New Roman" w:hAnsi="Times New Roman" w:cs="Times New Roman"/>
                <w:sz w:val="24"/>
                <w:szCs w:val="24"/>
              </w:rPr>
              <w:t>»</w:t>
            </w:r>
          </w:p>
          <w:p w:rsidR="00974CAB" w:rsidRPr="00FF36F1" w:rsidRDefault="00974CAB" w:rsidP="00FF36F1">
            <w:pPr>
              <w:rPr>
                <w:rFonts w:ascii="Times New Roman" w:hAnsi="Times New Roman" w:cs="Times New Roman"/>
                <w:sz w:val="24"/>
                <w:szCs w:val="24"/>
              </w:rPr>
            </w:pPr>
            <w:r w:rsidRPr="00FF36F1">
              <w:rPr>
                <w:rFonts w:ascii="Times New Roman" w:hAnsi="Times New Roman" w:cs="Times New Roman"/>
                <w:sz w:val="24"/>
                <w:szCs w:val="24"/>
              </w:rPr>
              <w:t>План текста.</w:t>
            </w:r>
          </w:p>
        </w:tc>
        <w:tc>
          <w:tcPr>
            <w:tcW w:w="850" w:type="dxa"/>
          </w:tcPr>
          <w:p w:rsidR="00974CAB" w:rsidRPr="00FF36F1" w:rsidRDefault="004817F9" w:rsidP="00FF36F1">
            <w:pPr>
              <w:jc w:val="center"/>
              <w:rPr>
                <w:rFonts w:ascii="Times New Roman" w:hAnsi="Times New Roman" w:cs="Times New Roman"/>
                <w:sz w:val="24"/>
                <w:szCs w:val="24"/>
              </w:rPr>
            </w:pPr>
            <w:r>
              <w:rPr>
                <w:rFonts w:ascii="Times New Roman" w:hAnsi="Times New Roman" w:cs="Times New Roman"/>
                <w:sz w:val="24"/>
                <w:szCs w:val="24"/>
              </w:rPr>
              <w:t>25.04</w:t>
            </w:r>
          </w:p>
        </w:tc>
        <w:tc>
          <w:tcPr>
            <w:tcW w:w="851" w:type="dxa"/>
          </w:tcPr>
          <w:p w:rsidR="00974CAB" w:rsidRPr="00FF36F1" w:rsidRDefault="00974CAB" w:rsidP="00FF36F1">
            <w:pPr>
              <w:jc w:val="center"/>
              <w:rPr>
                <w:rFonts w:ascii="Times New Roman" w:hAnsi="Times New Roman" w:cs="Times New Roman"/>
                <w:b/>
                <w:sz w:val="24"/>
                <w:szCs w:val="24"/>
              </w:rPr>
            </w:pPr>
          </w:p>
        </w:tc>
        <w:tc>
          <w:tcPr>
            <w:tcW w:w="4252" w:type="dxa"/>
            <w:vMerge/>
          </w:tcPr>
          <w:p w:rsidR="00974CAB" w:rsidRPr="00FF36F1" w:rsidRDefault="00974CAB" w:rsidP="00FF36F1">
            <w:pPr>
              <w:jc w:val="center"/>
              <w:rPr>
                <w:rFonts w:ascii="Times New Roman" w:hAnsi="Times New Roman" w:cs="Times New Roman"/>
                <w:b/>
                <w:sz w:val="24"/>
                <w:szCs w:val="24"/>
              </w:rPr>
            </w:pPr>
          </w:p>
        </w:tc>
        <w:tc>
          <w:tcPr>
            <w:tcW w:w="4253" w:type="dxa"/>
            <w:gridSpan w:val="2"/>
            <w:vMerge/>
          </w:tcPr>
          <w:p w:rsidR="00974CAB" w:rsidRPr="00FF36F1" w:rsidRDefault="00974CAB" w:rsidP="00FF36F1">
            <w:pPr>
              <w:jc w:val="center"/>
              <w:rPr>
                <w:rFonts w:ascii="Times New Roman" w:hAnsi="Times New Roman" w:cs="Times New Roman"/>
                <w:b/>
                <w:sz w:val="24"/>
                <w:szCs w:val="24"/>
              </w:rPr>
            </w:pPr>
          </w:p>
        </w:tc>
      </w:tr>
      <w:tr w:rsidR="00974CAB" w:rsidRPr="00FF36F1" w:rsidTr="000C5B38">
        <w:tc>
          <w:tcPr>
            <w:tcW w:w="576" w:type="dxa"/>
          </w:tcPr>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32.</w:t>
            </w:r>
          </w:p>
          <w:p w:rsidR="00974CAB" w:rsidRPr="00FF36F1" w:rsidRDefault="00974CAB" w:rsidP="00FF36F1">
            <w:pPr>
              <w:jc w:val="center"/>
              <w:rPr>
                <w:rFonts w:ascii="Times New Roman" w:hAnsi="Times New Roman" w:cs="Times New Roman"/>
                <w:b/>
                <w:sz w:val="24"/>
                <w:szCs w:val="24"/>
              </w:rPr>
            </w:pPr>
            <w:r w:rsidRPr="00FF36F1">
              <w:rPr>
                <w:rFonts w:ascii="Times New Roman" w:hAnsi="Times New Roman" w:cs="Times New Roman"/>
                <w:b/>
                <w:sz w:val="24"/>
                <w:szCs w:val="24"/>
              </w:rPr>
              <w:t>33.</w:t>
            </w:r>
          </w:p>
        </w:tc>
        <w:tc>
          <w:tcPr>
            <w:tcW w:w="4494" w:type="dxa"/>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Беседа.</w:t>
            </w:r>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 План текста.</w:t>
            </w:r>
          </w:p>
        </w:tc>
        <w:tc>
          <w:tcPr>
            <w:tcW w:w="850" w:type="dxa"/>
          </w:tcPr>
          <w:p w:rsidR="00974CAB" w:rsidRPr="00FF36F1" w:rsidRDefault="004817F9" w:rsidP="00FF36F1">
            <w:pPr>
              <w:jc w:val="center"/>
              <w:rPr>
                <w:rFonts w:ascii="Times New Roman" w:hAnsi="Times New Roman" w:cs="Times New Roman"/>
                <w:sz w:val="24"/>
                <w:szCs w:val="24"/>
              </w:rPr>
            </w:pPr>
            <w:r>
              <w:rPr>
                <w:rFonts w:ascii="Times New Roman" w:hAnsi="Times New Roman" w:cs="Times New Roman"/>
                <w:sz w:val="24"/>
                <w:szCs w:val="24"/>
              </w:rPr>
              <w:t>16</w:t>
            </w:r>
            <w:r w:rsidR="00974CAB" w:rsidRPr="00FF36F1">
              <w:rPr>
                <w:rFonts w:ascii="Times New Roman" w:hAnsi="Times New Roman" w:cs="Times New Roman"/>
                <w:sz w:val="24"/>
                <w:szCs w:val="24"/>
              </w:rPr>
              <w:t>.05</w:t>
            </w:r>
          </w:p>
          <w:p w:rsidR="00974CAB" w:rsidRPr="00FF36F1" w:rsidRDefault="004817F9" w:rsidP="00FF36F1">
            <w:pPr>
              <w:jc w:val="center"/>
              <w:rPr>
                <w:rFonts w:ascii="Times New Roman" w:hAnsi="Times New Roman" w:cs="Times New Roman"/>
                <w:sz w:val="24"/>
                <w:szCs w:val="24"/>
              </w:rPr>
            </w:pPr>
            <w:r>
              <w:rPr>
                <w:rFonts w:ascii="Times New Roman" w:hAnsi="Times New Roman" w:cs="Times New Roman"/>
                <w:sz w:val="24"/>
                <w:szCs w:val="24"/>
              </w:rPr>
              <w:t>23</w:t>
            </w:r>
            <w:r w:rsidR="00974CAB" w:rsidRPr="00FF36F1">
              <w:rPr>
                <w:rFonts w:ascii="Times New Roman" w:hAnsi="Times New Roman" w:cs="Times New Roman"/>
                <w:sz w:val="24"/>
                <w:szCs w:val="24"/>
              </w:rPr>
              <w:t>.05</w:t>
            </w:r>
          </w:p>
          <w:p w:rsidR="00974CAB" w:rsidRPr="00FF36F1" w:rsidRDefault="00974CAB" w:rsidP="00FF36F1">
            <w:pPr>
              <w:jc w:val="center"/>
              <w:rPr>
                <w:rFonts w:ascii="Times New Roman" w:hAnsi="Times New Roman" w:cs="Times New Roman"/>
                <w:sz w:val="24"/>
                <w:szCs w:val="24"/>
              </w:rPr>
            </w:pPr>
          </w:p>
        </w:tc>
        <w:tc>
          <w:tcPr>
            <w:tcW w:w="851" w:type="dxa"/>
          </w:tcPr>
          <w:p w:rsidR="00974CAB" w:rsidRPr="00FF36F1" w:rsidRDefault="00974CAB" w:rsidP="00FF36F1">
            <w:pPr>
              <w:jc w:val="center"/>
              <w:rPr>
                <w:rFonts w:ascii="Times New Roman" w:hAnsi="Times New Roman" w:cs="Times New Roman"/>
                <w:b/>
                <w:sz w:val="24"/>
                <w:szCs w:val="24"/>
              </w:rPr>
            </w:pPr>
          </w:p>
          <w:p w:rsidR="00974CAB" w:rsidRPr="00FF36F1" w:rsidRDefault="00974CAB" w:rsidP="00FF36F1">
            <w:pPr>
              <w:jc w:val="center"/>
              <w:rPr>
                <w:rFonts w:ascii="Times New Roman" w:hAnsi="Times New Roman" w:cs="Times New Roman"/>
                <w:b/>
                <w:sz w:val="24"/>
                <w:szCs w:val="24"/>
              </w:rPr>
            </w:pPr>
          </w:p>
        </w:tc>
        <w:tc>
          <w:tcPr>
            <w:tcW w:w="4252" w:type="dxa"/>
          </w:tcPr>
          <w:p w:rsidR="00974CAB" w:rsidRPr="00FF36F1" w:rsidRDefault="00974CAB" w:rsidP="00FF36F1">
            <w:pPr>
              <w:jc w:val="center"/>
              <w:rPr>
                <w:rFonts w:ascii="Times New Roman" w:hAnsi="Times New Roman" w:cs="Times New Roman"/>
                <w:sz w:val="24"/>
                <w:szCs w:val="24"/>
              </w:rPr>
            </w:pPr>
            <w:r w:rsidRPr="00FF36F1">
              <w:rPr>
                <w:rFonts w:ascii="Times New Roman" w:hAnsi="Times New Roman" w:cs="Times New Roman"/>
                <w:sz w:val="24"/>
                <w:szCs w:val="24"/>
              </w:rPr>
              <w:t>Рекомендации на лето.</w:t>
            </w:r>
          </w:p>
          <w:p w:rsidR="00974CAB" w:rsidRPr="00FF36F1" w:rsidRDefault="00974CAB" w:rsidP="00FF36F1">
            <w:pPr>
              <w:jc w:val="center"/>
              <w:rPr>
                <w:rFonts w:ascii="Times New Roman" w:hAnsi="Times New Roman" w:cs="Times New Roman"/>
                <w:b/>
                <w:sz w:val="24"/>
                <w:szCs w:val="24"/>
              </w:rPr>
            </w:pPr>
          </w:p>
        </w:tc>
        <w:tc>
          <w:tcPr>
            <w:tcW w:w="4253" w:type="dxa"/>
            <w:gridSpan w:val="2"/>
          </w:tcPr>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 xml:space="preserve">Список произведений для </w:t>
            </w:r>
            <w:proofErr w:type="gramStart"/>
            <w:r w:rsidRPr="00FF36F1">
              <w:rPr>
                <w:rFonts w:ascii="Times New Roman" w:hAnsi="Times New Roman" w:cs="Times New Roman"/>
                <w:sz w:val="24"/>
                <w:szCs w:val="24"/>
              </w:rPr>
              <w:t>летнего</w:t>
            </w:r>
            <w:proofErr w:type="gramEnd"/>
          </w:p>
          <w:p w:rsidR="00974CAB" w:rsidRPr="00FF36F1" w:rsidRDefault="00974CAB" w:rsidP="00FF36F1">
            <w:pPr>
              <w:tabs>
                <w:tab w:val="left" w:pos="3640"/>
              </w:tabs>
              <w:ind w:right="-1276"/>
              <w:jc w:val="both"/>
              <w:rPr>
                <w:rFonts w:ascii="Times New Roman" w:hAnsi="Times New Roman" w:cs="Times New Roman"/>
                <w:sz w:val="24"/>
                <w:szCs w:val="24"/>
              </w:rPr>
            </w:pPr>
            <w:r w:rsidRPr="00FF36F1">
              <w:rPr>
                <w:rFonts w:ascii="Times New Roman" w:hAnsi="Times New Roman" w:cs="Times New Roman"/>
                <w:sz w:val="24"/>
                <w:szCs w:val="24"/>
              </w:rPr>
              <w:t>чтения.</w:t>
            </w:r>
          </w:p>
        </w:tc>
      </w:tr>
    </w:tbl>
    <w:p w:rsidR="0030628D" w:rsidRPr="00FF36F1" w:rsidRDefault="0030628D" w:rsidP="00FF36F1">
      <w:pPr>
        <w:tabs>
          <w:tab w:val="left" w:pos="3640"/>
        </w:tabs>
        <w:spacing w:line="240" w:lineRule="auto"/>
        <w:ind w:right="-1276"/>
        <w:jc w:val="both"/>
        <w:rPr>
          <w:rFonts w:ascii="Times New Roman" w:hAnsi="Times New Roman" w:cs="Times New Roman"/>
          <w:b/>
          <w:sz w:val="24"/>
          <w:szCs w:val="24"/>
        </w:rPr>
      </w:pPr>
    </w:p>
    <w:p w:rsidR="00A254A7" w:rsidRPr="00FF36F1" w:rsidRDefault="00A254A7" w:rsidP="00FF36F1">
      <w:pPr>
        <w:tabs>
          <w:tab w:val="left" w:pos="3640"/>
        </w:tabs>
        <w:spacing w:line="240" w:lineRule="auto"/>
        <w:ind w:right="-1276"/>
        <w:jc w:val="both"/>
        <w:rPr>
          <w:rFonts w:ascii="Times New Roman" w:hAnsi="Times New Roman" w:cs="Times New Roman"/>
          <w:b/>
          <w:sz w:val="24"/>
          <w:szCs w:val="24"/>
        </w:rPr>
      </w:pPr>
      <w:r w:rsidRPr="00FF36F1">
        <w:rPr>
          <w:rFonts w:ascii="Times New Roman" w:hAnsi="Times New Roman" w:cs="Times New Roman"/>
          <w:b/>
          <w:sz w:val="24"/>
          <w:szCs w:val="24"/>
        </w:rPr>
        <w:lastRenderedPageBreak/>
        <w:t>Литература</w:t>
      </w:r>
    </w:p>
    <w:p w:rsidR="003B496D" w:rsidRPr="00FF36F1" w:rsidRDefault="003B496D" w:rsidP="00FF36F1">
      <w:pPr>
        <w:tabs>
          <w:tab w:val="left" w:pos="3640"/>
        </w:tabs>
        <w:spacing w:line="240" w:lineRule="auto"/>
        <w:ind w:right="-1276"/>
        <w:jc w:val="both"/>
        <w:rPr>
          <w:rFonts w:ascii="Times New Roman" w:hAnsi="Times New Roman" w:cs="Times New Roman"/>
          <w:sz w:val="24"/>
          <w:szCs w:val="24"/>
        </w:rPr>
      </w:pPr>
      <w:r w:rsidRPr="00FF36F1">
        <w:rPr>
          <w:rFonts w:ascii="Times New Roman" w:hAnsi="Times New Roman" w:cs="Times New Roman"/>
          <w:b/>
          <w:sz w:val="24"/>
          <w:szCs w:val="24"/>
        </w:rPr>
        <w:t xml:space="preserve">1. </w:t>
      </w:r>
      <w:proofErr w:type="spellStart"/>
      <w:r w:rsidRPr="00FF36F1">
        <w:rPr>
          <w:rFonts w:ascii="Times New Roman" w:hAnsi="Times New Roman" w:cs="Times New Roman"/>
          <w:sz w:val="24"/>
          <w:szCs w:val="24"/>
        </w:rPr>
        <w:t>Арсирий</w:t>
      </w:r>
      <w:proofErr w:type="spellEnd"/>
      <w:r w:rsidRPr="00FF36F1">
        <w:rPr>
          <w:rFonts w:ascii="Times New Roman" w:hAnsi="Times New Roman" w:cs="Times New Roman"/>
          <w:sz w:val="24"/>
          <w:szCs w:val="24"/>
        </w:rPr>
        <w:t xml:space="preserve"> А.Т., Дмитриева Т.М. Материалы по занимательной грамматике русского языка.- М.:</w:t>
      </w:r>
      <w:r w:rsidR="006511C7" w:rsidRPr="00FF36F1">
        <w:rPr>
          <w:rFonts w:ascii="Times New Roman" w:hAnsi="Times New Roman" w:cs="Times New Roman"/>
          <w:sz w:val="24"/>
          <w:szCs w:val="24"/>
        </w:rPr>
        <w:t xml:space="preserve"> Учитель, 1963.</w:t>
      </w:r>
    </w:p>
    <w:p w:rsidR="006511C7" w:rsidRPr="00FF36F1" w:rsidRDefault="006511C7" w:rsidP="00FF36F1">
      <w:pPr>
        <w:tabs>
          <w:tab w:val="left" w:pos="3640"/>
        </w:tabs>
        <w:spacing w:line="240" w:lineRule="auto"/>
        <w:ind w:right="-1276"/>
        <w:jc w:val="both"/>
        <w:rPr>
          <w:rFonts w:ascii="Times New Roman" w:hAnsi="Times New Roman" w:cs="Times New Roman"/>
          <w:sz w:val="24"/>
          <w:szCs w:val="24"/>
        </w:rPr>
      </w:pPr>
      <w:r w:rsidRPr="00FF36F1">
        <w:rPr>
          <w:rFonts w:ascii="Times New Roman" w:hAnsi="Times New Roman" w:cs="Times New Roman"/>
          <w:b/>
          <w:sz w:val="24"/>
          <w:szCs w:val="24"/>
        </w:rPr>
        <w:t xml:space="preserve">2. </w:t>
      </w:r>
      <w:proofErr w:type="spellStart"/>
      <w:r w:rsidRPr="00FF36F1">
        <w:rPr>
          <w:rFonts w:ascii="Times New Roman" w:hAnsi="Times New Roman" w:cs="Times New Roman"/>
          <w:sz w:val="24"/>
          <w:szCs w:val="24"/>
        </w:rPr>
        <w:t>Линго</w:t>
      </w:r>
      <w:proofErr w:type="spellEnd"/>
      <w:r w:rsidRPr="00FF36F1">
        <w:rPr>
          <w:rFonts w:ascii="Times New Roman" w:hAnsi="Times New Roman" w:cs="Times New Roman"/>
          <w:sz w:val="24"/>
          <w:szCs w:val="24"/>
        </w:rPr>
        <w:t xml:space="preserve"> Т.И. Игры, ребусы, загадки для младших школьников. Ярославль: Академия холдинг, 2002.</w:t>
      </w:r>
    </w:p>
    <w:p w:rsidR="006511C7" w:rsidRPr="00FF36F1" w:rsidRDefault="006511C7" w:rsidP="00FF36F1">
      <w:pPr>
        <w:tabs>
          <w:tab w:val="left" w:pos="3640"/>
        </w:tabs>
        <w:spacing w:line="240" w:lineRule="auto"/>
        <w:ind w:right="-1276"/>
        <w:jc w:val="both"/>
        <w:rPr>
          <w:rFonts w:ascii="Times New Roman" w:hAnsi="Times New Roman" w:cs="Times New Roman"/>
          <w:sz w:val="24"/>
          <w:szCs w:val="24"/>
        </w:rPr>
      </w:pPr>
      <w:r w:rsidRPr="00FF36F1">
        <w:rPr>
          <w:rFonts w:ascii="Times New Roman" w:hAnsi="Times New Roman" w:cs="Times New Roman"/>
          <w:b/>
          <w:sz w:val="24"/>
          <w:szCs w:val="24"/>
        </w:rPr>
        <w:t xml:space="preserve">3. </w:t>
      </w:r>
      <w:r w:rsidRPr="00FF36F1">
        <w:rPr>
          <w:rFonts w:ascii="Times New Roman" w:hAnsi="Times New Roman" w:cs="Times New Roman"/>
          <w:sz w:val="24"/>
          <w:szCs w:val="24"/>
        </w:rPr>
        <w:t>Рабочие тетради для учащихся" Развитие Речи"- М.: Издательство РОСТ.</w:t>
      </w:r>
    </w:p>
    <w:p w:rsidR="00C4008D" w:rsidRPr="00FF36F1" w:rsidRDefault="006511C7" w:rsidP="00FF36F1">
      <w:pPr>
        <w:spacing w:line="240" w:lineRule="auto"/>
        <w:ind w:right="-1276"/>
        <w:rPr>
          <w:rFonts w:ascii="Times New Roman" w:hAnsi="Times New Roman" w:cs="Times New Roman"/>
          <w:b/>
          <w:sz w:val="24"/>
          <w:szCs w:val="24"/>
        </w:rPr>
      </w:pPr>
      <w:r w:rsidRPr="00FF36F1">
        <w:rPr>
          <w:rFonts w:ascii="Times New Roman" w:hAnsi="Times New Roman" w:cs="Times New Roman"/>
          <w:b/>
          <w:sz w:val="24"/>
          <w:szCs w:val="24"/>
        </w:rPr>
        <w:t>Интернет ресурсы.</w:t>
      </w:r>
    </w:p>
    <w:sectPr w:rsidR="00C4008D" w:rsidRPr="00FF36F1" w:rsidSect="00F15D8F">
      <w:pgSz w:w="16838" w:h="11906" w:orient="landscape"/>
      <w:pgMar w:top="851" w:right="1812" w:bottom="141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B02"/>
    <w:multiLevelType w:val="hybridMultilevel"/>
    <w:tmpl w:val="3806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23707"/>
    <w:multiLevelType w:val="hybridMultilevel"/>
    <w:tmpl w:val="A7445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4B4EEA"/>
    <w:multiLevelType w:val="hybridMultilevel"/>
    <w:tmpl w:val="45EA7FE8"/>
    <w:lvl w:ilvl="0" w:tplc="6748CA0E">
      <w:start w:val="1"/>
      <w:numFmt w:val="bullet"/>
      <w:lvlText w:val=""/>
      <w:lvlJc w:val="left"/>
      <w:pPr>
        <w:tabs>
          <w:tab w:val="num" w:pos="720"/>
        </w:tabs>
        <w:ind w:left="720" w:hanging="360"/>
      </w:pPr>
      <w:rPr>
        <w:rFonts w:ascii="Wingdings" w:hAnsi="Wingdings" w:hint="default"/>
        <w:color w:val="auto"/>
        <w:u w:color="00808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3A1542"/>
    <w:multiLevelType w:val="hybridMultilevel"/>
    <w:tmpl w:val="896442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0367EE"/>
    <w:multiLevelType w:val="hybridMultilevel"/>
    <w:tmpl w:val="2BFE2D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1F2A1A"/>
    <w:multiLevelType w:val="hybridMultilevel"/>
    <w:tmpl w:val="B8F2C38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A254A7"/>
    <w:rsid w:val="0003777C"/>
    <w:rsid w:val="00056777"/>
    <w:rsid w:val="000E0F2A"/>
    <w:rsid w:val="001654EE"/>
    <w:rsid w:val="001F10CC"/>
    <w:rsid w:val="002C2A0A"/>
    <w:rsid w:val="0030628D"/>
    <w:rsid w:val="003A547E"/>
    <w:rsid w:val="003B496D"/>
    <w:rsid w:val="003D3140"/>
    <w:rsid w:val="0041350A"/>
    <w:rsid w:val="004817F9"/>
    <w:rsid w:val="004C7CE2"/>
    <w:rsid w:val="00541EBD"/>
    <w:rsid w:val="00605047"/>
    <w:rsid w:val="00635D65"/>
    <w:rsid w:val="00640208"/>
    <w:rsid w:val="006511C7"/>
    <w:rsid w:val="00740018"/>
    <w:rsid w:val="00821F36"/>
    <w:rsid w:val="008C3B50"/>
    <w:rsid w:val="008F1248"/>
    <w:rsid w:val="00940FBB"/>
    <w:rsid w:val="00956B93"/>
    <w:rsid w:val="00974CAB"/>
    <w:rsid w:val="009C3590"/>
    <w:rsid w:val="00A254A7"/>
    <w:rsid w:val="00A30EFF"/>
    <w:rsid w:val="00AD0C7A"/>
    <w:rsid w:val="00B02CB2"/>
    <w:rsid w:val="00B958B3"/>
    <w:rsid w:val="00BA40FD"/>
    <w:rsid w:val="00BC3800"/>
    <w:rsid w:val="00BD04E9"/>
    <w:rsid w:val="00C4008D"/>
    <w:rsid w:val="00CB56EF"/>
    <w:rsid w:val="00CC322A"/>
    <w:rsid w:val="00D05C36"/>
    <w:rsid w:val="00D06028"/>
    <w:rsid w:val="00D41BED"/>
    <w:rsid w:val="00ED0502"/>
    <w:rsid w:val="00EE416A"/>
    <w:rsid w:val="00F15D8F"/>
    <w:rsid w:val="00F84CCD"/>
    <w:rsid w:val="00FF3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A254A7"/>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2">
    <w:name w:val="Body Text Indent 2"/>
    <w:basedOn w:val="a"/>
    <w:link w:val="20"/>
    <w:rsid w:val="00A254A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254A7"/>
    <w:rPr>
      <w:rFonts w:ascii="Times New Roman" w:eastAsia="Times New Roman" w:hAnsi="Times New Roman" w:cs="Times New Roman"/>
      <w:sz w:val="24"/>
      <w:szCs w:val="24"/>
    </w:rPr>
  </w:style>
  <w:style w:type="paragraph" w:styleId="a3">
    <w:name w:val="List Paragraph"/>
    <w:basedOn w:val="a"/>
    <w:uiPriority w:val="34"/>
    <w:qFormat/>
    <w:rsid w:val="00A254A7"/>
    <w:pPr>
      <w:ind w:left="720"/>
      <w:contextualSpacing/>
    </w:pPr>
    <w:rPr>
      <w:rFonts w:eastAsiaTheme="minorHAnsi"/>
      <w:lang w:eastAsia="en-US"/>
    </w:rPr>
  </w:style>
  <w:style w:type="character" w:customStyle="1" w:styleId="c1">
    <w:name w:val="c1"/>
    <w:basedOn w:val="a0"/>
    <w:rsid w:val="00541EBD"/>
  </w:style>
  <w:style w:type="table" w:styleId="a4">
    <w:name w:val="Table Grid"/>
    <w:basedOn w:val="a1"/>
    <w:uiPriority w:val="59"/>
    <w:rsid w:val="00974C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05C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5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987F-5818-41B1-BDD5-3F63D689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25</cp:revision>
  <dcterms:created xsi:type="dcterms:W3CDTF">2015-10-11T16:12:00Z</dcterms:created>
  <dcterms:modified xsi:type="dcterms:W3CDTF">2018-01-10T23:46:00Z</dcterms:modified>
</cp:coreProperties>
</file>