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AD" w:rsidRPr="00A878A5" w:rsidRDefault="00CC00AD" w:rsidP="00CC0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0AD" w:rsidRPr="00A878A5" w:rsidRDefault="00C05167" w:rsidP="00CC0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869ADE" wp14:editId="55F01AFA">
            <wp:extent cx="8330640" cy="5902036"/>
            <wp:effectExtent l="0" t="0" r="0" b="3810"/>
            <wp:docPr id="1" name="Рисунок 1" descr="C:\Users\Татьяна\AppData\Local\Microsoft\Windows\INetCache\Content.Word\10-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INetCache\Content.Word\10-1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300" cy="591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41" w:rsidRDefault="009A1541" w:rsidP="00445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AD" w:rsidRPr="00A878A5" w:rsidRDefault="009A1541" w:rsidP="00445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ЗАПИСКА:</w:t>
      </w:r>
    </w:p>
    <w:p w:rsidR="00CC00AD" w:rsidRPr="00A878A5" w:rsidRDefault="00CC00AD" w:rsidP="00587229">
      <w:pPr>
        <w:rPr>
          <w:rFonts w:ascii="Times New Roman" w:hAnsi="Times New Roman" w:cs="Times New Roman"/>
          <w:b/>
          <w:sz w:val="28"/>
          <w:szCs w:val="28"/>
        </w:rPr>
      </w:pPr>
      <w:r w:rsidRPr="00A878A5">
        <w:rPr>
          <w:rFonts w:ascii="Times New Roman" w:hAnsi="Times New Roman" w:cs="Times New Roman"/>
          <w:b/>
          <w:sz w:val="28"/>
          <w:szCs w:val="28"/>
        </w:rPr>
        <w:t>Рабочая  программа по обществознанию  составлена на основе:</w:t>
      </w:r>
    </w:p>
    <w:p w:rsidR="00CC00AD" w:rsidRPr="00A878A5" w:rsidRDefault="00CC00AD" w:rsidP="00C9727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Базисного учебного плана-2004, утвержденного приказом МО РФ № 1312 от 09.03.2004.</w:t>
      </w:r>
    </w:p>
    <w:p w:rsidR="00867889" w:rsidRPr="00A878A5" w:rsidRDefault="00867889" w:rsidP="0086788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2. Федерального  компонента государственного образовательного  стандарта, утвержденного Приказом Минобразования РФ от 05.03.2004 гг. от №1089;</w:t>
      </w:r>
    </w:p>
    <w:p w:rsidR="00C97275" w:rsidRPr="00A878A5" w:rsidRDefault="00277544" w:rsidP="00C9727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Закона</w:t>
      </w:r>
      <w:r w:rsidR="00C97275" w:rsidRPr="00A878A5">
        <w:rPr>
          <w:rFonts w:ascii="Times New Roman" w:hAnsi="Times New Roman" w:cs="Times New Roman"/>
          <w:sz w:val="24"/>
          <w:szCs w:val="24"/>
        </w:rPr>
        <w:t xml:space="preserve"> </w:t>
      </w:r>
      <w:r w:rsidRPr="00A878A5">
        <w:rPr>
          <w:rFonts w:ascii="Times New Roman" w:hAnsi="Times New Roman" w:cs="Times New Roman"/>
          <w:sz w:val="24"/>
          <w:szCs w:val="24"/>
        </w:rPr>
        <w:t xml:space="preserve"> Красноярского края «Об установлении краевого (национально-регионального) компонента государственных образовательных стандартов общего образования в Красноярском крае» (от 20.12.05 № 17-4256). </w:t>
      </w:r>
    </w:p>
    <w:p w:rsidR="00CC00AD" w:rsidRPr="00A878A5" w:rsidRDefault="00CC00AD" w:rsidP="00C9727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Учебного плана</w:t>
      </w:r>
      <w:r w:rsidR="00B76642" w:rsidRPr="00A878A5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B76642" w:rsidRPr="00A878A5">
        <w:rPr>
          <w:rFonts w:ascii="Times New Roman" w:hAnsi="Times New Roman" w:cs="Times New Roman"/>
          <w:sz w:val="24"/>
          <w:szCs w:val="24"/>
        </w:rPr>
        <w:t>Игрышенской</w:t>
      </w:r>
      <w:proofErr w:type="spellEnd"/>
      <w:r w:rsidR="00B76642" w:rsidRPr="00A878A5">
        <w:rPr>
          <w:rFonts w:ascii="Times New Roman" w:hAnsi="Times New Roman" w:cs="Times New Roman"/>
          <w:sz w:val="24"/>
          <w:szCs w:val="24"/>
        </w:rPr>
        <w:t xml:space="preserve"> СОШ №3 на 2017-2018</w:t>
      </w:r>
      <w:r w:rsidRPr="00A878A5">
        <w:rPr>
          <w:rFonts w:ascii="Times New Roman" w:hAnsi="Times New Roman" w:cs="Times New Roman"/>
          <w:sz w:val="24"/>
          <w:szCs w:val="24"/>
        </w:rPr>
        <w:t xml:space="preserve"> уч. год;</w:t>
      </w:r>
    </w:p>
    <w:p w:rsidR="00CC00AD" w:rsidRPr="00A878A5" w:rsidRDefault="00CC00AD" w:rsidP="00C9727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Календарного графика</w:t>
      </w:r>
      <w:r w:rsidR="00C97275" w:rsidRPr="00A878A5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C97275" w:rsidRPr="00A878A5">
        <w:rPr>
          <w:rFonts w:ascii="Times New Roman" w:hAnsi="Times New Roman" w:cs="Times New Roman"/>
          <w:sz w:val="24"/>
          <w:szCs w:val="24"/>
        </w:rPr>
        <w:t>Игрышенской</w:t>
      </w:r>
      <w:proofErr w:type="spellEnd"/>
      <w:r w:rsidR="00C97275" w:rsidRPr="00A878A5">
        <w:rPr>
          <w:rFonts w:ascii="Times New Roman" w:hAnsi="Times New Roman" w:cs="Times New Roman"/>
          <w:sz w:val="24"/>
          <w:szCs w:val="24"/>
        </w:rPr>
        <w:t xml:space="preserve"> СОШ №3</w:t>
      </w:r>
      <w:r w:rsidR="00B76642" w:rsidRPr="00A878A5">
        <w:rPr>
          <w:rFonts w:ascii="Times New Roman" w:hAnsi="Times New Roman" w:cs="Times New Roman"/>
          <w:sz w:val="24"/>
          <w:szCs w:val="24"/>
        </w:rPr>
        <w:t xml:space="preserve"> на 2017</w:t>
      </w:r>
      <w:r w:rsidR="00E85796" w:rsidRPr="00A878A5">
        <w:rPr>
          <w:rFonts w:ascii="Times New Roman" w:hAnsi="Times New Roman" w:cs="Times New Roman"/>
          <w:sz w:val="24"/>
          <w:szCs w:val="24"/>
        </w:rPr>
        <w:t>-201</w:t>
      </w:r>
      <w:r w:rsidR="00B76642" w:rsidRPr="00A878A5">
        <w:rPr>
          <w:rFonts w:ascii="Times New Roman" w:hAnsi="Times New Roman" w:cs="Times New Roman"/>
          <w:sz w:val="24"/>
          <w:szCs w:val="24"/>
        </w:rPr>
        <w:t>8</w:t>
      </w:r>
      <w:r w:rsidRPr="00A878A5">
        <w:rPr>
          <w:rFonts w:ascii="Times New Roman" w:hAnsi="Times New Roman" w:cs="Times New Roman"/>
          <w:sz w:val="24"/>
          <w:szCs w:val="24"/>
        </w:rPr>
        <w:t xml:space="preserve"> уч. год;</w:t>
      </w:r>
    </w:p>
    <w:p w:rsidR="00CC00AD" w:rsidRPr="00A878A5" w:rsidRDefault="00E85796" w:rsidP="00C9727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Положение</w:t>
      </w:r>
      <w:r w:rsidR="00CC00AD" w:rsidRPr="00A878A5">
        <w:rPr>
          <w:rFonts w:ascii="Times New Roman" w:hAnsi="Times New Roman" w:cs="Times New Roman"/>
          <w:sz w:val="24"/>
          <w:szCs w:val="24"/>
        </w:rPr>
        <w:t xml:space="preserve"> о составлении рабочих программ МБОУ </w:t>
      </w:r>
      <w:proofErr w:type="spellStart"/>
      <w:r w:rsidR="00CC00AD" w:rsidRPr="00A878A5">
        <w:rPr>
          <w:rFonts w:ascii="Times New Roman" w:hAnsi="Times New Roman" w:cs="Times New Roman"/>
          <w:sz w:val="24"/>
          <w:szCs w:val="24"/>
        </w:rPr>
        <w:t>Игрышенской</w:t>
      </w:r>
      <w:proofErr w:type="spellEnd"/>
      <w:r w:rsidR="00CC00AD" w:rsidRPr="00A878A5">
        <w:rPr>
          <w:rFonts w:ascii="Times New Roman" w:hAnsi="Times New Roman" w:cs="Times New Roman"/>
          <w:sz w:val="24"/>
          <w:szCs w:val="24"/>
        </w:rPr>
        <w:t xml:space="preserve"> СОШ №3;</w:t>
      </w:r>
    </w:p>
    <w:p w:rsidR="00587229" w:rsidRPr="00A878A5" w:rsidRDefault="00587229" w:rsidP="00C9727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 xml:space="preserve">Программы « Основы регионального развития» для общеобразовательных учреждений  10– 11 классов. Авторы:    И.В. </w:t>
      </w:r>
      <w:proofErr w:type="spellStart"/>
      <w:r w:rsidRPr="00A878A5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A878A5">
        <w:rPr>
          <w:rFonts w:ascii="Times New Roman" w:hAnsi="Times New Roman" w:cs="Times New Roman"/>
          <w:sz w:val="24"/>
          <w:szCs w:val="24"/>
        </w:rPr>
        <w:t>, С.А. Лисина, Н.А. Петрова, 2007.</w:t>
      </w:r>
    </w:p>
    <w:p w:rsidR="00CC00AD" w:rsidRPr="00A878A5" w:rsidRDefault="00587229" w:rsidP="00587229">
      <w:pPr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Программа  предназначена для 10 –11 классов общеобразовательной школы.</w:t>
      </w:r>
    </w:p>
    <w:p w:rsidR="00CC00AD" w:rsidRPr="00A878A5" w:rsidRDefault="00CC00AD" w:rsidP="00B76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8A5">
        <w:rPr>
          <w:rFonts w:ascii="Times New Roman" w:hAnsi="Times New Roman" w:cs="Times New Roman"/>
          <w:b/>
          <w:sz w:val="24"/>
          <w:szCs w:val="24"/>
        </w:rPr>
        <w:t>Изучение учебного предмета «Основы регионального развития» на ступени среднего (полного) общего образования направлено на достижение следующих целей:</w:t>
      </w:r>
    </w:p>
    <w:p w:rsidR="00CC00AD" w:rsidRPr="00A878A5" w:rsidRDefault="00CC00AD" w:rsidP="00B7664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Формирование гражданской ответственности и правового самосознания, духовной культуры, социального мышления и способности к успешной социализации в обществе;</w:t>
      </w:r>
    </w:p>
    <w:p w:rsidR="00CC00AD" w:rsidRPr="00A878A5" w:rsidRDefault="00CC00AD" w:rsidP="00B7664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Воспитание приверженности к гуманистическим ценностям, положенным в основу законов Красноярского края;</w:t>
      </w:r>
    </w:p>
    <w:p w:rsidR="00CC00AD" w:rsidRPr="00A878A5" w:rsidRDefault="00CC00AD" w:rsidP="00B7664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Освоение системы знаний о деятельности жителей Красноярского края, об обществе, его сферах, правовом регулировании общественных отношений в Красноярском крае, необходимых для эффективного взаимодействия с социальной средой;</w:t>
      </w:r>
    </w:p>
    <w:p w:rsidR="00CC00AD" w:rsidRPr="00A878A5" w:rsidRDefault="00CC00AD" w:rsidP="00B7664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Овладения умениями получения и осмысления социальной информации, систематизации полученных данных;</w:t>
      </w:r>
    </w:p>
    <w:p w:rsidR="00CC00AD" w:rsidRPr="00A878A5" w:rsidRDefault="00CC00AD" w:rsidP="00B7664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Освоение способов познавательной, коммуникативной, практической деятельности, необходимых для позитивного участия в жизни Красноярского края;</w:t>
      </w:r>
    </w:p>
    <w:p w:rsidR="00CC00AD" w:rsidRPr="00A878A5" w:rsidRDefault="00CC00AD" w:rsidP="00B7664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Формирования опыта применения полученных знаний и умений для решения типичных задач в области социальных отношений; в сфере гражданской и общественной деятельности, межличностных отношений, включая отношения между людьми разных национальностей и народов, проживающих на территории Красноярского края, познавательной, коммуникативной, семейно-бытовой деятельности</w:t>
      </w:r>
    </w:p>
    <w:p w:rsidR="00B76642" w:rsidRPr="00A878A5" w:rsidRDefault="00B76642" w:rsidP="00587229">
      <w:pPr>
        <w:tabs>
          <w:tab w:val="num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B76642" w:rsidRPr="00A878A5" w:rsidRDefault="00B76642" w:rsidP="00587229">
      <w:pPr>
        <w:tabs>
          <w:tab w:val="num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587229" w:rsidRPr="00A878A5" w:rsidRDefault="00587229" w:rsidP="00587229">
      <w:pPr>
        <w:tabs>
          <w:tab w:val="num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A878A5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CC00AD" w:rsidRPr="00A878A5">
        <w:rPr>
          <w:rFonts w:ascii="Times New Roman" w:hAnsi="Times New Roman" w:cs="Times New Roman"/>
          <w:b/>
          <w:sz w:val="24"/>
          <w:szCs w:val="24"/>
        </w:rPr>
        <w:t>адач</w:t>
      </w:r>
      <w:r w:rsidRPr="00A878A5">
        <w:rPr>
          <w:rFonts w:ascii="Times New Roman" w:hAnsi="Times New Roman" w:cs="Times New Roman"/>
          <w:b/>
          <w:sz w:val="24"/>
          <w:szCs w:val="24"/>
        </w:rPr>
        <w:t>и</w:t>
      </w:r>
      <w:r w:rsidR="00CC00AD" w:rsidRPr="00A878A5">
        <w:rPr>
          <w:rFonts w:ascii="Times New Roman" w:hAnsi="Times New Roman" w:cs="Times New Roman"/>
          <w:b/>
          <w:sz w:val="24"/>
          <w:szCs w:val="24"/>
        </w:rPr>
        <w:t>:</w:t>
      </w:r>
    </w:p>
    <w:p w:rsidR="00CC00AD" w:rsidRPr="00A878A5" w:rsidRDefault="00587229" w:rsidP="00587229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b/>
          <w:sz w:val="24"/>
          <w:szCs w:val="24"/>
        </w:rPr>
        <w:t>-</w:t>
      </w:r>
      <w:r w:rsidR="00CC00AD" w:rsidRPr="00A878A5">
        <w:rPr>
          <w:rFonts w:ascii="Times New Roman" w:hAnsi="Times New Roman" w:cs="Times New Roman"/>
          <w:sz w:val="24"/>
          <w:szCs w:val="24"/>
        </w:rPr>
        <w:t>Помочь учащимся старшеклассникам освоить знания экономической, социальной, политической и духовной сфер современного общества Красноярского края и умения, позволяющие определить профессиональные интересы; общественной деятельности, межличностных отношений, включая отношения между людьми разных национальностей и народов, проживающих на территории Красноярского края, познавательной, коммуникативной, семейно-бытовой деятельности.</w:t>
      </w:r>
    </w:p>
    <w:p w:rsidR="002147EC" w:rsidRPr="00A878A5" w:rsidRDefault="002147EC" w:rsidP="008718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8A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2147EC" w:rsidRPr="00A878A5" w:rsidRDefault="00277544" w:rsidP="008718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 xml:space="preserve">Учебный предмет «Основы регионального развития» строится с учетом того, что учащиеся, освоившие необходимую сумму знаний регионального компонента за курс основной школы, продолжают углубленное знакомство с экономической, социальной, политической и духовной сферами современного общества Красноярского края. </w:t>
      </w:r>
      <w:r w:rsidR="00BB4322" w:rsidRPr="00A878A5">
        <w:rPr>
          <w:rFonts w:ascii="Times New Roman" w:hAnsi="Times New Roman" w:cs="Times New Roman"/>
          <w:sz w:val="24"/>
          <w:szCs w:val="24"/>
        </w:rPr>
        <w:t>Программа рассчитана на 68</w:t>
      </w:r>
      <w:r w:rsidR="002147EC" w:rsidRPr="00A878A5">
        <w:rPr>
          <w:rFonts w:ascii="Times New Roman" w:hAnsi="Times New Roman" w:cs="Times New Roman"/>
          <w:sz w:val="24"/>
          <w:szCs w:val="24"/>
        </w:rPr>
        <w:t xml:space="preserve"> часов в 10 классе и 66 часов в 11 классе, из расчета 2 часа в неделю (34 </w:t>
      </w:r>
      <w:r w:rsidR="00790E54" w:rsidRPr="00A878A5">
        <w:rPr>
          <w:rFonts w:ascii="Times New Roman" w:hAnsi="Times New Roman" w:cs="Times New Roman"/>
          <w:sz w:val="24"/>
          <w:szCs w:val="24"/>
        </w:rPr>
        <w:t xml:space="preserve">недели и </w:t>
      </w:r>
      <w:r w:rsidR="002147EC" w:rsidRPr="00A878A5">
        <w:rPr>
          <w:rFonts w:ascii="Times New Roman" w:hAnsi="Times New Roman" w:cs="Times New Roman"/>
          <w:sz w:val="24"/>
          <w:szCs w:val="24"/>
        </w:rPr>
        <w:t xml:space="preserve"> 33 учебных недели</w:t>
      </w:r>
      <w:r w:rsidR="00790E54" w:rsidRPr="00A878A5">
        <w:rPr>
          <w:rFonts w:ascii="Times New Roman" w:hAnsi="Times New Roman" w:cs="Times New Roman"/>
          <w:sz w:val="24"/>
          <w:szCs w:val="24"/>
        </w:rPr>
        <w:t xml:space="preserve"> </w:t>
      </w:r>
      <w:r w:rsidR="002147EC" w:rsidRPr="00A878A5">
        <w:rPr>
          <w:rFonts w:ascii="Times New Roman" w:hAnsi="Times New Roman" w:cs="Times New Roman"/>
          <w:sz w:val="24"/>
          <w:szCs w:val="24"/>
        </w:rPr>
        <w:t>соответственно).</w:t>
      </w:r>
      <w:r w:rsidR="00790E54" w:rsidRPr="00A878A5">
        <w:rPr>
          <w:rFonts w:ascii="Times New Roman" w:hAnsi="Times New Roman" w:cs="Times New Roman"/>
          <w:sz w:val="24"/>
          <w:szCs w:val="24"/>
        </w:rPr>
        <w:t xml:space="preserve"> Распределение часов полностью соответствует авторской программе.</w:t>
      </w:r>
    </w:p>
    <w:p w:rsidR="00587229" w:rsidRPr="00A878A5" w:rsidRDefault="00587229" w:rsidP="00587229">
      <w:pPr>
        <w:rPr>
          <w:rFonts w:ascii="Times New Roman" w:hAnsi="Times New Roman" w:cs="Times New Roman"/>
          <w:b/>
          <w:sz w:val="24"/>
          <w:szCs w:val="24"/>
        </w:rPr>
      </w:pPr>
      <w:r w:rsidRPr="00A878A5">
        <w:rPr>
          <w:rFonts w:ascii="Times New Roman" w:hAnsi="Times New Roman" w:cs="Times New Roman"/>
          <w:b/>
          <w:sz w:val="24"/>
          <w:szCs w:val="24"/>
        </w:rPr>
        <w:t>Учебно - методический комплект</w:t>
      </w:r>
    </w:p>
    <w:p w:rsidR="00A51B4E" w:rsidRPr="00A878A5" w:rsidRDefault="00790E54" w:rsidP="00A009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A51B4E" w:rsidRPr="00A878A5">
        <w:rPr>
          <w:rFonts w:ascii="Times New Roman" w:hAnsi="Times New Roman" w:cs="Times New Roman"/>
          <w:sz w:val="24"/>
          <w:szCs w:val="24"/>
        </w:rPr>
        <w:t xml:space="preserve">для учителя </w:t>
      </w:r>
      <w:r w:rsidRPr="00A878A5">
        <w:rPr>
          <w:rFonts w:ascii="Times New Roman" w:hAnsi="Times New Roman" w:cs="Times New Roman"/>
          <w:sz w:val="24"/>
          <w:szCs w:val="24"/>
        </w:rPr>
        <w:t>по учебному предмету «Основы регионального развития»</w:t>
      </w:r>
      <w:r w:rsidR="00A51B4E" w:rsidRPr="00A878A5">
        <w:rPr>
          <w:rFonts w:ascii="Times New Roman" w:hAnsi="Times New Roman" w:cs="Times New Roman"/>
          <w:sz w:val="24"/>
          <w:szCs w:val="24"/>
        </w:rPr>
        <w:t xml:space="preserve"> 10 класс, </w:t>
      </w:r>
      <w:proofErr w:type="spellStart"/>
      <w:r w:rsidR="00A51B4E" w:rsidRPr="00A878A5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="00A51B4E" w:rsidRPr="00A878A5">
        <w:rPr>
          <w:rFonts w:ascii="Times New Roman" w:hAnsi="Times New Roman" w:cs="Times New Roman"/>
          <w:sz w:val="24"/>
          <w:szCs w:val="24"/>
        </w:rPr>
        <w:t xml:space="preserve"> И.В., Лисина С.А,   Петрова Н.А.  Красноярск, ООО ИПЦ «</w:t>
      </w:r>
      <w:proofErr w:type="spellStart"/>
      <w:r w:rsidR="00A51B4E" w:rsidRPr="00A878A5">
        <w:rPr>
          <w:rFonts w:ascii="Times New Roman" w:hAnsi="Times New Roman" w:cs="Times New Roman"/>
          <w:sz w:val="24"/>
          <w:szCs w:val="24"/>
        </w:rPr>
        <w:t>КаСС</w:t>
      </w:r>
      <w:proofErr w:type="spellEnd"/>
      <w:r w:rsidR="00A51B4E" w:rsidRPr="00A878A5">
        <w:rPr>
          <w:rFonts w:ascii="Times New Roman" w:hAnsi="Times New Roman" w:cs="Times New Roman"/>
          <w:sz w:val="24"/>
          <w:szCs w:val="24"/>
        </w:rPr>
        <w:t>»,</w:t>
      </w:r>
      <w:r w:rsidRPr="00A878A5">
        <w:rPr>
          <w:rFonts w:ascii="Times New Roman" w:hAnsi="Times New Roman" w:cs="Times New Roman"/>
          <w:sz w:val="24"/>
          <w:szCs w:val="24"/>
        </w:rPr>
        <w:t xml:space="preserve"> 2007</w:t>
      </w:r>
      <w:r w:rsidR="00C6704A" w:rsidRPr="00A87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4E" w:rsidRDefault="00A00945" w:rsidP="00A51B4E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7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B4E" w:rsidRPr="00A878A5">
        <w:rPr>
          <w:rFonts w:ascii="Times New Roman" w:hAnsi="Times New Roman" w:cs="Times New Roman"/>
          <w:bCs/>
          <w:sz w:val="24"/>
          <w:szCs w:val="24"/>
        </w:rPr>
        <w:t xml:space="preserve">Пособие для учителя  по учебному предмету «Основы регионального развития» 11 класс, </w:t>
      </w:r>
      <w:proofErr w:type="spellStart"/>
      <w:r w:rsidR="00A51B4E" w:rsidRPr="00A878A5">
        <w:rPr>
          <w:rFonts w:ascii="Times New Roman" w:hAnsi="Times New Roman" w:cs="Times New Roman"/>
          <w:bCs/>
          <w:sz w:val="24"/>
          <w:szCs w:val="24"/>
        </w:rPr>
        <w:t>Молодцова</w:t>
      </w:r>
      <w:proofErr w:type="spellEnd"/>
      <w:r w:rsidR="00A51B4E" w:rsidRPr="00A878A5">
        <w:rPr>
          <w:rFonts w:ascii="Times New Roman" w:hAnsi="Times New Roman" w:cs="Times New Roman"/>
          <w:bCs/>
          <w:sz w:val="24"/>
          <w:szCs w:val="24"/>
        </w:rPr>
        <w:t xml:space="preserve"> И.В., Лисина С.А,   Петрова Н.А., Мамонтова Л.П., Красноярск, ЗАО «</w:t>
      </w:r>
      <w:proofErr w:type="spellStart"/>
      <w:r w:rsidR="00A51B4E" w:rsidRPr="00A878A5">
        <w:rPr>
          <w:rFonts w:ascii="Times New Roman" w:hAnsi="Times New Roman" w:cs="Times New Roman"/>
          <w:bCs/>
          <w:sz w:val="24"/>
          <w:szCs w:val="24"/>
        </w:rPr>
        <w:t>Ситалл</w:t>
      </w:r>
      <w:proofErr w:type="spellEnd"/>
      <w:r w:rsidR="00C6704A" w:rsidRPr="00A878A5">
        <w:rPr>
          <w:rFonts w:ascii="Times New Roman" w:hAnsi="Times New Roman" w:cs="Times New Roman"/>
          <w:bCs/>
          <w:sz w:val="24"/>
          <w:szCs w:val="24"/>
        </w:rPr>
        <w:t xml:space="preserve">», 2007 </w:t>
      </w:r>
      <w:r w:rsidR="00A51B4E" w:rsidRPr="00A878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1541" w:rsidRPr="00A878A5" w:rsidRDefault="009A1541" w:rsidP="009A1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878A5">
        <w:rPr>
          <w:rFonts w:ascii="Times New Roman" w:hAnsi="Times New Roman" w:cs="Times New Roman"/>
          <w:b/>
          <w:bCs/>
          <w:sz w:val="24"/>
          <w:szCs w:val="24"/>
        </w:rPr>
        <w:t>Формы  контроля:</w:t>
      </w:r>
    </w:p>
    <w:p w:rsidR="009A1541" w:rsidRPr="00A878A5" w:rsidRDefault="009A1541" w:rsidP="009A154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78A5">
        <w:rPr>
          <w:rFonts w:ascii="Times New Roman" w:hAnsi="Times New Roman" w:cs="Times New Roman"/>
          <w:bCs/>
          <w:sz w:val="24"/>
          <w:szCs w:val="24"/>
        </w:rPr>
        <w:t xml:space="preserve">Текущий -  устный опрос,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1541" w:rsidRPr="00A878A5" w:rsidRDefault="009A1541" w:rsidP="009A154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78A5">
        <w:rPr>
          <w:rFonts w:ascii="Times New Roman" w:hAnsi="Times New Roman" w:cs="Times New Roman"/>
          <w:b/>
          <w:bCs/>
          <w:sz w:val="24"/>
          <w:szCs w:val="24"/>
        </w:rPr>
        <w:t>Нормы оценивания</w:t>
      </w:r>
    </w:p>
    <w:p w:rsidR="009A1541" w:rsidRDefault="009A1541" w:rsidP="009A1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Устный ответ</w:t>
      </w:r>
    </w:p>
    <w:p w:rsidR="009A1541" w:rsidRPr="00A878A5" w:rsidRDefault="009A1541" w:rsidP="009A1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78A5">
        <w:rPr>
          <w:rFonts w:ascii="Times New Roman" w:hAnsi="Times New Roman" w:cs="Times New Roman"/>
          <w:b/>
          <w:bCs/>
          <w:sz w:val="24"/>
          <w:szCs w:val="24"/>
        </w:rPr>
        <w:t xml:space="preserve">          Оценка «5» - </w:t>
      </w:r>
      <w:r w:rsidRPr="00A878A5">
        <w:rPr>
          <w:rFonts w:ascii="Times New Roman" w:hAnsi="Times New Roman" w:cs="Times New Roman"/>
          <w:bCs/>
          <w:sz w:val="24"/>
          <w:szCs w:val="24"/>
        </w:rPr>
        <w:t>материал усвоен в полном объеме, изложение логично</w:t>
      </w:r>
      <w:r w:rsidRPr="00A878A5">
        <w:rPr>
          <w:rFonts w:ascii="Times New Roman" w:hAnsi="Times New Roman" w:cs="Times New Roman"/>
          <w:b/>
          <w:bCs/>
          <w:sz w:val="24"/>
          <w:szCs w:val="24"/>
        </w:rPr>
        <w:t>, основные умения сформированы и устойчивы, выводы и обобщения точны и связаны с современной действительностью.</w:t>
      </w:r>
    </w:p>
    <w:p w:rsidR="009A1541" w:rsidRPr="00A878A5" w:rsidRDefault="009A1541" w:rsidP="009A15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8A5">
        <w:rPr>
          <w:rFonts w:ascii="Times New Roman" w:hAnsi="Times New Roman" w:cs="Times New Roman"/>
          <w:b/>
          <w:bCs/>
          <w:sz w:val="24"/>
          <w:szCs w:val="24"/>
        </w:rPr>
        <w:t xml:space="preserve">           Оценка «4» - </w:t>
      </w:r>
      <w:r w:rsidRPr="00A878A5">
        <w:rPr>
          <w:rFonts w:ascii="Times New Roman" w:hAnsi="Times New Roman" w:cs="Times New Roman"/>
          <w:bCs/>
          <w:sz w:val="24"/>
          <w:szCs w:val="24"/>
        </w:rPr>
        <w:t>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9A1541" w:rsidRPr="00A878A5" w:rsidRDefault="009A1541" w:rsidP="009A15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8A5">
        <w:rPr>
          <w:rFonts w:ascii="Times New Roman" w:hAnsi="Times New Roman" w:cs="Times New Roman"/>
          <w:b/>
          <w:bCs/>
          <w:sz w:val="24"/>
          <w:szCs w:val="24"/>
        </w:rPr>
        <w:t xml:space="preserve"> Оценка «3» -  </w:t>
      </w:r>
      <w:r w:rsidRPr="00A878A5">
        <w:rPr>
          <w:rFonts w:ascii="Times New Roman" w:hAnsi="Times New Roman" w:cs="Times New Roman"/>
          <w:bCs/>
          <w:sz w:val="24"/>
          <w:szCs w:val="24"/>
        </w:rPr>
        <w:t>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9A1541" w:rsidRPr="00A878A5" w:rsidRDefault="009A1541" w:rsidP="009A15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8A5">
        <w:rPr>
          <w:rFonts w:ascii="Times New Roman" w:hAnsi="Times New Roman" w:cs="Times New Roman"/>
          <w:b/>
          <w:bCs/>
          <w:sz w:val="24"/>
          <w:szCs w:val="24"/>
        </w:rPr>
        <w:t xml:space="preserve">  Оценка «2» - </w:t>
      </w:r>
      <w:r w:rsidRPr="00A878A5">
        <w:rPr>
          <w:rFonts w:ascii="Times New Roman" w:hAnsi="Times New Roman" w:cs="Times New Roman"/>
          <w:bCs/>
          <w:sz w:val="24"/>
          <w:szCs w:val="24"/>
        </w:rPr>
        <w:t>основное содержание материала не усвоено, выводов и обобщений нет.</w:t>
      </w:r>
    </w:p>
    <w:p w:rsidR="009A1541" w:rsidRDefault="009A1541" w:rsidP="009A154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541" w:rsidRPr="009A1541" w:rsidRDefault="009A1541" w:rsidP="009A1541">
      <w:pPr>
        <w:tabs>
          <w:tab w:val="left" w:pos="3067"/>
        </w:tabs>
        <w:rPr>
          <w:rFonts w:ascii="Times New Roman" w:hAnsi="Times New Roman" w:cs="Times New Roman"/>
          <w:bCs/>
          <w:sz w:val="24"/>
          <w:szCs w:val="24"/>
        </w:rPr>
      </w:pPr>
    </w:p>
    <w:p w:rsidR="00B76642" w:rsidRPr="00A878A5" w:rsidRDefault="009A1541" w:rsidP="009A1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  <w:r w:rsidR="002147EC" w:rsidRPr="00A878A5">
        <w:rPr>
          <w:rFonts w:ascii="Times New Roman" w:hAnsi="Times New Roman" w:cs="Times New Roman"/>
          <w:b/>
          <w:sz w:val="24"/>
          <w:szCs w:val="24"/>
        </w:rPr>
        <w:t>:</w:t>
      </w:r>
    </w:p>
    <w:p w:rsidR="00587229" w:rsidRPr="00A878A5" w:rsidRDefault="00587229" w:rsidP="00B76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«Основы регионального развития» </w:t>
      </w:r>
      <w:r w:rsidR="009A1541">
        <w:rPr>
          <w:rFonts w:ascii="Times New Roman" w:hAnsi="Times New Roman" w:cs="Times New Roman"/>
          <w:sz w:val="24"/>
          <w:szCs w:val="24"/>
        </w:rPr>
        <w:t>уча</w:t>
      </w:r>
      <w:r w:rsidRPr="00A878A5">
        <w:rPr>
          <w:rFonts w:ascii="Times New Roman" w:hAnsi="Times New Roman" w:cs="Times New Roman"/>
          <w:sz w:val="24"/>
          <w:szCs w:val="24"/>
        </w:rPr>
        <w:t>щийся должен:</w:t>
      </w:r>
    </w:p>
    <w:p w:rsidR="00587229" w:rsidRPr="00A878A5" w:rsidRDefault="00587229" w:rsidP="00B7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A878A5">
        <w:rPr>
          <w:rFonts w:ascii="Times New Roman" w:hAnsi="Times New Roman" w:cs="Times New Roman"/>
          <w:sz w:val="24"/>
          <w:szCs w:val="24"/>
        </w:rPr>
        <w:t>место и роль человека в системе общественных отношений Красноярского края;</w:t>
      </w:r>
    </w:p>
    <w:p w:rsidR="00587229" w:rsidRPr="00A878A5" w:rsidRDefault="00587229" w:rsidP="00B7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b/>
          <w:sz w:val="24"/>
          <w:szCs w:val="24"/>
        </w:rPr>
        <w:t>Знать</w:t>
      </w:r>
      <w:r w:rsidRPr="00A878A5">
        <w:rPr>
          <w:rFonts w:ascii="Times New Roman" w:hAnsi="Times New Roman" w:cs="Times New Roman"/>
          <w:sz w:val="24"/>
          <w:szCs w:val="24"/>
        </w:rPr>
        <w:t xml:space="preserve"> тенденции политико-экономического и социального развития Красноярского края</w:t>
      </w:r>
    </w:p>
    <w:p w:rsidR="00587229" w:rsidRPr="00A878A5" w:rsidRDefault="00587229" w:rsidP="00B7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A878A5">
        <w:rPr>
          <w:rFonts w:ascii="Times New Roman" w:hAnsi="Times New Roman" w:cs="Times New Roman"/>
          <w:sz w:val="24"/>
          <w:szCs w:val="24"/>
        </w:rPr>
        <w:t>стратегию эффективного выполнения типичных социальных ролей, сознательного взаимодействия с социальными институтами</w:t>
      </w:r>
    </w:p>
    <w:p w:rsidR="00445342" w:rsidRPr="00A878A5" w:rsidRDefault="00587229" w:rsidP="00B76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8A5">
        <w:rPr>
          <w:rFonts w:ascii="Times New Roman" w:hAnsi="Times New Roman" w:cs="Times New Roman"/>
          <w:b/>
          <w:sz w:val="24"/>
          <w:szCs w:val="24"/>
        </w:rPr>
        <w:t>Уметь</w:t>
      </w:r>
      <w:r w:rsidR="00445342" w:rsidRPr="00A878A5">
        <w:rPr>
          <w:rFonts w:ascii="Times New Roman" w:hAnsi="Times New Roman" w:cs="Times New Roman"/>
          <w:b/>
          <w:sz w:val="24"/>
          <w:szCs w:val="24"/>
        </w:rPr>
        <w:t>:</w:t>
      </w:r>
    </w:p>
    <w:p w:rsidR="00587229" w:rsidRPr="00A878A5" w:rsidRDefault="00445342" w:rsidP="00B7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b/>
          <w:sz w:val="24"/>
          <w:szCs w:val="24"/>
        </w:rPr>
        <w:t>-</w:t>
      </w:r>
      <w:r w:rsidR="00587229" w:rsidRPr="00A87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229" w:rsidRPr="00A878A5">
        <w:rPr>
          <w:rFonts w:ascii="Times New Roman" w:hAnsi="Times New Roman" w:cs="Times New Roman"/>
          <w:sz w:val="24"/>
          <w:szCs w:val="24"/>
        </w:rPr>
        <w:t>анализировать явления и события, происходящие в современной социальной жизни Красноярского края</w:t>
      </w:r>
    </w:p>
    <w:p w:rsidR="00587229" w:rsidRPr="00A878A5" w:rsidRDefault="00445342" w:rsidP="00B7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b/>
          <w:sz w:val="24"/>
          <w:szCs w:val="24"/>
        </w:rPr>
        <w:t>-</w:t>
      </w:r>
      <w:r w:rsidR="00587229" w:rsidRPr="00A878A5">
        <w:rPr>
          <w:rFonts w:ascii="Times New Roman" w:hAnsi="Times New Roman" w:cs="Times New Roman"/>
          <w:sz w:val="24"/>
          <w:szCs w:val="24"/>
        </w:rPr>
        <w:t>успешно адаптироваться в социальной среде Красноярского края</w:t>
      </w:r>
    </w:p>
    <w:p w:rsidR="00587229" w:rsidRPr="00A878A5" w:rsidRDefault="00445342" w:rsidP="00B7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b/>
          <w:sz w:val="24"/>
          <w:szCs w:val="24"/>
        </w:rPr>
        <w:t>-</w:t>
      </w:r>
      <w:r w:rsidRPr="00A878A5">
        <w:rPr>
          <w:rFonts w:ascii="Times New Roman" w:hAnsi="Times New Roman" w:cs="Times New Roman"/>
          <w:sz w:val="24"/>
          <w:szCs w:val="24"/>
        </w:rPr>
        <w:t>в</w:t>
      </w:r>
      <w:r w:rsidR="00587229" w:rsidRPr="00A878A5">
        <w:rPr>
          <w:rFonts w:ascii="Times New Roman" w:hAnsi="Times New Roman" w:cs="Times New Roman"/>
          <w:sz w:val="24"/>
          <w:szCs w:val="24"/>
        </w:rPr>
        <w:t>ладеть</w:t>
      </w:r>
      <w:r w:rsidR="00587229" w:rsidRPr="00A87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229" w:rsidRPr="00A878A5">
        <w:rPr>
          <w:rFonts w:ascii="Times New Roman" w:hAnsi="Times New Roman" w:cs="Times New Roman"/>
          <w:sz w:val="24"/>
          <w:szCs w:val="24"/>
        </w:rPr>
        <w:t>знаниями в решении задач в области социальных отношений по типу «человек – человек», «человек – общество»</w:t>
      </w:r>
    </w:p>
    <w:p w:rsidR="00587229" w:rsidRPr="00A878A5" w:rsidRDefault="00445342" w:rsidP="00B7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- о</w:t>
      </w:r>
      <w:r w:rsidR="00587229" w:rsidRPr="00A878A5">
        <w:rPr>
          <w:rFonts w:ascii="Times New Roman" w:hAnsi="Times New Roman" w:cs="Times New Roman"/>
          <w:sz w:val="24"/>
          <w:szCs w:val="24"/>
        </w:rPr>
        <w:t>риентироваться</w:t>
      </w:r>
      <w:r w:rsidR="00587229" w:rsidRPr="00A87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229" w:rsidRPr="00A878A5">
        <w:rPr>
          <w:rFonts w:ascii="Times New Roman" w:hAnsi="Times New Roman" w:cs="Times New Roman"/>
          <w:sz w:val="24"/>
          <w:szCs w:val="24"/>
        </w:rPr>
        <w:t>в актуальных общественных событиях и процессах, выражать собственную гражданскую позицию.</w:t>
      </w:r>
    </w:p>
    <w:p w:rsidR="00A00945" w:rsidRPr="00A878A5" w:rsidRDefault="00A00945" w:rsidP="00B7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7EC" w:rsidRPr="00A878A5" w:rsidRDefault="002147EC" w:rsidP="00B7664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78A5">
        <w:rPr>
          <w:rFonts w:ascii="Times New Roman" w:hAnsi="Times New Roman" w:cs="Times New Roman"/>
          <w:b/>
          <w:bCs/>
          <w:sz w:val="32"/>
          <w:szCs w:val="32"/>
        </w:rPr>
        <w:t>Учебно-тематический план:</w:t>
      </w:r>
    </w:p>
    <w:p w:rsidR="00894A0D" w:rsidRPr="00A878A5" w:rsidRDefault="00894A0D" w:rsidP="00214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8A5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88"/>
        <w:gridCol w:w="3544"/>
      </w:tblGrid>
      <w:tr w:rsidR="002147EC" w:rsidRPr="00A878A5" w:rsidTr="002147EC">
        <w:tc>
          <w:tcPr>
            <w:tcW w:w="1101" w:type="dxa"/>
          </w:tcPr>
          <w:p w:rsidR="002147EC" w:rsidRPr="00A878A5" w:rsidRDefault="002147EC" w:rsidP="00091C14">
            <w:pPr>
              <w:jc w:val="center"/>
              <w:rPr>
                <w:b/>
                <w:sz w:val="24"/>
                <w:szCs w:val="24"/>
              </w:rPr>
            </w:pPr>
            <w:r w:rsidRPr="00A878A5">
              <w:rPr>
                <w:b/>
                <w:sz w:val="24"/>
                <w:szCs w:val="24"/>
              </w:rPr>
              <w:t>№</w:t>
            </w:r>
            <w:proofErr w:type="gramStart"/>
            <w:r w:rsidRPr="00A878A5">
              <w:rPr>
                <w:b/>
                <w:sz w:val="24"/>
                <w:szCs w:val="24"/>
              </w:rPr>
              <w:t>п</w:t>
            </w:r>
            <w:proofErr w:type="gramEnd"/>
            <w:r w:rsidRPr="00A878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788" w:type="dxa"/>
          </w:tcPr>
          <w:p w:rsidR="002147EC" w:rsidRPr="00A878A5" w:rsidRDefault="00275758" w:rsidP="00091C14">
            <w:pPr>
              <w:jc w:val="center"/>
              <w:rPr>
                <w:b/>
                <w:sz w:val="24"/>
                <w:szCs w:val="24"/>
              </w:rPr>
            </w:pPr>
            <w:r w:rsidRPr="00A878A5">
              <w:rPr>
                <w:b/>
                <w:sz w:val="24"/>
                <w:szCs w:val="24"/>
              </w:rPr>
              <w:t>глава</w:t>
            </w:r>
          </w:p>
        </w:tc>
        <w:tc>
          <w:tcPr>
            <w:tcW w:w="3544" w:type="dxa"/>
          </w:tcPr>
          <w:p w:rsidR="002147EC" w:rsidRPr="00A878A5" w:rsidRDefault="002147EC" w:rsidP="00091C14">
            <w:pPr>
              <w:jc w:val="center"/>
              <w:rPr>
                <w:b/>
                <w:sz w:val="24"/>
                <w:szCs w:val="24"/>
              </w:rPr>
            </w:pPr>
            <w:r w:rsidRPr="00A878A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147EC" w:rsidRPr="00A878A5" w:rsidTr="002147EC">
        <w:tc>
          <w:tcPr>
            <w:tcW w:w="1101" w:type="dxa"/>
          </w:tcPr>
          <w:p w:rsidR="002147EC" w:rsidRPr="00A878A5" w:rsidRDefault="00894A0D" w:rsidP="00894A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78A5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2147EC" w:rsidRPr="00A878A5" w:rsidRDefault="00275758" w:rsidP="00894A0D">
            <w:pPr>
              <w:spacing w:line="276" w:lineRule="auto"/>
              <w:rPr>
                <w:sz w:val="24"/>
                <w:szCs w:val="24"/>
              </w:rPr>
            </w:pPr>
            <w:r w:rsidRPr="00A878A5">
              <w:rPr>
                <w:sz w:val="24"/>
                <w:szCs w:val="24"/>
              </w:rPr>
              <w:t>Красноярский край-суб</w:t>
            </w:r>
            <w:r w:rsidR="0022152D">
              <w:rPr>
                <w:sz w:val="24"/>
                <w:szCs w:val="24"/>
              </w:rPr>
              <w:t xml:space="preserve">ъект Российской Федерации. </w:t>
            </w:r>
          </w:p>
        </w:tc>
        <w:tc>
          <w:tcPr>
            <w:tcW w:w="3544" w:type="dxa"/>
          </w:tcPr>
          <w:p w:rsidR="002147EC" w:rsidRPr="00A878A5" w:rsidRDefault="00894A0D" w:rsidP="00894A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78A5">
              <w:rPr>
                <w:sz w:val="24"/>
                <w:szCs w:val="24"/>
              </w:rPr>
              <w:t>6 час</w:t>
            </w:r>
          </w:p>
        </w:tc>
      </w:tr>
      <w:tr w:rsidR="002147EC" w:rsidRPr="00A878A5" w:rsidTr="002147EC">
        <w:tc>
          <w:tcPr>
            <w:tcW w:w="1101" w:type="dxa"/>
          </w:tcPr>
          <w:p w:rsidR="002147EC" w:rsidRPr="00A878A5" w:rsidRDefault="00894A0D" w:rsidP="00894A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78A5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2147EC" w:rsidRPr="00A878A5" w:rsidRDefault="00275758" w:rsidP="00894A0D">
            <w:pPr>
              <w:spacing w:line="276" w:lineRule="auto"/>
              <w:rPr>
                <w:sz w:val="24"/>
                <w:szCs w:val="24"/>
              </w:rPr>
            </w:pPr>
            <w:r w:rsidRPr="00A878A5">
              <w:rPr>
                <w:sz w:val="24"/>
                <w:szCs w:val="24"/>
              </w:rPr>
              <w:t>Политическая система края,</w:t>
            </w:r>
            <w:r w:rsidR="0022152D">
              <w:rPr>
                <w:sz w:val="24"/>
                <w:szCs w:val="24"/>
              </w:rPr>
              <w:t xml:space="preserve"> ее структура и функции.</w:t>
            </w:r>
          </w:p>
        </w:tc>
        <w:tc>
          <w:tcPr>
            <w:tcW w:w="3544" w:type="dxa"/>
          </w:tcPr>
          <w:p w:rsidR="002147EC" w:rsidRPr="00A878A5" w:rsidRDefault="00894A0D" w:rsidP="00894A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78A5">
              <w:rPr>
                <w:sz w:val="24"/>
                <w:szCs w:val="24"/>
              </w:rPr>
              <w:t>30 час</w:t>
            </w:r>
          </w:p>
        </w:tc>
      </w:tr>
      <w:tr w:rsidR="002147EC" w:rsidRPr="00A878A5" w:rsidTr="002147EC">
        <w:tc>
          <w:tcPr>
            <w:tcW w:w="1101" w:type="dxa"/>
          </w:tcPr>
          <w:p w:rsidR="002147EC" w:rsidRPr="00A878A5" w:rsidRDefault="00894A0D" w:rsidP="00894A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78A5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2147EC" w:rsidRPr="00A878A5" w:rsidRDefault="00FE3294" w:rsidP="00894A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статус жителей края</w:t>
            </w:r>
            <w:r w:rsidR="0022152D">
              <w:rPr>
                <w:sz w:val="24"/>
                <w:szCs w:val="24"/>
              </w:rPr>
              <w:t>-гражданина России.</w:t>
            </w:r>
          </w:p>
        </w:tc>
        <w:tc>
          <w:tcPr>
            <w:tcW w:w="3544" w:type="dxa"/>
          </w:tcPr>
          <w:p w:rsidR="002147EC" w:rsidRPr="00A878A5" w:rsidRDefault="00894A0D" w:rsidP="00894A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78A5">
              <w:rPr>
                <w:sz w:val="24"/>
                <w:szCs w:val="24"/>
              </w:rPr>
              <w:t>16 час</w:t>
            </w:r>
          </w:p>
        </w:tc>
      </w:tr>
      <w:tr w:rsidR="00894A0D" w:rsidRPr="00A878A5" w:rsidTr="002147EC">
        <w:tc>
          <w:tcPr>
            <w:tcW w:w="1101" w:type="dxa"/>
          </w:tcPr>
          <w:p w:rsidR="00894A0D" w:rsidRPr="00A878A5" w:rsidRDefault="00894A0D" w:rsidP="00894A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78A5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894A0D" w:rsidRPr="00A878A5" w:rsidRDefault="00894A0D" w:rsidP="00894A0D">
            <w:pPr>
              <w:spacing w:line="276" w:lineRule="auto"/>
              <w:rPr>
                <w:sz w:val="24"/>
                <w:szCs w:val="24"/>
              </w:rPr>
            </w:pPr>
            <w:r w:rsidRPr="00A878A5">
              <w:rPr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3544" w:type="dxa"/>
          </w:tcPr>
          <w:p w:rsidR="00894A0D" w:rsidRPr="00A878A5" w:rsidRDefault="00894A0D" w:rsidP="00894A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78A5">
              <w:rPr>
                <w:sz w:val="24"/>
                <w:szCs w:val="24"/>
              </w:rPr>
              <w:t>12 час</w:t>
            </w:r>
          </w:p>
        </w:tc>
      </w:tr>
      <w:tr w:rsidR="002147EC" w:rsidRPr="00A878A5" w:rsidTr="002147EC">
        <w:tc>
          <w:tcPr>
            <w:tcW w:w="1101" w:type="dxa"/>
          </w:tcPr>
          <w:p w:rsidR="002147EC" w:rsidRPr="00A878A5" w:rsidRDefault="00894A0D" w:rsidP="00894A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78A5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2147EC" w:rsidRPr="00A878A5" w:rsidRDefault="00275758" w:rsidP="00894A0D">
            <w:pPr>
              <w:spacing w:line="276" w:lineRule="auto"/>
              <w:rPr>
                <w:sz w:val="24"/>
                <w:szCs w:val="24"/>
              </w:rPr>
            </w:pPr>
            <w:r w:rsidRPr="00A878A5">
              <w:rPr>
                <w:sz w:val="24"/>
                <w:szCs w:val="24"/>
              </w:rPr>
              <w:t xml:space="preserve">Мой </w:t>
            </w:r>
            <w:r w:rsidR="0022152D">
              <w:rPr>
                <w:sz w:val="24"/>
                <w:szCs w:val="24"/>
              </w:rPr>
              <w:t>выбо</w:t>
            </w:r>
            <w:proofErr w:type="gramStart"/>
            <w:r w:rsidR="0022152D">
              <w:rPr>
                <w:sz w:val="24"/>
                <w:szCs w:val="24"/>
              </w:rPr>
              <w:t>р-</w:t>
            </w:r>
            <w:proofErr w:type="gramEnd"/>
            <w:r w:rsidR="0022152D">
              <w:rPr>
                <w:sz w:val="24"/>
                <w:szCs w:val="24"/>
              </w:rPr>
              <w:t xml:space="preserve"> моя Малая Родина.</w:t>
            </w:r>
          </w:p>
        </w:tc>
        <w:tc>
          <w:tcPr>
            <w:tcW w:w="3544" w:type="dxa"/>
          </w:tcPr>
          <w:p w:rsidR="002147EC" w:rsidRPr="00A878A5" w:rsidRDefault="00894A0D" w:rsidP="00894A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78A5">
              <w:rPr>
                <w:sz w:val="24"/>
                <w:szCs w:val="24"/>
              </w:rPr>
              <w:t>4 часа</w:t>
            </w:r>
          </w:p>
        </w:tc>
      </w:tr>
      <w:tr w:rsidR="00894A0D" w:rsidRPr="00A878A5" w:rsidTr="002147EC">
        <w:tc>
          <w:tcPr>
            <w:tcW w:w="1101" w:type="dxa"/>
          </w:tcPr>
          <w:p w:rsidR="00894A0D" w:rsidRPr="00A878A5" w:rsidRDefault="00894A0D" w:rsidP="00894A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94A0D" w:rsidRPr="00A878A5" w:rsidRDefault="00894A0D" w:rsidP="00894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78A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894A0D" w:rsidRPr="00A878A5" w:rsidRDefault="00BB4322" w:rsidP="00BB43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78A5">
              <w:rPr>
                <w:b/>
                <w:sz w:val="24"/>
                <w:szCs w:val="24"/>
              </w:rPr>
              <w:t>68</w:t>
            </w:r>
            <w:r w:rsidR="00894A0D" w:rsidRPr="00A878A5">
              <w:rPr>
                <w:b/>
                <w:sz w:val="24"/>
                <w:szCs w:val="24"/>
              </w:rPr>
              <w:t>час</w:t>
            </w:r>
          </w:p>
        </w:tc>
      </w:tr>
    </w:tbl>
    <w:p w:rsidR="00894A0D" w:rsidRPr="00A878A5" w:rsidRDefault="00894A0D" w:rsidP="0087184C">
      <w:pPr>
        <w:tabs>
          <w:tab w:val="left" w:pos="67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78A5">
        <w:rPr>
          <w:rFonts w:ascii="Times New Roman" w:hAnsi="Times New Roman" w:cs="Times New Roman"/>
          <w:b/>
          <w:bCs/>
          <w:sz w:val="32"/>
          <w:szCs w:val="32"/>
        </w:rPr>
        <w:t>Учебно-тематический план:</w:t>
      </w:r>
    </w:p>
    <w:p w:rsidR="00894A0D" w:rsidRPr="00A878A5" w:rsidRDefault="00894A0D" w:rsidP="00894A0D">
      <w:pPr>
        <w:tabs>
          <w:tab w:val="left" w:pos="67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8A5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3576"/>
      </w:tblGrid>
      <w:tr w:rsidR="00894A0D" w:rsidRPr="00A878A5" w:rsidTr="00894A0D">
        <w:tc>
          <w:tcPr>
            <w:tcW w:w="1101" w:type="dxa"/>
          </w:tcPr>
          <w:p w:rsidR="00894A0D" w:rsidRPr="00A878A5" w:rsidRDefault="00894A0D" w:rsidP="00894A0D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878A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878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78A5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756" w:type="dxa"/>
          </w:tcPr>
          <w:p w:rsidR="00894A0D" w:rsidRPr="00A878A5" w:rsidRDefault="00894A0D" w:rsidP="00894A0D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878A5">
              <w:rPr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3576" w:type="dxa"/>
          </w:tcPr>
          <w:p w:rsidR="00894A0D" w:rsidRPr="00A878A5" w:rsidRDefault="00894A0D" w:rsidP="00894A0D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878A5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94A0D" w:rsidRPr="00A878A5" w:rsidTr="00894A0D">
        <w:tc>
          <w:tcPr>
            <w:tcW w:w="1101" w:type="dxa"/>
          </w:tcPr>
          <w:p w:rsidR="00894A0D" w:rsidRPr="00A878A5" w:rsidRDefault="00894A0D" w:rsidP="00894A0D">
            <w:pPr>
              <w:tabs>
                <w:tab w:val="left" w:pos="6765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878A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56" w:type="dxa"/>
          </w:tcPr>
          <w:p w:rsidR="00894A0D" w:rsidRPr="00A878A5" w:rsidRDefault="00894A0D" w:rsidP="0022152D">
            <w:pPr>
              <w:tabs>
                <w:tab w:val="left" w:pos="6765"/>
              </w:tabs>
              <w:spacing w:line="276" w:lineRule="auto"/>
              <w:rPr>
                <w:bCs/>
                <w:sz w:val="24"/>
                <w:szCs w:val="24"/>
              </w:rPr>
            </w:pPr>
            <w:r w:rsidRPr="00A878A5">
              <w:rPr>
                <w:bCs/>
                <w:sz w:val="24"/>
                <w:szCs w:val="24"/>
              </w:rPr>
              <w:t xml:space="preserve">Экономические и политические предпосылки развития хозяйственной деятельности в Красноярском крае. Рыночные отношения и отношения собственности в крае, их развитие. </w:t>
            </w:r>
          </w:p>
        </w:tc>
        <w:tc>
          <w:tcPr>
            <w:tcW w:w="3576" w:type="dxa"/>
          </w:tcPr>
          <w:p w:rsidR="00894A0D" w:rsidRPr="00A878A5" w:rsidRDefault="00894A0D" w:rsidP="00894A0D">
            <w:pPr>
              <w:tabs>
                <w:tab w:val="left" w:pos="6765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878A5">
              <w:rPr>
                <w:bCs/>
                <w:sz w:val="24"/>
                <w:szCs w:val="24"/>
              </w:rPr>
              <w:t>32 час</w:t>
            </w:r>
          </w:p>
        </w:tc>
      </w:tr>
      <w:tr w:rsidR="00EF65B9" w:rsidRPr="00A878A5" w:rsidTr="00894A0D">
        <w:tc>
          <w:tcPr>
            <w:tcW w:w="1101" w:type="dxa"/>
          </w:tcPr>
          <w:p w:rsidR="00EF65B9" w:rsidRPr="00A878A5" w:rsidRDefault="00816D12" w:rsidP="00894A0D">
            <w:pPr>
              <w:tabs>
                <w:tab w:val="left" w:pos="6765"/>
              </w:tabs>
              <w:jc w:val="center"/>
              <w:rPr>
                <w:bCs/>
                <w:sz w:val="24"/>
                <w:szCs w:val="24"/>
              </w:rPr>
            </w:pPr>
            <w:r w:rsidRPr="00A878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56" w:type="dxa"/>
          </w:tcPr>
          <w:p w:rsidR="00EF65B9" w:rsidRPr="00A878A5" w:rsidRDefault="00EF65B9" w:rsidP="00894A0D">
            <w:pPr>
              <w:tabs>
                <w:tab w:val="left" w:pos="6765"/>
              </w:tabs>
              <w:rPr>
                <w:bCs/>
                <w:sz w:val="24"/>
                <w:szCs w:val="24"/>
              </w:rPr>
            </w:pPr>
            <w:r w:rsidRPr="00A878A5">
              <w:rPr>
                <w:bCs/>
                <w:sz w:val="24"/>
                <w:szCs w:val="24"/>
              </w:rPr>
              <w:t xml:space="preserve">Проблемы развития духовной культуры в Красноярском крае. </w:t>
            </w:r>
          </w:p>
        </w:tc>
        <w:tc>
          <w:tcPr>
            <w:tcW w:w="3576" w:type="dxa"/>
          </w:tcPr>
          <w:p w:rsidR="00EF65B9" w:rsidRPr="00A878A5" w:rsidRDefault="00EF65B9" w:rsidP="00894A0D">
            <w:pPr>
              <w:tabs>
                <w:tab w:val="left" w:pos="6765"/>
              </w:tabs>
              <w:jc w:val="center"/>
              <w:rPr>
                <w:bCs/>
                <w:sz w:val="24"/>
                <w:szCs w:val="24"/>
              </w:rPr>
            </w:pPr>
            <w:r w:rsidRPr="00A878A5">
              <w:rPr>
                <w:bCs/>
                <w:sz w:val="24"/>
                <w:szCs w:val="24"/>
              </w:rPr>
              <w:t>6 час</w:t>
            </w:r>
          </w:p>
        </w:tc>
      </w:tr>
      <w:tr w:rsidR="00894A0D" w:rsidRPr="00A878A5" w:rsidTr="00894A0D">
        <w:tc>
          <w:tcPr>
            <w:tcW w:w="1101" w:type="dxa"/>
          </w:tcPr>
          <w:p w:rsidR="00894A0D" w:rsidRPr="00A878A5" w:rsidRDefault="00816D12" w:rsidP="00894A0D">
            <w:pPr>
              <w:tabs>
                <w:tab w:val="left" w:pos="6765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878A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56" w:type="dxa"/>
          </w:tcPr>
          <w:p w:rsidR="00894A0D" w:rsidRPr="00A878A5" w:rsidRDefault="00894A0D" w:rsidP="00894A0D">
            <w:pPr>
              <w:tabs>
                <w:tab w:val="left" w:pos="6765"/>
              </w:tabs>
              <w:spacing w:line="276" w:lineRule="auto"/>
              <w:rPr>
                <w:bCs/>
                <w:sz w:val="24"/>
                <w:szCs w:val="24"/>
              </w:rPr>
            </w:pPr>
            <w:r w:rsidRPr="00A878A5">
              <w:rPr>
                <w:bCs/>
                <w:sz w:val="24"/>
                <w:szCs w:val="24"/>
              </w:rPr>
              <w:t xml:space="preserve">Особенности социальной структуры Красноярского края. </w:t>
            </w:r>
          </w:p>
        </w:tc>
        <w:tc>
          <w:tcPr>
            <w:tcW w:w="3576" w:type="dxa"/>
          </w:tcPr>
          <w:p w:rsidR="00894A0D" w:rsidRPr="00A878A5" w:rsidRDefault="00894A0D" w:rsidP="00894A0D">
            <w:pPr>
              <w:tabs>
                <w:tab w:val="left" w:pos="6765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878A5">
              <w:rPr>
                <w:bCs/>
                <w:sz w:val="24"/>
                <w:szCs w:val="24"/>
              </w:rPr>
              <w:t>15 час</w:t>
            </w:r>
          </w:p>
        </w:tc>
      </w:tr>
      <w:tr w:rsidR="00894A0D" w:rsidRPr="00A878A5" w:rsidTr="00894A0D">
        <w:tc>
          <w:tcPr>
            <w:tcW w:w="1101" w:type="dxa"/>
          </w:tcPr>
          <w:p w:rsidR="00894A0D" w:rsidRPr="00A878A5" w:rsidRDefault="00816D12" w:rsidP="00894A0D">
            <w:pPr>
              <w:tabs>
                <w:tab w:val="left" w:pos="6765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878A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56" w:type="dxa"/>
          </w:tcPr>
          <w:p w:rsidR="00894A0D" w:rsidRPr="00A878A5" w:rsidRDefault="00EF65B9" w:rsidP="00894A0D">
            <w:pPr>
              <w:tabs>
                <w:tab w:val="left" w:pos="6765"/>
              </w:tabs>
              <w:spacing w:line="276" w:lineRule="auto"/>
              <w:rPr>
                <w:bCs/>
                <w:sz w:val="24"/>
                <w:szCs w:val="24"/>
              </w:rPr>
            </w:pPr>
            <w:r w:rsidRPr="00A878A5">
              <w:rPr>
                <w:bCs/>
                <w:sz w:val="24"/>
                <w:szCs w:val="24"/>
              </w:rPr>
              <w:t xml:space="preserve">Отражение глобальных проблем общества в жизни Красноярского края. </w:t>
            </w:r>
          </w:p>
        </w:tc>
        <w:tc>
          <w:tcPr>
            <w:tcW w:w="3576" w:type="dxa"/>
          </w:tcPr>
          <w:p w:rsidR="00894A0D" w:rsidRPr="00A878A5" w:rsidRDefault="00C6704A" w:rsidP="00894A0D">
            <w:pPr>
              <w:tabs>
                <w:tab w:val="left" w:pos="6765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878A5">
              <w:rPr>
                <w:bCs/>
                <w:sz w:val="24"/>
                <w:szCs w:val="24"/>
              </w:rPr>
              <w:t>13</w:t>
            </w:r>
            <w:r w:rsidR="00EF65B9" w:rsidRPr="00A878A5">
              <w:rPr>
                <w:bCs/>
                <w:sz w:val="24"/>
                <w:szCs w:val="24"/>
              </w:rPr>
              <w:t xml:space="preserve"> час</w:t>
            </w:r>
          </w:p>
        </w:tc>
      </w:tr>
      <w:tr w:rsidR="00894A0D" w:rsidRPr="00A878A5" w:rsidTr="00894A0D">
        <w:tc>
          <w:tcPr>
            <w:tcW w:w="1101" w:type="dxa"/>
          </w:tcPr>
          <w:p w:rsidR="00894A0D" w:rsidRPr="00A878A5" w:rsidRDefault="00894A0D" w:rsidP="00894A0D">
            <w:pPr>
              <w:tabs>
                <w:tab w:val="left" w:pos="6765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6" w:type="dxa"/>
          </w:tcPr>
          <w:p w:rsidR="00894A0D" w:rsidRPr="00A878A5" w:rsidRDefault="00816D12" w:rsidP="00816D12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878A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76" w:type="dxa"/>
          </w:tcPr>
          <w:p w:rsidR="00894A0D" w:rsidRPr="00A878A5" w:rsidRDefault="00816D12" w:rsidP="00894A0D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878A5">
              <w:rPr>
                <w:b/>
                <w:bCs/>
                <w:sz w:val="24"/>
                <w:szCs w:val="24"/>
              </w:rPr>
              <w:t>66 часов</w:t>
            </w:r>
          </w:p>
        </w:tc>
      </w:tr>
    </w:tbl>
    <w:p w:rsidR="00091C14" w:rsidRPr="00A878A5" w:rsidRDefault="009A1541" w:rsidP="00091C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ПРЕДМЕТА</w:t>
      </w:r>
    </w:p>
    <w:p w:rsidR="00A00945" w:rsidRPr="00A878A5" w:rsidRDefault="002147EC" w:rsidP="00214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Красноярский край – субъект Российской Федерации. Введение: регионы и региональная политика.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 xml:space="preserve">Край как часть </w:t>
      </w:r>
      <w:r w:rsidRPr="00A878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8A5">
        <w:rPr>
          <w:rFonts w:ascii="Times New Roman" w:hAnsi="Times New Roman" w:cs="Times New Roman"/>
          <w:sz w:val="24"/>
          <w:szCs w:val="24"/>
        </w:rPr>
        <w:t>Российской Федерации. Особенности геополитического положения Красноярского края.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 xml:space="preserve">Политическая система Красноярского края, ее структура и функции. Современное политическое развитие Красноярского края. Основы организации государственной власти в Красноярском крае. 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Устав Красноярского края – Основной закон края.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Региональные отделения политических партий в крае. Их влияние на жизнь края. Общественные объединения в крае.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Местное самоуправление как институт демократического общества. Роль органов местного самоуправления в общественной жизни края и местного сообщества.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Участие граждан в общественно – политической жизни края. Школа как центр местного сообщества.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Политическая культура жителя края.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Политическая жизнь Красноярского края: тенденции и особенности.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Правовой статус жителя края – гражданина России.(16 часов)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Права и обязанности жителя края  – гражданина России. Защита прав человека и гражданина в регионе. Правоохранительные и правозащитные органы в крае.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Защита прав несовершеннолетних в крае. Органы правовой и социальной защиты ребенка в крае. Деятельность уполномоченного по правам ребенка в крае.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Социальное проектирование.(12 часов)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 xml:space="preserve">Этапы социального проектирования. 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Повторение.(4 часа)</w:t>
      </w:r>
    </w:p>
    <w:p w:rsidR="00A00945" w:rsidRPr="00A878A5" w:rsidRDefault="00A00945" w:rsidP="00091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 xml:space="preserve">Мой выбор – моя «малая Родина». Общественные слушания об отношении к родному краю. Красноярский край </w:t>
      </w:r>
      <w:proofErr w:type="gramStart"/>
      <w:r w:rsidRPr="00A878A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A878A5">
        <w:rPr>
          <w:rFonts w:ascii="Times New Roman" w:hAnsi="Times New Roman" w:cs="Times New Roman"/>
          <w:sz w:val="24"/>
          <w:szCs w:val="24"/>
        </w:rPr>
        <w:t>Ф. Я и мой край.</w:t>
      </w:r>
    </w:p>
    <w:p w:rsidR="002147EC" w:rsidRPr="00A878A5" w:rsidRDefault="009A1541" w:rsidP="008718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ПРЕДМЕТА</w:t>
      </w:r>
    </w:p>
    <w:p w:rsidR="002147EC" w:rsidRPr="00A878A5" w:rsidRDefault="002147EC" w:rsidP="002147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878A5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2147EC" w:rsidRPr="00A878A5" w:rsidRDefault="002147EC" w:rsidP="002147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8A5">
        <w:rPr>
          <w:rFonts w:ascii="Times New Roman" w:hAnsi="Times New Roman" w:cs="Times New Roman"/>
          <w:bCs/>
          <w:sz w:val="24"/>
          <w:szCs w:val="24"/>
        </w:rPr>
        <w:t xml:space="preserve">Экономические и политические предпосылки развития хозяйственной деятельности в Красноярском крае. Рыночные отношения и отношения собственности в Красноярском крае, их развитие (32 часов) </w:t>
      </w:r>
    </w:p>
    <w:p w:rsidR="002147EC" w:rsidRPr="00A878A5" w:rsidRDefault="002147EC" w:rsidP="00214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Красноярского края. Основы рыночных отношений. </w:t>
      </w:r>
      <w:r w:rsidRPr="00A878A5">
        <w:rPr>
          <w:rFonts w:ascii="Times New Roman" w:hAnsi="Times New Roman" w:cs="Times New Roman"/>
          <w:sz w:val="24"/>
          <w:szCs w:val="24"/>
        </w:rPr>
        <w:br/>
        <w:t xml:space="preserve">Социальная политика занятости. Особенности трудовых отношений в Красноярском крае. Требования к современному работнику. Рынок труда. Предпринимательство в Красноярском крае. Политика развития малого и среднего бизнеса </w:t>
      </w:r>
    </w:p>
    <w:p w:rsidR="002147EC" w:rsidRPr="00A878A5" w:rsidRDefault="002147EC" w:rsidP="002147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8A5">
        <w:rPr>
          <w:rFonts w:ascii="Times New Roman" w:hAnsi="Times New Roman" w:cs="Times New Roman"/>
          <w:bCs/>
          <w:sz w:val="24"/>
          <w:szCs w:val="24"/>
        </w:rPr>
        <w:t>Особенности социальной структуры Красноярского края (15 часов)</w:t>
      </w:r>
    </w:p>
    <w:p w:rsidR="002147EC" w:rsidRPr="00A878A5" w:rsidRDefault="002147EC" w:rsidP="0089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lastRenderedPageBreak/>
        <w:t xml:space="preserve">Социальная структура Красноярского края. Основные тенденции развития социальной жизни общества. Социальное неравенство. Проблема бедности. </w:t>
      </w:r>
      <w:r w:rsidR="00894A0D" w:rsidRPr="00A878A5">
        <w:rPr>
          <w:rFonts w:ascii="Times New Roman" w:hAnsi="Times New Roman" w:cs="Times New Roman"/>
          <w:sz w:val="24"/>
          <w:szCs w:val="24"/>
        </w:rPr>
        <w:t>Д</w:t>
      </w:r>
      <w:r w:rsidRPr="00A878A5">
        <w:rPr>
          <w:rFonts w:ascii="Times New Roman" w:hAnsi="Times New Roman" w:cs="Times New Roman"/>
          <w:sz w:val="24"/>
          <w:szCs w:val="24"/>
        </w:rPr>
        <w:t xml:space="preserve">емографические процессы в Красноярском крае. </w:t>
      </w:r>
      <w:r w:rsidRPr="00A878A5">
        <w:rPr>
          <w:rFonts w:ascii="Times New Roman" w:hAnsi="Times New Roman" w:cs="Times New Roman"/>
          <w:sz w:val="24"/>
          <w:szCs w:val="24"/>
        </w:rPr>
        <w:br/>
        <w:t xml:space="preserve">Основные тенденции в развитии межнациональных отношений в Красноярском крае </w:t>
      </w:r>
    </w:p>
    <w:p w:rsidR="002147EC" w:rsidRPr="00A878A5" w:rsidRDefault="002147EC" w:rsidP="0089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8A5">
        <w:rPr>
          <w:rFonts w:ascii="Times New Roman" w:hAnsi="Times New Roman" w:cs="Times New Roman"/>
          <w:bCs/>
          <w:sz w:val="24"/>
          <w:szCs w:val="24"/>
        </w:rPr>
        <w:t>Проблемы развития духовной культуры в Красноярском крае (6 часов)</w:t>
      </w:r>
    </w:p>
    <w:p w:rsidR="002147EC" w:rsidRPr="00A878A5" w:rsidRDefault="002147EC" w:rsidP="0089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Особенности культурной жизни Красноярского края. Образ жизни, особенности менталитета населения региона.</w:t>
      </w:r>
      <w:r w:rsidRPr="00A878A5">
        <w:rPr>
          <w:rFonts w:ascii="Times New Roman" w:hAnsi="Times New Roman" w:cs="Times New Roman"/>
          <w:sz w:val="24"/>
          <w:szCs w:val="24"/>
        </w:rPr>
        <w:br/>
        <w:t xml:space="preserve">Развитие образования и науки в Красноярском крае </w:t>
      </w:r>
    </w:p>
    <w:p w:rsidR="002147EC" w:rsidRPr="00A878A5" w:rsidRDefault="002147EC" w:rsidP="0089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8A5">
        <w:rPr>
          <w:rFonts w:ascii="Times New Roman" w:hAnsi="Times New Roman" w:cs="Times New Roman"/>
          <w:bCs/>
          <w:sz w:val="24"/>
          <w:szCs w:val="24"/>
        </w:rPr>
        <w:t>Отражение глобальных проблем обществ</w:t>
      </w:r>
      <w:r w:rsidR="00C6704A" w:rsidRPr="00A878A5">
        <w:rPr>
          <w:rFonts w:ascii="Times New Roman" w:hAnsi="Times New Roman" w:cs="Times New Roman"/>
          <w:bCs/>
          <w:sz w:val="24"/>
          <w:szCs w:val="24"/>
        </w:rPr>
        <w:t>а в жизни Красноярского края (13</w:t>
      </w:r>
      <w:r w:rsidRPr="00A878A5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</w:p>
    <w:p w:rsidR="002147EC" w:rsidRPr="00A878A5" w:rsidRDefault="002147EC" w:rsidP="00214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 xml:space="preserve">Красноярский край в глобальном мире </w:t>
      </w:r>
    </w:p>
    <w:p w:rsidR="00B76642" w:rsidRPr="00A878A5" w:rsidRDefault="002147EC" w:rsidP="00214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bCs/>
          <w:sz w:val="24"/>
          <w:szCs w:val="24"/>
        </w:rPr>
        <w:t>Политико-экономические и социальные перспективы развития Красноярского края</w:t>
      </w:r>
      <w:proofErr w:type="gramStart"/>
      <w:r w:rsidRPr="00A87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184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871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78A5">
        <w:rPr>
          <w:rFonts w:ascii="Times New Roman" w:hAnsi="Times New Roman" w:cs="Times New Roman"/>
          <w:sz w:val="24"/>
          <w:szCs w:val="24"/>
        </w:rPr>
        <w:t>Перспективы развития Красноярского края</w:t>
      </w:r>
      <w:r w:rsidR="008718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XSpec="center" w:tblpY="1040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553"/>
        <w:gridCol w:w="3544"/>
        <w:gridCol w:w="3969"/>
        <w:gridCol w:w="709"/>
        <w:gridCol w:w="1276"/>
        <w:gridCol w:w="1275"/>
        <w:gridCol w:w="1985"/>
      </w:tblGrid>
      <w:tr w:rsidR="00C6704A" w:rsidRPr="00A878A5" w:rsidTr="0087184C">
        <w:trPr>
          <w:cantSplit/>
          <w:trHeight w:val="416"/>
        </w:trPr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9A1541" w:rsidP="00C670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КАЛЕНДАРНО-ТЕМАТИЧЕСКОЕ ПЛАНИРОВАНИЕ</w:t>
            </w:r>
            <w:r w:rsidR="00C6704A" w:rsidRPr="00A878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 класс</w:t>
            </w:r>
          </w:p>
        </w:tc>
      </w:tr>
      <w:tr w:rsidR="00C6704A" w:rsidRPr="00A878A5" w:rsidTr="00C6704A">
        <w:trPr>
          <w:cantSplit/>
          <w:trHeight w:val="8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C6704A" w:rsidRPr="00A878A5" w:rsidRDefault="00C6704A" w:rsidP="00C6704A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 проведения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C6704A" w:rsidRPr="00A878A5" w:rsidTr="00C6704A">
        <w:trPr>
          <w:cantSplit/>
          <w:trHeight w:val="36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учебного материала.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учащихся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Красноярский край-субъект Российской Федерации. 6 час</w:t>
            </w:r>
          </w:p>
        </w:tc>
      </w:tr>
      <w:tr w:rsidR="00C6704A" w:rsidRPr="00A878A5" w:rsidTr="00B76642">
        <w:trPr>
          <w:trHeight w:val="25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Введение: регионы и региональная политика </w:t>
            </w: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Красноярский край – субъект Российской Федерации, регионы и региональная политика. Край как часть  Российской Федерации. Особенности геополитического положения Красноярского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B7664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Знание и понимание особенностей геополитического положения Красноярского края;  Знание и понимание особенностей исторического развития Красноярского края как основы современных социальных процессов.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распада СССР для региональной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E25F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– субъект Российской Федерации, регионы и региональная политика. Край как часть  Российской Федерации. Особенности геополитического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Красноярского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E25F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Знание и понимание особенностей геополитического положения Красноярского края; Знание и понимание особенностей исторического развития Красноярского края как основы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современных социальных процессов.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Проект развития Востока страны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Красноярский край – субъект Российской Федерации,   регионы и региональная политика. Край как часть  Российской Федерации. Особенности геополитического положения Красноярского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E25F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Знание и понимание особенностей геополитического положения Красноярского края;  Знание и понимание особенностей исторического развития Красноярского края как основы современных социальных процессов.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Край как часть Российской Федерации. Особенности геополитического положения Красноярского края.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Красноярский край – субъект Российской Федерации,   регионы и региональная политика. Край как часть  Российской Федерации. Особенности геополитического положения Красноярского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B7664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Знание и понимание особенностей геополитического положения Красноярского края;  Знание и понимание особенностей исторического развития Красноярского края как основы современных социальных процессов.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Предметы ведения Российской Федерац</w:t>
            </w:r>
            <w:proofErr w:type="gramStart"/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Красноярский край – субъект Российской Федерации, регионы и региональная политика. Край как часть  Российской Федерации. Особенности геополитического положения Красноярского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B7664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Знание и понимание особенностей геополитического положения Красноярского края;  Знание и понимание особенностей исторического развития Красноярского края как основы современных социальных процессов.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6704A" w:rsidRPr="00A878A5" w:rsidRDefault="00C6704A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B76642">
        <w:trPr>
          <w:trHeight w:val="398"/>
        </w:trPr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Политическая система края, ее структура и функции.(30 час)</w:t>
            </w: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органов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органов исполнительной власти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Формулирование вопросов для различных ветвей власти во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экскурсии в органы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определения с</w:t>
            </w:r>
            <w:r w:rsidR="00E25FE2">
              <w:rPr>
                <w:rFonts w:ascii="Times New Roman" w:hAnsi="Times New Roman" w:cs="Times New Roman"/>
                <w:sz w:val="24"/>
                <w:szCs w:val="24"/>
              </w:rPr>
              <w:t xml:space="preserve">труктуры исполнительных органов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исполнительных органов государственной власти Красноярского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Исследование, сравнение, сопоставление федерального и регионального законодательства о разграничении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Правовой статус  органов исполнительной власти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 системе исполнительных органов государственной власти Красноярского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Формулирование вопросов для различных ветвей власти во время экскурсии в органы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F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Территориальное подразделение   органа исполнительной власти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 системе исполнительных органов государственной власти Красноярского края</w:t>
            </w: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Исследование, сравнение, сопоставление федерального и регионального законодательства о разграничении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статус губернатора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статус губернатора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основной функционал  губернатора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Законодательная власть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Законодательная власть Красноярского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Знание устройства законодательной власти Красноярского края, е функционал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E25FE2">
        <w:trPr>
          <w:trHeight w:val="69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E25F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Выдержки из Устава Красноярского края. Глава 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Законодательная власть Красноярского края</w:t>
            </w: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Оценка изученных политико-правовых явлений и участия граждан в политической жизни края и страны;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E25F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Судебная власть в Красноярском  крае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Судебная власть Красноярского края</w:t>
            </w: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основных положений судебной власти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Региональные отделения политических партий в Красноярском крае и их влияние на жизнь региона.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FE329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политических партий на территории Красноярского края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сопоставление заявленных теоретических целей и реальной деятельности партий и общественно – политических движений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партии Единая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Деятельность политических партий на территории Красноярского края  – Единая Россия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Анализ и сопоставление заявленных теоретических целей и реальной деятельности партий и общественно – политических движений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партии КПРФ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FE329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Деятельность политических партий на территории Красноярского кра</w:t>
            </w:r>
            <w:proofErr w:type="gramStart"/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3294" w:rsidRPr="00A878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E2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294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КПРФ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Анализ и сопоставление заявленных теоретических целей и реальной деятельности партий и общественно – политических движений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B76642">
        <w:trPr>
          <w:trHeight w:val="174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партии ЛДПР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94" w:rsidRDefault="00C6704A" w:rsidP="00FE329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Деятельность политических партий на территории Красноярского края</w:t>
            </w:r>
          </w:p>
          <w:p w:rsidR="00C6704A" w:rsidRPr="00A878A5" w:rsidRDefault="00FE3294" w:rsidP="00F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-ЛДПР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Анализ и сопоставление заявленных теоретических целей и реальной деятельности партий и общественно – политических движений</w:t>
            </w: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Подготовка к деловой игре «Выборы в ГД РФ и ЗС Красноярского края»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Знакомство с избирательной системой в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Знать  избирательную систему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Деловая игра «Выборы в ГД РФ и ЗС Красноярского края»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Знакомство с избирательной системой в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Уметь участвовать в дискуссии. Отставание собственной точки зрения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в Красноярском крае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Красноярского края – краевое Агентство детских общественных инициатив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Анализ и сопоставление заявленных теоретических целей и реальной деятельности партий и общественно – политических движений;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права и обязанности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Понятие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Понятие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права и обязанности местного самоуправления</w:t>
            </w: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Территориальная  основа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Территориальная  основа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права и обязанности местного самоуправления</w:t>
            </w: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86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Двухуровневая организация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Двухуровневая организация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права и обязанности местного самоуправления</w:t>
            </w: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экономическая основа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экономическая основа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 основы местного самоуправления, его устав и слагающие местного бюджета.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 основы местного самоуправления, его устав и слагающие местного бюджета.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 основы местного самоуправления, его устав и слагающие местного бюджета.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Первое должностное лицо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Первое должностное лицо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 основы местного самоуправления, его устав и слагающие местного бюджета.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 основы местного</w:t>
            </w:r>
            <w:proofErr w:type="gramStart"/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нать  основы местного самоуправления, его устав и слагающие местного бюджета.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Компетенции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Компетенции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 основы местного самоуправления, его устав и слагающие местного бюджета.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4C" w:rsidRPr="00A878A5" w:rsidRDefault="0087184C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61761B">
        <w:trPr>
          <w:trHeight w:val="84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B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</w:t>
            </w:r>
          </w:p>
          <w:p w:rsidR="0061761B" w:rsidRDefault="0061761B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1B" w:rsidRPr="00A878A5" w:rsidRDefault="00C6704A" w:rsidP="0061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</w:t>
            </w: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жителя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Политические процессы и явления в крае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дискуссии.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B" w:rsidRDefault="0061761B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1B" w:rsidRDefault="0061761B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4A" w:rsidRPr="00A878A5" w:rsidRDefault="0061761B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6176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Политическая жизнь Красноярского края: тенденции и особенности.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Политические процессы и явления в крае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Умение соотносить политические процессы и явления в крае и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28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6176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Школа и политика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Влияние политической обстановки в стране на школу.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Уметь отстаивать свои гражданские позиции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13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Значение школьного опыта участия в общественной жизни для становления гражданской позиции.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Школа – центр местного сообщества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Уметь отстаивать свои гражданские позиции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B76642"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Правовой статус жителей края </w:t>
            </w:r>
            <w:proofErr w:type="gramStart"/>
            <w:r w:rsidR="00E25FE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ражданина России.(16 час)</w:t>
            </w: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статус жителя края – гражданина России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B7664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Умение соотносить правовой статус красноярца с право</w:t>
            </w:r>
            <w:r w:rsidR="00FE3294">
              <w:rPr>
                <w:rFonts w:ascii="Times New Roman" w:hAnsi="Times New Roman" w:cs="Times New Roman"/>
                <w:sz w:val="24"/>
                <w:szCs w:val="24"/>
              </w:rPr>
              <w:t>вым статусом гражданина России; з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нать современное состояние правовой и социальной защиты ребенка в крае.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своего отношения к преобразованиям в крае;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B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Гражданские права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Гражданские права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гражданские права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Политические права человека и гражданина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Политические права человека и гражданина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формулирование и отстаивание гражданской позиции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Права человека в Российской Федерации: состояние и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Права человека в Российской Федерации: состояние и проблемы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отношения к преобразованиям в крае; формулирование и отстаивание гражданской позиции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Механизм защиты прав человека в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Механизм защиты прав человека в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механизмы защиты прав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Становление института Уполномоченного по правам человека в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Становление института Уполномоченного по правам человека в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гражданские права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210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FE329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УПЧ в субъектах РФ: нормативные основы, </w:t>
            </w:r>
            <w:r w:rsidR="00FE3294">
              <w:rPr>
                <w:rFonts w:ascii="Times New Roman" w:hAnsi="Times New Roman" w:cs="Times New Roman"/>
                <w:sz w:val="24"/>
                <w:szCs w:val="24"/>
              </w:rPr>
              <w:t xml:space="preserve">люди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УПЧ в субъектах РФ: нормативные основы, персоналии и условия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Знать  персон, защищающих права человека и права детей; </w:t>
            </w: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из их правозащитной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27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«Об уполномоченном по правам человека в Красноярском крае»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«Об уполномоченном по правам человека в Красноярском крае»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 закона Красноярского края «Об уполномоченном по правам человека в Красноярском крае»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доклад УПЧ в ЗС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Доклад УПЧ в Красноярском крае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доклада УПЧ в Красноярском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16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Доклад УПЧ в Красноярском крае (анализ обращений граждан)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Доклад УПЧ в Красноярском крае</w:t>
            </w: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доклада УПЧ в Красноярском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Защита прав ребенка. Доклад УПЧ в Красноярском крае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Доклад УПЧ в Красноярском крае</w:t>
            </w: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доклада УПЧ в Красноярском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Региональное правозащитное движение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Региональное правозащитное движение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основные правозащитные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права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Доклад Уполномоченного по правам ребенка в   крае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Уполномоченного по правам ребенка в Красноярском крае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доклада Уполномоченного по правам ребенка в  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Районный суд в судебной системе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Районный суд в судебной системе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основных положений судебной власти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16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значение политической культуры для общества и для отдельной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51"/>
        </w:trPr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E25FE2" w:rsidRDefault="00C6704A" w:rsidP="00C670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E2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 w:rsidR="00B76642" w:rsidRPr="00E2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4.Социальное проектирование. </w:t>
            </w:r>
            <w:r w:rsidR="00E25FE2">
              <w:rPr>
                <w:rFonts w:ascii="Times New Roman" w:hAnsi="Times New Roman" w:cs="Times New Roman"/>
                <w:b/>
                <w:sz w:val="24"/>
                <w:szCs w:val="24"/>
              </w:rPr>
              <w:t>(12 час.)</w:t>
            </w:r>
          </w:p>
        </w:tc>
      </w:tr>
      <w:tr w:rsidR="00C6704A" w:rsidRPr="00A878A5" w:rsidTr="00C6704A">
        <w:trPr>
          <w:trHeight w:val="1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«Гражданин» </w:t>
            </w: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учащихся к работе над проектом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увидеть проблему и ставить цель;</w:t>
            </w: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B7664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Успешное участие</w:t>
            </w:r>
            <w:r w:rsidR="00FE329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значимых проектах; п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внимания властных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 к важно</w:t>
            </w:r>
            <w:r w:rsidR="00FE3294">
              <w:rPr>
                <w:rFonts w:ascii="Times New Roman" w:hAnsi="Times New Roman" w:cs="Times New Roman"/>
                <w:sz w:val="24"/>
                <w:szCs w:val="24"/>
              </w:rPr>
              <w:t>сти решения затронутых проблем;  р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азвитие гражданской инициативы.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B76642">
        <w:trPr>
          <w:trHeight w:val="55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B7664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Социальный пр</w:t>
            </w:r>
            <w:r w:rsidR="00FE3294">
              <w:rPr>
                <w:rFonts w:ascii="Times New Roman" w:hAnsi="Times New Roman" w:cs="Times New Roman"/>
                <w:sz w:val="24"/>
                <w:szCs w:val="24"/>
              </w:rPr>
              <w:t>оект «Гражданин»  Выбор проблем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Выбор классом проблемы для изучения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Умение увидеть проблему и ставить цель;</w:t>
            </w:r>
          </w:p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56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Сбор информации по проблеме (анкетирование граждан)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Сбор информации по проблеме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Умение увидеть проблему и ставить цель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28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по проблеме (оформление проблемы)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Сбор информации по проблеме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Умение увидеть проблему и ставить цель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56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собственного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собственного варианта решения проблемы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Умение найти и предложить свои варианты решения проблемы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56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собственного варианта решения проблемы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Умение найти и предложить свои варианты решения проблемы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56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действий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Реализация плана действий команды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Умение найти и предложить свои варианты решения проблемы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56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Реализация плана действий команды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Умение найти и предложить свои варианты решения проблемы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27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61761B" w:rsidP="0087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29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Самоанализ проведенной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Умение проводить самоанализ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27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общественных слушаниях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87184C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27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общественных слушаниях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281EA9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271"/>
        </w:trPr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Мой выбо</w:t>
            </w:r>
            <w:proofErr w:type="gramStart"/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моя Малая Родина.(4 часа)</w:t>
            </w:r>
          </w:p>
        </w:tc>
      </w:tr>
      <w:tr w:rsidR="00C6704A" w:rsidRPr="00A878A5" w:rsidTr="00C6704A">
        <w:trPr>
          <w:trHeight w:val="56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«Мой выбор – моя «малая» Родина»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Проведение слушаний по теме отношение к родному краю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своего отношения к родному краю, умению увидеть свое место в будущем малой Родины и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80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слушания об отношении к родному краю</w:t>
            </w:r>
            <w:r w:rsidR="00FE3294">
              <w:rPr>
                <w:rFonts w:ascii="Times New Roman" w:hAnsi="Times New Roman" w:cs="Times New Roman"/>
                <w:sz w:val="24"/>
                <w:szCs w:val="24"/>
              </w:rPr>
              <w:t xml:space="preserve"> (дискуссия)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Проведение слушаний по теме отношение к родному краю.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Определение своего отношения к родному краю, умению увидеть свое место в будущем малой Родины и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281EA9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110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  <w:r w:rsidR="00FE3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C0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294">
              <w:rPr>
                <w:rFonts w:ascii="Times New Roman" w:hAnsi="Times New Roman" w:cs="Times New Roman"/>
                <w:sz w:val="24"/>
                <w:szCs w:val="24"/>
              </w:rPr>
              <w:t>(дискуссия)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Проведение слушаний по теме отношение к родному краю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Определение своего отношения к родному краю, умению увидеть свое место в будущем малой Родины и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281EA9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4A" w:rsidRPr="00A878A5" w:rsidTr="00C6704A">
        <w:trPr>
          <w:trHeight w:val="29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Я и мой край</w:t>
            </w:r>
            <w:r w:rsidR="00FE3294">
              <w:rPr>
                <w:rFonts w:ascii="Times New Roman" w:hAnsi="Times New Roman" w:cs="Times New Roman"/>
                <w:sz w:val="24"/>
                <w:szCs w:val="24"/>
              </w:rPr>
              <w:t xml:space="preserve"> (дискуссия)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слушаний по теме отношение к родному краю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A" w:rsidRPr="00A878A5" w:rsidRDefault="00C6704A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умению увидеть свое место в будущем малой Родины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281EA9" w:rsidP="00C6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704A" w:rsidRPr="00A878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A" w:rsidRPr="00A878A5" w:rsidRDefault="00C6704A" w:rsidP="00C67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D12" w:rsidRPr="00A878A5" w:rsidRDefault="00816D12" w:rsidP="00214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7EC" w:rsidRPr="00A878A5" w:rsidRDefault="009A1541" w:rsidP="003851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КАЛЕНДАРНО-ТЕМАТИЧЕСКОЕ ПЛАНИРОВАНИЕ </w:t>
      </w:r>
      <w:r w:rsidR="00B64F25" w:rsidRPr="00A878A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147EC" w:rsidRPr="00A878A5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C13049" w:rsidRPr="00A878A5" w:rsidRDefault="00C13049" w:rsidP="00C13049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992"/>
        <w:gridCol w:w="992"/>
        <w:gridCol w:w="992"/>
        <w:gridCol w:w="2977"/>
        <w:gridCol w:w="3119"/>
        <w:gridCol w:w="3440"/>
        <w:gridCol w:w="1950"/>
      </w:tblGrid>
      <w:tr w:rsidR="00C13049" w:rsidRPr="00A878A5" w:rsidTr="00C13049">
        <w:trPr>
          <w:cantSplit/>
          <w:trHeight w:val="471"/>
        </w:trPr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:rsidR="00C13049" w:rsidRPr="00A878A5" w:rsidRDefault="00C13049" w:rsidP="00C130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13049" w:rsidRPr="00A878A5" w:rsidRDefault="00C13049" w:rsidP="00C130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13049" w:rsidRPr="00A878A5" w:rsidRDefault="00C13049" w:rsidP="00C130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13049" w:rsidRPr="00A878A5" w:rsidRDefault="00C13049" w:rsidP="00C130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учебного материала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C13049" w:rsidRPr="00A878A5" w:rsidRDefault="00C13049" w:rsidP="00C130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C13049" w:rsidRPr="00A878A5" w:rsidRDefault="00091C14" w:rsidP="0009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C13049" w:rsidRPr="00A878A5" w:rsidTr="00C13049">
        <w:tc>
          <w:tcPr>
            <w:tcW w:w="786" w:type="dxa"/>
          </w:tcPr>
          <w:p w:rsidR="00C13049" w:rsidRPr="00A878A5" w:rsidRDefault="00091C14" w:rsidP="00091C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C13049" w:rsidRPr="00A878A5" w:rsidRDefault="00867889" w:rsidP="0009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992" w:type="dxa"/>
          </w:tcPr>
          <w:p w:rsidR="00C13049" w:rsidRPr="00A878A5" w:rsidRDefault="00C13049" w:rsidP="0009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13049" w:rsidRPr="00A878A5" w:rsidRDefault="00C13049" w:rsidP="0009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shd w:val="clear" w:color="auto" w:fill="auto"/>
          </w:tcPr>
          <w:p w:rsidR="00C13049" w:rsidRPr="00A878A5" w:rsidRDefault="00C13049" w:rsidP="00C130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13049" w:rsidRPr="00A878A5" w:rsidRDefault="00C13049" w:rsidP="00C130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C13049" w:rsidRPr="00A878A5" w:rsidRDefault="00C13049" w:rsidP="00C130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3049" w:rsidRPr="00A878A5" w:rsidRDefault="00C13049" w:rsidP="00C130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49" w:rsidRPr="00A878A5" w:rsidTr="00C13049">
        <w:tc>
          <w:tcPr>
            <w:tcW w:w="15248" w:type="dxa"/>
            <w:gridSpan w:val="8"/>
          </w:tcPr>
          <w:p w:rsidR="00C13049" w:rsidRPr="00A878A5" w:rsidRDefault="00894A0D" w:rsidP="00C1304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  <w:r w:rsidR="00C13049"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и политические предпосылки развития хозяйственной деятельности в Красноярском крае. Рыночные отношения и отношения собственности в крае, их развитие. (32 ч.)</w:t>
            </w:r>
          </w:p>
        </w:tc>
      </w:tr>
      <w:tr w:rsidR="00FE7703" w:rsidRPr="00A878A5" w:rsidTr="00C05167">
        <w:trPr>
          <w:trHeight w:val="1666"/>
        </w:trPr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281EA9" w:rsidP="00F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Основные экономические показатели в Красноярском  крае на 2013 год.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Основы рыночных отношений в крае. Стратегии социально-экономического развития Красноярского края.</w:t>
            </w:r>
          </w:p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FE7703" w:rsidRPr="00C05167" w:rsidRDefault="00E25FE2" w:rsidP="00C051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рыночных отношений.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Политика развития малого и среднего бизнеса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281EA9" w:rsidP="00F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Валовой региональный продукт в различных отраслях экономики: промышленность.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Основы рыночных отношений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C051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Стратегии социально-экономического развития Красноярского края. Политика развития малого и среднего бизнеса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281EA9" w:rsidP="00F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Валовой региональный продукт в различных отраслях экономики: добыча полезных ископаемых.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Основы рыночных отношений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E25F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социально-экономического развития Красноярского края.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E85796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Валовой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продукт в различных отраслях экономики: производство и распределение электроэнергии, газа и воды.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рыночных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C051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</w:t>
            </w:r>
            <w:r w:rsidR="00C05167">
              <w:rPr>
                <w:rFonts w:ascii="Times New Roman" w:hAnsi="Times New Roman" w:cs="Times New Roman"/>
                <w:sz w:val="24"/>
                <w:szCs w:val="24"/>
              </w:rPr>
              <w:t>го развития Красноярского края.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E85796" w:rsidP="00F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E7703" w:rsidRPr="00A878A5" w:rsidRDefault="00FE7703" w:rsidP="00FE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края: обрабатывающие производства.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C051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социально-экономического развития Красноярского края. Основы рыночных отношений.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E85796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края: сельское хозяйство.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C051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социально-экономического развития Красноярского края.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E85796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края: транспорт и связь.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C051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социально-экономического развития Красноярского края. Основы рыночных отношений.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E85796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края: платные услуги и ЖКХ.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C051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социально-экономического развития Красноярского края. Основы рыночных отношений.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281EA9" w:rsidP="00F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85796" w:rsidRPr="00A878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занятости.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Особенности трудовых отношений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E25F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отношений в Красноярском крае. Требования к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современному работнику.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281EA9" w:rsidP="00F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Особенности трудовых отношений в крае.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Особенности трудовых отношений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C051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социально-экономического развития Красноярского края. Основы рыночных отношений.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 к современному работнику. Рынок труда.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Предпринимательство в Красноярском крае.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281EA9" w:rsidP="00F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работнику края.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Особенности трудовых отношений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C051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к современному работнику. Рынок труда.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281EA9" w:rsidP="00F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Рынок труда в крае.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Особенности трудовых отношений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C051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отношений в Красноярском крае. Требования к соврем</w:t>
            </w:r>
            <w:r w:rsidR="00C05167">
              <w:rPr>
                <w:rFonts w:ascii="Times New Roman" w:hAnsi="Times New Roman" w:cs="Times New Roman"/>
                <w:sz w:val="24"/>
                <w:szCs w:val="24"/>
              </w:rPr>
              <w:t xml:space="preserve">енному работнику. Рынок труда.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E85796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Территориальная трудовая мобильность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3294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мобильности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C051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294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социально-экономического развития Красноярского края. Основы рыночных отношений. </w:t>
            </w:r>
            <w:r w:rsidR="00FE3294" w:rsidRPr="00A878A5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</w:t>
            </w:r>
            <w:r w:rsidR="00C0516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мобильности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E85796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Решение проблем трудоустройства молодежи.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работнику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трудовых отношений в Красноярском крае. Требования к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современному работнику. Рынок труда.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E85796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профессиональной подготовке молодежи и их трудовой занятости.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работнику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FE329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социально-экономического развития Красноярского края. Основы рыночных отношений.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Социальная политика занятости.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E85796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выпускников учебных заведений.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работнику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трудовых отношений в Красноярском крае. Требования к современному работнику. Рынок труда.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E85796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Анализ рынка труда молодежи в нашем районе.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работнику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D76E2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трудовых отношений в Красноярском крае. Требования к современному работнику. Рынок труда.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281EA9" w:rsidP="00F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Проблемы трудоустройства молодежи.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Рынок труда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социально-экономического развития Красноярского края.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E85796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Рейтинг востребованных профессий в 2012 году.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Рынок труда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Основы рыночных отношений.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E85796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Знакомство с законом РФ «О занятости населения РФ»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Рынок труда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281EA9" w:rsidP="00F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востребованных в Красноярском крае профессий.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Рынок труда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Политики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малого и среднего бизнеса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E85796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Анализ рынка труда в красноярском крае 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Рынок труда.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труда.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Предпринимательство в Красноярском крае.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E85796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Защита презентаций на тему «Я – будущий работник».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Основы рыночных отношений.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E25FE2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к современному работнику, умение представлять результаты работы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281EA9" w:rsidP="00F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Состояние безработицы в нашем районе. (Сбор информации).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Особенности трудовых отношений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9A22A8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отношений в Красноярском крае.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281EA9" w:rsidP="00F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презентаций на тему «Занятость в </w:t>
            </w:r>
            <w:r w:rsidR="008371A8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Новоселовском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районе».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Политика развития малого и среднего бизнеса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9A22A8" w:rsidRDefault="009A22A8" w:rsidP="00D76E2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рыночных отношений. </w:t>
            </w:r>
          </w:p>
          <w:p w:rsidR="009A22A8" w:rsidRDefault="009A22A8" w:rsidP="00D76E2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03" w:rsidRPr="00A878A5" w:rsidRDefault="009A22A8" w:rsidP="009A22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представлять результаты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281EA9" w:rsidP="00F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Защита презентаций.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FE7703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выполненной работы по теме «Занятость в </w:t>
            </w:r>
            <w:r w:rsidR="00837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Новоселовском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районе»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A8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9A22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22A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 проблем занятости в нашем районе, </w:t>
            </w:r>
            <w:r w:rsidR="009A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Социальной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 w:rsidR="009A22A8">
              <w:rPr>
                <w:rFonts w:ascii="Times New Roman" w:hAnsi="Times New Roman" w:cs="Times New Roman"/>
                <w:sz w:val="24"/>
                <w:szCs w:val="24"/>
              </w:rPr>
              <w:t>и  занятости.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FE7703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A8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крае.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9A22A8" w:rsidP="00A8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направления Предпринимательства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9A22A8" w:rsidP="009A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 проблем Предпринимательства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в Красноярском крае. Политика развития малого и среднего бизнеса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A878A5">
        <w:trPr>
          <w:trHeight w:val="2244"/>
        </w:trPr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FE7703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Политика развития малого и среднего бизнеса в крае.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бизнеса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9A22A8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Политики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малого и среднего бизнеса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FE7703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Развитие малого предпринимательства.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бизнеса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9A22A8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проблем Предпринимательства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Красноярском крае. Политика развития малого и среднего бизнеса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FE7703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нашем районе.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бизнеса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9A22A8" w:rsidP="00B3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 проблем Предпринимательства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Красноярском крае. Политика развития малого и среднего бизнеса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FE7703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Вклад предпринимателей в экономику района.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бизнеса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9A22A8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Политики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малого и среднего бизнеса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15248" w:type="dxa"/>
            <w:gridSpan w:val="8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Особенности социальной структуры Красноярского края. (15 ч.)</w:t>
            </w: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Основные приоритеты социально-экономической политики Красноярского края.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9A22A8" w:rsidP="009A22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государственных органов, общественных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и персон, защищающих</w:t>
            </w:r>
            <w:r w:rsidR="008371A8"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 и права детей;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мер социальной поддержки.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936F9C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государственных органов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персон, защищающих</w:t>
            </w:r>
            <w:r w:rsidR="008371A8"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 и права детей;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населения: помощь малообеспеченным гражданам.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социальной жизни общества.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936F9C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государственных органов,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организации и персон, защищающих</w:t>
            </w:r>
            <w:r w:rsidR="008371A8"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 и права детей;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населения: жилищная политика.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социальная дифференциация.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936F9C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государственных органов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персон, защищающих права человека и права детей;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населения: здравоохранение.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социальная дифференциация.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936F9C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государственных органов,  общественных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персон, защищающих</w:t>
            </w:r>
            <w:r w:rsidR="008371A8"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 и права детей;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населения: образование.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Система социальной защиты населения Красноярского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госу</w:t>
            </w:r>
            <w:r w:rsidR="00936F9C">
              <w:rPr>
                <w:rFonts w:ascii="Times New Roman" w:hAnsi="Times New Roman" w:cs="Times New Roman"/>
                <w:sz w:val="24"/>
                <w:szCs w:val="24"/>
              </w:rPr>
              <w:t>дарственные органы, общественных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персон, защищающих права человека и </w:t>
            </w:r>
            <w:r w:rsidR="00837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детей;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281EA9" w:rsidP="006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B29" w:rsidRPr="00A878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населения: помощь людям пенсионного возраста.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Система социальной защиты населения Красноярского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936F9C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государственных органов,  общественных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организации и персон, защищающих</w:t>
            </w:r>
            <w:r w:rsidR="008371A8"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 и права детей;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281EA9" w:rsidP="006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7B29" w:rsidRPr="00A878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Развитие отраслей социальной сферы.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Реформы в области пенсионного обеспечения, медицинского обслуживания и ЖКХ.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936F9C" w:rsidP="00936F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государственных органов,  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организации и персон, защищающих</w:t>
            </w:r>
            <w:r w:rsidR="008371A8"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 и права детей;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281EA9" w:rsidP="006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7B29" w:rsidRPr="00A878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Реформы в области медицинского обслуживания и ЖКХ.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Реформы в области пенсионного обеспечения, медицинского обслуживания и ЖКХ.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936F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государственные органы, организации и персон, защищающих права человек</w:t>
            </w:r>
            <w:r w:rsidR="008371A8">
              <w:rPr>
                <w:rFonts w:ascii="Times New Roman" w:hAnsi="Times New Roman" w:cs="Times New Roman"/>
                <w:sz w:val="24"/>
                <w:szCs w:val="24"/>
              </w:rPr>
              <w:t xml:space="preserve">а и права детей;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28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Демографические процессы в крае.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Демографические процессы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936F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Знать государственные органы, организации и персон, защищающих</w:t>
            </w:r>
            <w:r w:rsidR="008371A8"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 и права детей;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9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Проблемы бедности в Красноярском крае.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Демографические процессы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B325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B32544">
              <w:rPr>
                <w:rFonts w:ascii="Times New Roman" w:hAnsi="Times New Roman" w:cs="Times New Roman"/>
                <w:sz w:val="24"/>
                <w:szCs w:val="24"/>
              </w:rPr>
              <w:t>программы решения вопроса</w:t>
            </w:r>
            <w:r w:rsidR="00837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9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Развитие межнациональных отношений в крае.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Основные позитивные тенденции в развитии межнациональных отношений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B32544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программы решения вопроса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жизни, особенности менталитета населения региона.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9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Основные позитивные тенденции в развитии межнациональных отношений в крае.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Основные позитивные тенденции в развитии межнациональных отношений в крае.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B325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Знать государственные органы, </w:t>
            </w:r>
            <w:r w:rsidR="00B32544">
              <w:rPr>
                <w:rFonts w:ascii="Times New Roman" w:hAnsi="Times New Roman" w:cs="Times New Roman"/>
                <w:sz w:val="24"/>
                <w:szCs w:val="24"/>
              </w:rPr>
              <w:t xml:space="preserve"> защищающие</w:t>
            </w:r>
            <w:r w:rsidR="008371A8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r w:rsidR="00B32544">
              <w:rPr>
                <w:rFonts w:ascii="Times New Roman" w:hAnsi="Times New Roman" w:cs="Times New Roman"/>
                <w:sz w:val="24"/>
                <w:szCs w:val="24"/>
              </w:rPr>
              <w:t>национальных меньшинств</w:t>
            </w:r>
            <w:proofErr w:type="gramStart"/>
            <w:r w:rsidR="00B325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32544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вопроса</w:t>
            </w:r>
            <w:r w:rsidR="00837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914CA3" w:rsidP="006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«Социальная сфера»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B32544" w:rsidP="00B325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работу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914CA3" w:rsidP="006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«Демографическая политика»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B32544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отстаивать свою точку зрения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15248" w:type="dxa"/>
            <w:gridSpan w:val="8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Проблемы развития духовной культуры в Красноярском крае. (6 ч.)</w:t>
            </w: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914CA3" w:rsidP="006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Материальная и духовная культура Красноярского края.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Материальная и духовная культура Красноярского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B325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Особенности культурной жизни Красноярского края. Развитие образования и науки в Красноярском крае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9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 в крае.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Материальная и духовная культура Красноярского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Образ жизни, особенности менталитета населения региона.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9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Этническая карта края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Особенности культурной жизни региона.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B32544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этносы края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9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Национальные образовательные учреждения в регионе.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Особенности культурной жизни региона.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B32544" w:rsidP="00B325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программы и проблемы развития</w:t>
            </w:r>
            <w:r w:rsidR="008371A8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в </w:t>
            </w:r>
            <w:r w:rsidR="008371A8" w:rsidRPr="00A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Красноярском крае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9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«Духовная культура края»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Образ жизни, особенности менталитета красноярцев.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B32544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отстаивать свою точку зрения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914CA3" w:rsidP="006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«Межнациональные отношения»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Образ жизни, особенности менталитета красноярцев.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B32544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работу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15248" w:type="dxa"/>
            <w:gridSpan w:val="8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>ГЛАВА  4. Отражение глобальных проблем общества</w:t>
            </w:r>
            <w:r w:rsidR="00C6704A"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жизни Красноярского края. (13</w:t>
            </w:r>
            <w:r w:rsidRPr="00A8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914CA3" w:rsidP="006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7B29"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Наш край в глобальном мире.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Наш край и глобальные проблемы.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8371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Определение своего отношения к родному краю, умению увидеть свое место в будущем малой Родины и Отечества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914CA3" w:rsidP="006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7B29"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больших городов 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Наш край и глобальные проблемы.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B325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Красноярский край в глобальном мире</w:t>
            </w:r>
            <w:r w:rsidR="00B32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Определение своего отношения к родному краю, умению увидеть свое место в будущем малой Родины и Отечества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9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Отражение глобальных проблем на территории Красноярского края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Наш край и глобальные проблемы.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B325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Красноярский край в глобальном мире</w:t>
            </w:r>
            <w:r w:rsidR="00B32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Определение своего отношения к родному краю, умению увидеть свое место в будущем малой Родины и Отечества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9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Красноярского края.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Красноярского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B325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Красноярский край в глобальном мире</w:t>
            </w:r>
            <w:r w:rsidR="00B32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Определение своего отношения к родному краю, умению увидеть свое место в будущем малой Родины и Отечества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914CA3" w:rsidP="006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7B29"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Политико – экономические</w:t>
            </w:r>
            <w:proofErr w:type="gramEnd"/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Красноярского края.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Красноярского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B325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B32544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 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будущем малой Родины и Отечества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9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Стратегия развития Красноярского края – промышленность и сельское хозяйство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Красноярского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B32544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стратегию развития края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9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Стратегия развития Красноярского края – социальная сфера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Красноярского края.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B32544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направления развития края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914CA3" w:rsidP="006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7B29" w:rsidRPr="00A878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«Отражение глобальных проблем общества в жизни Красноярского края»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понимать: о глобальных проблемах общества в жизни Красноярского края</w:t>
            </w:r>
            <w:r w:rsidR="00084202">
              <w:rPr>
                <w:rFonts w:ascii="Times New Roman" w:hAnsi="Times New Roman" w:cs="Times New Roman"/>
                <w:sz w:val="24"/>
                <w:szCs w:val="24"/>
              </w:rPr>
              <w:t xml:space="preserve"> и мерах по их решению</w:t>
            </w:r>
          </w:p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rPr>
          <w:trHeight w:val="324"/>
        </w:trPr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914CA3" w:rsidP="006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7B29" w:rsidRPr="00A878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</w:t>
            </w:r>
          </w:p>
          <w:p w:rsidR="00FE7703" w:rsidRPr="00A878A5" w:rsidRDefault="00FE7703" w:rsidP="00FE7703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 « Проблемы развития духовной культуры в Красноярском крае»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« Проблемы развития духовной культуры в Красноярском крае»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084202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проделанной работы, презентации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rPr>
          <w:trHeight w:val="324"/>
        </w:trPr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914CA3" w:rsidP="006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7B29" w:rsidRPr="00A878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Красноярского края. Промышленность и сельское хозяйство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Красноярского края. Промышленность и сельское хозяйство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промышленности и сельского хозяйства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rPr>
          <w:trHeight w:val="324"/>
        </w:trPr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9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084202" w:rsidP="0008420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олитические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ерспективы развития Красноярского края 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перспективы развития Красноярского края 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политические перспективы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rPr>
          <w:trHeight w:val="324"/>
        </w:trPr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697B29" w:rsidP="009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Социальные перспективы развития Красноярского края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Социальные перспективы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084202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представлять полученную информацию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03" w:rsidRPr="00A878A5" w:rsidTr="00C13049">
        <w:trPr>
          <w:trHeight w:val="324"/>
        </w:trPr>
        <w:tc>
          <w:tcPr>
            <w:tcW w:w="786" w:type="dxa"/>
          </w:tcPr>
          <w:p w:rsidR="00FE7703" w:rsidRPr="00A878A5" w:rsidRDefault="00FE7703" w:rsidP="00FE77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7703" w:rsidRPr="00A878A5" w:rsidRDefault="00914CA3" w:rsidP="009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Экономические перспективы развития Красноярского края</w:t>
            </w:r>
          </w:p>
        </w:tc>
        <w:tc>
          <w:tcPr>
            <w:tcW w:w="3119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8A5">
              <w:rPr>
                <w:rFonts w:ascii="Times New Roman" w:hAnsi="Times New Roman" w:cs="Times New Roman"/>
                <w:sz w:val="24"/>
                <w:szCs w:val="24"/>
              </w:rPr>
              <w:t>Экономические перспективы развития</w:t>
            </w:r>
          </w:p>
        </w:tc>
        <w:tc>
          <w:tcPr>
            <w:tcW w:w="3440" w:type="dxa"/>
            <w:shd w:val="clear" w:color="auto" w:fill="auto"/>
          </w:tcPr>
          <w:p w:rsidR="00FE7703" w:rsidRPr="00A878A5" w:rsidRDefault="00084202" w:rsidP="0008420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э</w:t>
            </w:r>
            <w:r w:rsidR="00FE7703" w:rsidRPr="00A878A5">
              <w:rPr>
                <w:rFonts w:ascii="Times New Roman" w:hAnsi="Times New Roman" w:cs="Times New Roman"/>
                <w:sz w:val="24"/>
                <w:szCs w:val="24"/>
              </w:rPr>
              <w:t>кономические перспективы</w:t>
            </w:r>
          </w:p>
        </w:tc>
        <w:tc>
          <w:tcPr>
            <w:tcW w:w="1950" w:type="dxa"/>
            <w:shd w:val="clear" w:color="auto" w:fill="auto"/>
          </w:tcPr>
          <w:p w:rsidR="00FE7703" w:rsidRPr="00A878A5" w:rsidRDefault="00FE7703" w:rsidP="00FE77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049" w:rsidRPr="00A878A5" w:rsidRDefault="00C13049" w:rsidP="00C130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7889" w:rsidRDefault="00867889" w:rsidP="00A009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878A5" w:rsidRDefault="00A878A5" w:rsidP="00A009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878A5" w:rsidRDefault="00A878A5" w:rsidP="00A009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878A5" w:rsidRDefault="00A878A5" w:rsidP="00A009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878A5" w:rsidRDefault="00A878A5" w:rsidP="00A009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878A5" w:rsidRDefault="00A878A5" w:rsidP="00A009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4202" w:rsidRDefault="00084202" w:rsidP="00A009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4202" w:rsidRDefault="00084202" w:rsidP="00A009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4202" w:rsidRDefault="00084202" w:rsidP="00A009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4202" w:rsidRDefault="00084202" w:rsidP="00A009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6704A" w:rsidRPr="00A878A5" w:rsidRDefault="00C6704A" w:rsidP="000842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A5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</w:t>
      </w:r>
    </w:p>
    <w:p w:rsidR="00C6704A" w:rsidRPr="00A878A5" w:rsidRDefault="00C6704A" w:rsidP="00C670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 xml:space="preserve">1. Енисейский энциклопедический словарь/ гл. ред. Н.И. Дроздов – Красноярск,1998 </w:t>
      </w:r>
    </w:p>
    <w:p w:rsidR="00C6704A" w:rsidRPr="00A878A5" w:rsidRDefault="00C6704A" w:rsidP="00C670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2.  Конституция РФ – М</w:t>
      </w:r>
      <w:proofErr w:type="gramStart"/>
      <w:r w:rsidRPr="00A878A5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A878A5">
        <w:rPr>
          <w:rFonts w:ascii="Times New Roman" w:hAnsi="Times New Roman" w:cs="Times New Roman"/>
          <w:sz w:val="24"/>
          <w:szCs w:val="24"/>
        </w:rPr>
        <w:t>АСТ: АСТРЕЛЬ,2005</w:t>
      </w:r>
    </w:p>
    <w:p w:rsidR="00C6704A" w:rsidRPr="00A878A5" w:rsidRDefault="00C6704A" w:rsidP="00C670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 xml:space="preserve"> 3. Красноярье: пять веков истории: учеб. Пособие по краеведению Ч.1 и 2/ рук. Н.И. Дроздов – Красноярск: Платина, 2005</w:t>
      </w:r>
    </w:p>
    <w:p w:rsidR="00C6704A" w:rsidRPr="00A878A5" w:rsidRDefault="00C6704A" w:rsidP="00C670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 xml:space="preserve">  7. </w:t>
      </w:r>
      <w:proofErr w:type="spellStart"/>
      <w:r w:rsidRPr="00A878A5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A878A5">
        <w:rPr>
          <w:rFonts w:ascii="Times New Roman" w:hAnsi="Times New Roman" w:cs="Times New Roman"/>
          <w:sz w:val="24"/>
          <w:szCs w:val="24"/>
        </w:rPr>
        <w:t xml:space="preserve"> И.В., Лисина С.А., </w:t>
      </w:r>
      <w:proofErr w:type="spellStart"/>
      <w:r w:rsidRPr="00A878A5">
        <w:rPr>
          <w:rFonts w:ascii="Times New Roman" w:hAnsi="Times New Roman" w:cs="Times New Roman"/>
          <w:sz w:val="24"/>
          <w:szCs w:val="24"/>
        </w:rPr>
        <w:t>Зелова</w:t>
      </w:r>
      <w:proofErr w:type="spellEnd"/>
      <w:r w:rsidRPr="00A878A5">
        <w:rPr>
          <w:rFonts w:ascii="Times New Roman" w:hAnsi="Times New Roman" w:cs="Times New Roman"/>
          <w:sz w:val="24"/>
          <w:szCs w:val="24"/>
        </w:rPr>
        <w:t xml:space="preserve"> О.Г. «Основы регионального развития 10 класс». Пособие для учителя по реализации учебного предмета. Красноярск ИПК РО, 2006 </w:t>
      </w:r>
    </w:p>
    <w:p w:rsidR="00472219" w:rsidRPr="00A878A5" w:rsidRDefault="00C6704A" w:rsidP="00C670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878A5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A878A5">
        <w:rPr>
          <w:rFonts w:ascii="Times New Roman" w:hAnsi="Times New Roman" w:cs="Times New Roman"/>
          <w:sz w:val="24"/>
          <w:szCs w:val="24"/>
        </w:rPr>
        <w:t xml:space="preserve"> И.В., Петрова Н.А., Лисина С.А., </w:t>
      </w:r>
      <w:proofErr w:type="spellStart"/>
      <w:r w:rsidRPr="00A878A5">
        <w:rPr>
          <w:rFonts w:ascii="Times New Roman" w:hAnsi="Times New Roman" w:cs="Times New Roman"/>
          <w:sz w:val="24"/>
          <w:szCs w:val="24"/>
        </w:rPr>
        <w:t>Мамонтоав</w:t>
      </w:r>
      <w:proofErr w:type="spellEnd"/>
      <w:r w:rsidRPr="00A878A5">
        <w:rPr>
          <w:rFonts w:ascii="Times New Roman" w:hAnsi="Times New Roman" w:cs="Times New Roman"/>
          <w:sz w:val="24"/>
          <w:szCs w:val="24"/>
        </w:rPr>
        <w:t xml:space="preserve"> Л.П. «Основы регионального развития 11 класс» пособие для учителя по учебному предмету. Красноярск ЗАО «</w:t>
      </w:r>
      <w:proofErr w:type="spellStart"/>
      <w:r w:rsidRPr="00A878A5">
        <w:rPr>
          <w:rFonts w:ascii="Times New Roman" w:hAnsi="Times New Roman" w:cs="Times New Roman"/>
          <w:sz w:val="24"/>
          <w:szCs w:val="24"/>
        </w:rPr>
        <w:t>Ситалл</w:t>
      </w:r>
      <w:proofErr w:type="spellEnd"/>
      <w:r w:rsidRPr="00A878A5">
        <w:rPr>
          <w:rFonts w:ascii="Times New Roman" w:hAnsi="Times New Roman" w:cs="Times New Roman"/>
          <w:sz w:val="24"/>
          <w:szCs w:val="24"/>
        </w:rPr>
        <w:t>», 2007</w:t>
      </w:r>
    </w:p>
    <w:p w:rsidR="00C6704A" w:rsidRPr="00A878A5" w:rsidRDefault="00C6704A" w:rsidP="000842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A5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C6704A" w:rsidRPr="00A878A5" w:rsidRDefault="00C6704A" w:rsidP="00C670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1.</w:t>
      </w:r>
      <w:r w:rsidRPr="00A878A5">
        <w:rPr>
          <w:rFonts w:ascii="Times New Roman" w:hAnsi="Times New Roman" w:cs="Times New Roman"/>
          <w:sz w:val="24"/>
          <w:szCs w:val="24"/>
        </w:rPr>
        <w:tab/>
        <w:t>Сайт КК ИПК РО по НРК</w:t>
      </w:r>
    </w:p>
    <w:p w:rsidR="00C6704A" w:rsidRPr="00A878A5" w:rsidRDefault="00C6704A" w:rsidP="00C670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2.</w:t>
      </w:r>
      <w:r w:rsidRPr="00A878A5">
        <w:rPr>
          <w:rFonts w:ascii="Times New Roman" w:hAnsi="Times New Roman" w:cs="Times New Roman"/>
          <w:sz w:val="24"/>
          <w:szCs w:val="24"/>
        </w:rPr>
        <w:tab/>
        <w:t xml:space="preserve">Информационный портал Красноярского края http://www.24rus.ru </w:t>
      </w:r>
    </w:p>
    <w:p w:rsidR="00C6704A" w:rsidRPr="00A878A5" w:rsidRDefault="00C6704A" w:rsidP="00C670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4.</w:t>
      </w:r>
      <w:r w:rsidRPr="00A878A5">
        <w:rPr>
          <w:rFonts w:ascii="Times New Roman" w:hAnsi="Times New Roman" w:cs="Times New Roman"/>
          <w:sz w:val="24"/>
          <w:szCs w:val="24"/>
        </w:rPr>
        <w:tab/>
        <w:t xml:space="preserve">Красноярский городской сайт http://www.kgs.ru </w:t>
      </w:r>
    </w:p>
    <w:p w:rsidR="00C6704A" w:rsidRPr="00A878A5" w:rsidRDefault="00C6704A" w:rsidP="00C670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5.</w:t>
      </w:r>
      <w:r w:rsidRPr="00A878A5">
        <w:rPr>
          <w:rFonts w:ascii="Times New Roman" w:hAnsi="Times New Roman" w:cs="Times New Roman"/>
          <w:sz w:val="24"/>
          <w:szCs w:val="24"/>
        </w:rPr>
        <w:tab/>
        <w:t xml:space="preserve">Мой Красноярск: народная энциклопедия http://www.region.krasu.ru </w:t>
      </w:r>
    </w:p>
    <w:p w:rsidR="00C6704A" w:rsidRPr="00A878A5" w:rsidRDefault="00C6704A" w:rsidP="00C670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78A5">
        <w:rPr>
          <w:rFonts w:ascii="Times New Roman" w:hAnsi="Times New Roman" w:cs="Times New Roman"/>
          <w:sz w:val="24"/>
          <w:szCs w:val="24"/>
        </w:rPr>
        <w:t>6.</w:t>
      </w:r>
      <w:r w:rsidRPr="00A878A5">
        <w:rPr>
          <w:rFonts w:ascii="Times New Roman" w:hAnsi="Times New Roman" w:cs="Times New Roman"/>
          <w:sz w:val="24"/>
          <w:szCs w:val="24"/>
        </w:rPr>
        <w:tab/>
        <w:t xml:space="preserve">Сайт администрации Красноярского края. http://www.krskstate.ru  </w:t>
      </w:r>
    </w:p>
    <w:sectPr w:rsidR="00C6704A" w:rsidRPr="00A878A5" w:rsidSect="0058722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202"/>
    <w:multiLevelType w:val="hybridMultilevel"/>
    <w:tmpl w:val="B9BE2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660CFB"/>
    <w:multiLevelType w:val="multilevel"/>
    <w:tmpl w:val="31F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E27583"/>
    <w:multiLevelType w:val="hybridMultilevel"/>
    <w:tmpl w:val="F054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2A51"/>
    <w:multiLevelType w:val="hybridMultilevel"/>
    <w:tmpl w:val="45A4F7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6E3C66"/>
    <w:multiLevelType w:val="hybridMultilevel"/>
    <w:tmpl w:val="35D807E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0F22"/>
    <w:multiLevelType w:val="hybridMultilevel"/>
    <w:tmpl w:val="827648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36055E2"/>
    <w:multiLevelType w:val="hybridMultilevel"/>
    <w:tmpl w:val="F64A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5F3E"/>
    <w:multiLevelType w:val="hybridMultilevel"/>
    <w:tmpl w:val="4A0ACC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581D4C"/>
    <w:multiLevelType w:val="hybridMultilevel"/>
    <w:tmpl w:val="DC1A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A494A"/>
    <w:multiLevelType w:val="hybridMultilevel"/>
    <w:tmpl w:val="AD2E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12BBB"/>
    <w:multiLevelType w:val="hybridMultilevel"/>
    <w:tmpl w:val="3112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3"/>
    <w:rsid w:val="00084202"/>
    <w:rsid w:val="00091C14"/>
    <w:rsid w:val="000B1613"/>
    <w:rsid w:val="000F5AC5"/>
    <w:rsid w:val="002147EC"/>
    <w:rsid w:val="0022152D"/>
    <w:rsid w:val="00275758"/>
    <w:rsid w:val="00277544"/>
    <w:rsid w:val="00281EA9"/>
    <w:rsid w:val="002A73E5"/>
    <w:rsid w:val="0038513A"/>
    <w:rsid w:val="003A0190"/>
    <w:rsid w:val="00445342"/>
    <w:rsid w:val="00472219"/>
    <w:rsid w:val="004F0A5F"/>
    <w:rsid w:val="00587229"/>
    <w:rsid w:val="00607191"/>
    <w:rsid w:val="0061761B"/>
    <w:rsid w:val="00697B29"/>
    <w:rsid w:val="00790E54"/>
    <w:rsid w:val="00816D12"/>
    <w:rsid w:val="008371A8"/>
    <w:rsid w:val="00867889"/>
    <w:rsid w:val="0087184C"/>
    <w:rsid w:val="00894A0D"/>
    <w:rsid w:val="008F7769"/>
    <w:rsid w:val="00914CA3"/>
    <w:rsid w:val="00936F9C"/>
    <w:rsid w:val="009A1541"/>
    <w:rsid w:val="009A22A8"/>
    <w:rsid w:val="009F20B7"/>
    <w:rsid w:val="00A00945"/>
    <w:rsid w:val="00A51B4E"/>
    <w:rsid w:val="00A878A5"/>
    <w:rsid w:val="00B32544"/>
    <w:rsid w:val="00B64F25"/>
    <w:rsid w:val="00B76642"/>
    <w:rsid w:val="00B80CCE"/>
    <w:rsid w:val="00BB4322"/>
    <w:rsid w:val="00C05167"/>
    <w:rsid w:val="00C13049"/>
    <w:rsid w:val="00C6704A"/>
    <w:rsid w:val="00C93DA7"/>
    <w:rsid w:val="00C97275"/>
    <w:rsid w:val="00CC00AD"/>
    <w:rsid w:val="00D76E27"/>
    <w:rsid w:val="00DD28C3"/>
    <w:rsid w:val="00E25FE2"/>
    <w:rsid w:val="00E85796"/>
    <w:rsid w:val="00EF65B9"/>
    <w:rsid w:val="00F17DDB"/>
    <w:rsid w:val="00F32A25"/>
    <w:rsid w:val="00FA23C2"/>
    <w:rsid w:val="00FE3294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2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72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2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72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5CAF-C39C-4CE1-9CA1-053B1E1A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40</cp:revision>
  <cp:lastPrinted>2018-01-22T04:16:00Z</cp:lastPrinted>
  <dcterms:created xsi:type="dcterms:W3CDTF">2015-10-18T13:25:00Z</dcterms:created>
  <dcterms:modified xsi:type="dcterms:W3CDTF">2018-01-22T04:17:00Z</dcterms:modified>
</cp:coreProperties>
</file>