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9C" w:rsidRDefault="009B4C9C" w:rsidP="009B4C9C">
      <w:pPr>
        <w:jc w:val="center"/>
      </w:pPr>
      <w:r>
        <w:t>АННОТАЦИЯ К РАБОЧЕЙ ПРОГРАММЕ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9B4C9C" w:rsidTr="009B4C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C" w:rsidRDefault="009B4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курса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C" w:rsidRDefault="009B4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России. Население и хозяйство.</w:t>
            </w:r>
          </w:p>
        </w:tc>
      </w:tr>
      <w:tr w:rsidR="009B4C9C" w:rsidTr="009B4C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C" w:rsidRDefault="009B4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C" w:rsidRDefault="009B4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B4C9C" w:rsidTr="009B4C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C" w:rsidRDefault="009B4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C" w:rsidRDefault="009B4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  <w:tr w:rsidR="009B4C9C" w:rsidTr="009B4C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C" w:rsidRDefault="009B4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Составитель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C" w:rsidRDefault="009B4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Яланская Е.В.</w:t>
            </w:r>
          </w:p>
        </w:tc>
      </w:tr>
      <w:tr w:rsidR="009B4C9C" w:rsidTr="009B4C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C" w:rsidRDefault="009B4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CC" w:rsidRPr="00B746CC" w:rsidRDefault="00B746CC" w:rsidP="00B746CC">
            <w:pPr>
              <w:numPr>
                <w:ilvl w:val="0"/>
                <w:numId w:val="4"/>
              </w:numPr>
              <w:autoSpaceDN w:val="0"/>
              <w:spacing w:after="120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CC">
              <w:rPr>
                <w:rFonts w:ascii="Times New Roman" w:hAnsi="Times New Roman"/>
                <w:sz w:val="24"/>
                <w:szCs w:val="24"/>
              </w:rPr>
              <w:t>Базисного учебного плана -2004, утвержденного приказом Минобразования РФ № 1312 от 09. 03. 2004 г.;</w:t>
            </w:r>
          </w:p>
          <w:p w:rsidR="00B746CC" w:rsidRPr="00B746CC" w:rsidRDefault="00B746CC" w:rsidP="00B746CC">
            <w:pPr>
              <w:numPr>
                <w:ilvl w:val="0"/>
                <w:numId w:val="4"/>
              </w:numPr>
              <w:autoSpaceDN w:val="0"/>
              <w:spacing w:after="120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CC">
              <w:rPr>
                <w:rFonts w:ascii="Times New Roman" w:hAnsi="Times New Roman"/>
                <w:sz w:val="24"/>
                <w:szCs w:val="24"/>
              </w:rPr>
              <w:t>Федерального компонента государственного образовательного стандарта, утвержденного Приказом Минобразования РФ от 05. 03. 2004 года № 1089;</w:t>
            </w:r>
          </w:p>
          <w:p w:rsidR="00B746CC" w:rsidRPr="00B746CC" w:rsidRDefault="00B746CC" w:rsidP="00B746CC">
            <w:pPr>
              <w:numPr>
                <w:ilvl w:val="0"/>
                <w:numId w:val="4"/>
              </w:numPr>
              <w:autoSpaceDN w:val="0"/>
              <w:spacing w:after="120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CC">
              <w:rPr>
                <w:rFonts w:ascii="Times New Roman" w:hAnsi="Times New Roman"/>
                <w:sz w:val="24"/>
                <w:szCs w:val="24"/>
              </w:rPr>
              <w:t>Федеральной примерной программы основного общего образования по географии, созданной на основе федерального компонента государственного образовательного стандар</w:t>
            </w:r>
            <w:r w:rsidRPr="00B746CC">
              <w:rPr>
                <w:rFonts w:ascii="Times New Roman" w:hAnsi="Times New Roman"/>
                <w:sz w:val="24"/>
                <w:szCs w:val="24"/>
              </w:rPr>
              <w:softHyphen/>
              <w:t>та;</w:t>
            </w:r>
          </w:p>
          <w:p w:rsidR="00B746CC" w:rsidRPr="00B746CC" w:rsidRDefault="00B746CC" w:rsidP="00B746CC">
            <w:pPr>
              <w:numPr>
                <w:ilvl w:val="0"/>
                <w:numId w:val="4"/>
              </w:numPr>
              <w:autoSpaceDN w:val="0"/>
              <w:spacing w:after="120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CC">
              <w:rPr>
                <w:rFonts w:ascii="Times New Roman" w:hAnsi="Times New Roman"/>
                <w:sz w:val="24"/>
                <w:szCs w:val="24"/>
              </w:rPr>
              <w:t>Федерального перечня учебников, рекомендованных (допущенных) к использованию в об</w:t>
            </w:r>
            <w:r w:rsidRPr="00B746CC">
              <w:rPr>
                <w:rFonts w:ascii="Times New Roman" w:hAnsi="Times New Roman"/>
                <w:sz w:val="24"/>
                <w:szCs w:val="24"/>
              </w:rPr>
              <w:softHyphen/>
              <w:t>разовательном процессе в образовательных учреждениях, реализующих программы среднего (полного) общего образования;</w:t>
            </w:r>
          </w:p>
          <w:p w:rsidR="00B746CC" w:rsidRPr="00B746CC" w:rsidRDefault="00B746CC" w:rsidP="00B746CC">
            <w:pPr>
              <w:numPr>
                <w:ilvl w:val="0"/>
                <w:numId w:val="4"/>
              </w:numPr>
              <w:autoSpaceDN w:val="0"/>
              <w:spacing w:after="120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CC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 география 6-11 классы, Москва, «Дрофа», 2011г. Под редакцией С.В. </w:t>
            </w:r>
            <w:proofErr w:type="spellStart"/>
            <w:r w:rsidRPr="00B746CC">
              <w:rPr>
                <w:rFonts w:ascii="Times New Roman" w:hAnsi="Times New Roman"/>
                <w:sz w:val="24"/>
                <w:szCs w:val="24"/>
              </w:rPr>
              <w:t>Курчиной</w:t>
            </w:r>
            <w:proofErr w:type="spellEnd"/>
            <w:r w:rsidRPr="00B746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6CC" w:rsidRPr="00B746CC" w:rsidRDefault="00B746CC" w:rsidP="00B746CC">
            <w:pPr>
              <w:numPr>
                <w:ilvl w:val="0"/>
                <w:numId w:val="4"/>
              </w:numPr>
              <w:autoSpaceDN w:val="0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C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плана</w:t>
            </w:r>
            <w:r w:rsidR="00CC3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</w:t>
            </w:r>
            <w:proofErr w:type="spellStart"/>
            <w:r w:rsidR="00CC3612">
              <w:rPr>
                <w:rFonts w:ascii="Times New Roman" w:hAnsi="Times New Roman"/>
                <w:color w:val="000000"/>
                <w:sz w:val="24"/>
                <w:szCs w:val="24"/>
              </w:rPr>
              <w:t>Игрышенская</w:t>
            </w:r>
            <w:proofErr w:type="spellEnd"/>
            <w:r w:rsidR="00CC3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№3 на 2017-18</w:t>
            </w:r>
            <w:r w:rsidRPr="00B746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год;</w:t>
            </w:r>
          </w:p>
          <w:p w:rsidR="00B746CC" w:rsidRPr="00B746CC" w:rsidRDefault="00B746CC" w:rsidP="00B746CC">
            <w:pPr>
              <w:numPr>
                <w:ilvl w:val="0"/>
                <w:numId w:val="5"/>
              </w:numPr>
              <w:autoSpaceDN w:val="0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CC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составлении рабочих программ для 6-9 классов учителями-предметниками МБОУ Игрышенской СОШ №3</w:t>
            </w:r>
          </w:p>
          <w:p w:rsidR="00B746CC" w:rsidRPr="00B746CC" w:rsidRDefault="00B746CC" w:rsidP="00B746CC">
            <w:pPr>
              <w:numPr>
                <w:ilvl w:val="0"/>
                <w:numId w:val="5"/>
              </w:numPr>
              <w:autoSpaceDN w:val="0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CC">
              <w:rPr>
                <w:rFonts w:ascii="Times New Roman" w:hAnsi="Times New Roman"/>
                <w:color w:val="000000"/>
                <w:sz w:val="24"/>
                <w:szCs w:val="24"/>
              </w:rPr>
              <w:t>Календарный учебный график</w:t>
            </w:r>
            <w:r w:rsidR="00CC3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Игрышенской СОШ №3 на 2017-2018</w:t>
            </w:r>
            <w:bookmarkStart w:id="0" w:name="_GoBack"/>
            <w:bookmarkEnd w:id="0"/>
            <w:r w:rsidRPr="00B746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9B4C9C" w:rsidRDefault="00B746CC" w:rsidP="00B746CC">
            <w:pPr>
              <w:numPr>
                <w:ilvl w:val="0"/>
                <w:numId w:val="5"/>
              </w:numPr>
              <w:autoSpaceDN w:val="0"/>
              <w:ind w:left="317"/>
              <w:contextualSpacing/>
              <w:jc w:val="both"/>
              <w:rPr>
                <w:rFonts w:ascii="Times New Roman" w:hAnsi="Times New Roman"/>
              </w:rPr>
            </w:pPr>
            <w:r w:rsidRPr="00B746CC">
              <w:rPr>
                <w:rFonts w:ascii="Times New Roman" w:hAnsi="Times New Roman"/>
                <w:sz w:val="24"/>
                <w:szCs w:val="24"/>
              </w:rPr>
              <w:t>Авторская программа «География России. Население и хозяйство» В.П. Дронова Москва «Дрофа», 2011год.</w:t>
            </w:r>
          </w:p>
        </w:tc>
      </w:tr>
      <w:tr w:rsidR="009B4C9C" w:rsidTr="009B4C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C" w:rsidRDefault="009B4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курса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CC" w:rsidRDefault="00B746CC" w:rsidP="00B746CC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 учащихся целостное представление о своей Родине, познакомить учащихся с этапами заселения и освоения территории России, разнообразными условиями жизни и деятельности людей в разных регионах страны.</w:t>
            </w:r>
          </w:p>
          <w:p w:rsidR="00B746CC" w:rsidRPr="00B746CC" w:rsidRDefault="00B746CC" w:rsidP="00B746CC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7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риобретение </w:t>
            </w:r>
            <w:proofErr w:type="gramStart"/>
            <w:r w:rsidRPr="00B7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7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 по экономике регионов, размещению производительных сил, экономико-географической характеристике регионов, их связей, включая международные;</w:t>
            </w:r>
          </w:p>
          <w:p w:rsidR="00B746CC" w:rsidRPr="00B746CC" w:rsidRDefault="00B746CC" w:rsidP="00B746CC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before="100" w:beforeAutospacing="1" w:line="256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7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зучение природно-ресурсного потенциала России;</w:t>
            </w:r>
          </w:p>
          <w:p w:rsidR="00B746CC" w:rsidRPr="00B746CC" w:rsidRDefault="00B746CC" w:rsidP="00B746CC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before="100" w:beforeAutospacing="1" w:line="256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7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 закономерностей, факторов и условий размещения производительных сил;</w:t>
            </w:r>
          </w:p>
          <w:p w:rsidR="00B746CC" w:rsidRPr="00B746CC" w:rsidRDefault="00B746CC" w:rsidP="00B746CC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before="100" w:beforeAutospacing="1" w:line="256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7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зучение отраслевой структуры экономики России;</w:t>
            </w:r>
          </w:p>
          <w:p w:rsidR="00B746CC" w:rsidRPr="00B746CC" w:rsidRDefault="00B746CC" w:rsidP="00B746CC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before="100" w:beforeAutospacing="1" w:line="256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хозяйственным комплексом России, его составными частями.</w:t>
            </w:r>
          </w:p>
          <w:p w:rsidR="00B746CC" w:rsidRPr="00B746CC" w:rsidRDefault="00B746CC" w:rsidP="00B746CC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spacing w:before="100" w:beforeAutospacing="1" w:line="256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7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зучение территориально-административного и экономического районирование России, основных принципов районирования;</w:t>
            </w:r>
          </w:p>
          <w:p w:rsidR="009B4C9C" w:rsidRDefault="00B746CC" w:rsidP="00B746CC">
            <w:pPr>
              <w:tabs>
                <w:tab w:val="num" w:pos="317"/>
              </w:tabs>
              <w:ind w:left="317"/>
              <w:rPr>
                <w:rFonts w:ascii="Times New Roman" w:hAnsi="Times New Roman"/>
              </w:rPr>
            </w:pPr>
            <w:r w:rsidRPr="00B7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внешнеэкономических связей, обоснование их роли в экономике России</w:t>
            </w:r>
          </w:p>
        </w:tc>
      </w:tr>
      <w:tr w:rsidR="009B4C9C" w:rsidTr="009B4C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C" w:rsidRDefault="009B4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курса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C" w:rsidRDefault="009B4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курса:</w:t>
            </w:r>
          </w:p>
          <w:p w:rsidR="009B4C9C" w:rsidRDefault="009B4C9C" w:rsidP="008434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</w:t>
            </w:r>
          </w:p>
          <w:p w:rsidR="009B4C9C" w:rsidRDefault="00B746CC" w:rsidP="008434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часть курса</w:t>
            </w:r>
          </w:p>
          <w:p w:rsidR="00B746CC" w:rsidRDefault="00B746CC" w:rsidP="008434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 России</w:t>
            </w:r>
          </w:p>
          <w:p w:rsidR="00B746CC" w:rsidRDefault="00B746CC" w:rsidP="008434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Важнейшие межотраслевые комплексы России</w:t>
            </w:r>
          </w:p>
          <w:p w:rsidR="00B746CC" w:rsidRDefault="00B746CC" w:rsidP="008434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часть курса</w:t>
            </w:r>
          </w:p>
        </w:tc>
      </w:tr>
      <w:tr w:rsidR="009B4C9C" w:rsidTr="009B4C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C" w:rsidRDefault="009B4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9C" w:rsidRDefault="009B4C9C" w:rsidP="008434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(в форме теста или географического диктанта)</w:t>
            </w:r>
          </w:p>
          <w:p w:rsidR="009B4C9C" w:rsidRDefault="009B4C9C" w:rsidP="008434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 (в форме теста)</w:t>
            </w:r>
          </w:p>
          <w:p w:rsidR="009B4C9C" w:rsidRDefault="009B4C9C" w:rsidP="008434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работы (по рабочей тетради и в контурной карте)</w:t>
            </w:r>
          </w:p>
        </w:tc>
      </w:tr>
    </w:tbl>
    <w:p w:rsidR="0083473B" w:rsidRPr="00B746CC" w:rsidRDefault="0083473B" w:rsidP="003377B0">
      <w:pPr>
        <w:tabs>
          <w:tab w:val="left" w:pos="1560"/>
        </w:tabs>
      </w:pPr>
    </w:p>
    <w:sectPr w:rsidR="0083473B" w:rsidRPr="00B7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17A27EA"/>
    <w:multiLevelType w:val="hybridMultilevel"/>
    <w:tmpl w:val="0B864E9A"/>
    <w:lvl w:ilvl="0" w:tplc="0000001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28D654C4"/>
    <w:multiLevelType w:val="multilevel"/>
    <w:tmpl w:val="4A00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958DF"/>
    <w:multiLevelType w:val="hybridMultilevel"/>
    <w:tmpl w:val="90D236B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4A46888"/>
    <w:multiLevelType w:val="hybridMultilevel"/>
    <w:tmpl w:val="C4B4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71731599"/>
    <w:multiLevelType w:val="hybridMultilevel"/>
    <w:tmpl w:val="A624203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79D24A06"/>
    <w:multiLevelType w:val="hybridMultilevel"/>
    <w:tmpl w:val="E4F4E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8608C6"/>
    <w:multiLevelType w:val="hybridMultilevel"/>
    <w:tmpl w:val="7F58D33E"/>
    <w:lvl w:ilvl="0" w:tplc="0000001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1"/>
  </w:num>
  <w:num w:numId="8">
    <w:abstractNumId w:val="13"/>
  </w:num>
  <w:num w:numId="9">
    <w:abstractNumId w:val="7"/>
  </w:num>
  <w:num w:numId="10">
    <w:abstractNumId w:val="5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88"/>
    <w:rsid w:val="00003AC4"/>
    <w:rsid w:val="00004135"/>
    <w:rsid w:val="0000588D"/>
    <w:rsid w:val="0000738C"/>
    <w:rsid w:val="000103BA"/>
    <w:rsid w:val="00012475"/>
    <w:rsid w:val="00015622"/>
    <w:rsid w:val="0001571B"/>
    <w:rsid w:val="00020FD4"/>
    <w:rsid w:val="00022622"/>
    <w:rsid w:val="00025E31"/>
    <w:rsid w:val="000314A6"/>
    <w:rsid w:val="0003258A"/>
    <w:rsid w:val="00036893"/>
    <w:rsid w:val="00037AC0"/>
    <w:rsid w:val="00042B2B"/>
    <w:rsid w:val="00044A36"/>
    <w:rsid w:val="000455DA"/>
    <w:rsid w:val="0004791B"/>
    <w:rsid w:val="00051E3D"/>
    <w:rsid w:val="000537DF"/>
    <w:rsid w:val="00057E07"/>
    <w:rsid w:val="000650AE"/>
    <w:rsid w:val="00066065"/>
    <w:rsid w:val="0007045C"/>
    <w:rsid w:val="0007085F"/>
    <w:rsid w:val="000842CC"/>
    <w:rsid w:val="00084A28"/>
    <w:rsid w:val="000946CC"/>
    <w:rsid w:val="00094CB4"/>
    <w:rsid w:val="00097D01"/>
    <w:rsid w:val="00097F0D"/>
    <w:rsid w:val="000A25AE"/>
    <w:rsid w:val="000A47D8"/>
    <w:rsid w:val="000B2A22"/>
    <w:rsid w:val="000B63F2"/>
    <w:rsid w:val="000C12AB"/>
    <w:rsid w:val="000C1675"/>
    <w:rsid w:val="000C36C2"/>
    <w:rsid w:val="000C63D7"/>
    <w:rsid w:val="000C7CF0"/>
    <w:rsid w:val="000D0545"/>
    <w:rsid w:val="000D0F01"/>
    <w:rsid w:val="000D3DDC"/>
    <w:rsid w:val="000D5E64"/>
    <w:rsid w:val="000E4988"/>
    <w:rsid w:val="000F04CC"/>
    <w:rsid w:val="0010227C"/>
    <w:rsid w:val="001023C8"/>
    <w:rsid w:val="001058E9"/>
    <w:rsid w:val="00131689"/>
    <w:rsid w:val="001372FD"/>
    <w:rsid w:val="00140C1F"/>
    <w:rsid w:val="00144990"/>
    <w:rsid w:val="00155A82"/>
    <w:rsid w:val="00156D15"/>
    <w:rsid w:val="00174D4F"/>
    <w:rsid w:val="001771A8"/>
    <w:rsid w:val="00181D37"/>
    <w:rsid w:val="00183FA5"/>
    <w:rsid w:val="00184829"/>
    <w:rsid w:val="00190FC3"/>
    <w:rsid w:val="00195353"/>
    <w:rsid w:val="0019610D"/>
    <w:rsid w:val="001A2A6B"/>
    <w:rsid w:val="001A330B"/>
    <w:rsid w:val="001A390A"/>
    <w:rsid w:val="001B0340"/>
    <w:rsid w:val="001D2C57"/>
    <w:rsid w:val="001D2EFC"/>
    <w:rsid w:val="001D4EFA"/>
    <w:rsid w:val="001F10C9"/>
    <w:rsid w:val="001F33FA"/>
    <w:rsid w:val="00200066"/>
    <w:rsid w:val="002123DD"/>
    <w:rsid w:val="002126B5"/>
    <w:rsid w:val="00216DAD"/>
    <w:rsid w:val="0022414D"/>
    <w:rsid w:val="00227955"/>
    <w:rsid w:val="00232A38"/>
    <w:rsid w:val="00244791"/>
    <w:rsid w:val="0024578E"/>
    <w:rsid w:val="002465C6"/>
    <w:rsid w:val="00253603"/>
    <w:rsid w:val="00262D96"/>
    <w:rsid w:val="00267971"/>
    <w:rsid w:val="00267E9E"/>
    <w:rsid w:val="002720CB"/>
    <w:rsid w:val="0027483D"/>
    <w:rsid w:val="00297298"/>
    <w:rsid w:val="002A124C"/>
    <w:rsid w:val="002A5CEA"/>
    <w:rsid w:val="002A7E97"/>
    <w:rsid w:val="002B45BA"/>
    <w:rsid w:val="002B485C"/>
    <w:rsid w:val="002B4FAA"/>
    <w:rsid w:val="002C0AF6"/>
    <w:rsid w:val="002C293E"/>
    <w:rsid w:val="002C4429"/>
    <w:rsid w:val="002D0BFC"/>
    <w:rsid w:val="002E0245"/>
    <w:rsid w:val="002E6FFD"/>
    <w:rsid w:val="003018BB"/>
    <w:rsid w:val="0030441D"/>
    <w:rsid w:val="00307454"/>
    <w:rsid w:val="00310005"/>
    <w:rsid w:val="00316A96"/>
    <w:rsid w:val="003265C5"/>
    <w:rsid w:val="00326BDD"/>
    <w:rsid w:val="003337AD"/>
    <w:rsid w:val="00336993"/>
    <w:rsid w:val="00336CF2"/>
    <w:rsid w:val="003377B0"/>
    <w:rsid w:val="00342E7A"/>
    <w:rsid w:val="00347286"/>
    <w:rsid w:val="003569BA"/>
    <w:rsid w:val="00373BF7"/>
    <w:rsid w:val="0037503C"/>
    <w:rsid w:val="00396192"/>
    <w:rsid w:val="00397405"/>
    <w:rsid w:val="003A0484"/>
    <w:rsid w:val="003A0EE4"/>
    <w:rsid w:val="003A72D3"/>
    <w:rsid w:val="003B424C"/>
    <w:rsid w:val="003B4CA6"/>
    <w:rsid w:val="003B4E57"/>
    <w:rsid w:val="003C7470"/>
    <w:rsid w:val="003D1D10"/>
    <w:rsid w:val="003D3FA8"/>
    <w:rsid w:val="003D4DBA"/>
    <w:rsid w:val="003E26DF"/>
    <w:rsid w:val="003E2DFE"/>
    <w:rsid w:val="003E777C"/>
    <w:rsid w:val="003F2F50"/>
    <w:rsid w:val="0041046A"/>
    <w:rsid w:val="00421ACD"/>
    <w:rsid w:val="00421EE2"/>
    <w:rsid w:val="00424931"/>
    <w:rsid w:val="00426771"/>
    <w:rsid w:val="004267CD"/>
    <w:rsid w:val="00434CE4"/>
    <w:rsid w:val="00440E99"/>
    <w:rsid w:val="0044647D"/>
    <w:rsid w:val="0045257A"/>
    <w:rsid w:val="00452FD8"/>
    <w:rsid w:val="00464578"/>
    <w:rsid w:val="00464938"/>
    <w:rsid w:val="00465AB1"/>
    <w:rsid w:val="00473FDE"/>
    <w:rsid w:val="0047638B"/>
    <w:rsid w:val="00477533"/>
    <w:rsid w:val="00481B71"/>
    <w:rsid w:val="0048375B"/>
    <w:rsid w:val="00486790"/>
    <w:rsid w:val="0049086B"/>
    <w:rsid w:val="00494A89"/>
    <w:rsid w:val="00497410"/>
    <w:rsid w:val="004B717D"/>
    <w:rsid w:val="004C02F2"/>
    <w:rsid w:val="004C045D"/>
    <w:rsid w:val="004C298C"/>
    <w:rsid w:val="004C34AA"/>
    <w:rsid w:val="004E34CA"/>
    <w:rsid w:val="004E719F"/>
    <w:rsid w:val="00503EAB"/>
    <w:rsid w:val="005051CD"/>
    <w:rsid w:val="00515AA0"/>
    <w:rsid w:val="00532DB8"/>
    <w:rsid w:val="005378EE"/>
    <w:rsid w:val="00537D27"/>
    <w:rsid w:val="00540A78"/>
    <w:rsid w:val="00552DA2"/>
    <w:rsid w:val="00553F32"/>
    <w:rsid w:val="005561EC"/>
    <w:rsid w:val="00560849"/>
    <w:rsid w:val="0057192E"/>
    <w:rsid w:val="00571AEA"/>
    <w:rsid w:val="00571CF0"/>
    <w:rsid w:val="005727A9"/>
    <w:rsid w:val="005753B7"/>
    <w:rsid w:val="00575969"/>
    <w:rsid w:val="00577579"/>
    <w:rsid w:val="0058298C"/>
    <w:rsid w:val="00587B26"/>
    <w:rsid w:val="00592892"/>
    <w:rsid w:val="00596F5F"/>
    <w:rsid w:val="005971B9"/>
    <w:rsid w:val="005978E4"/>
    <w:rsid w:val="005A4AE0"/>
    <w:rsid w:val="005A5C1A"/>
    <w:rsid w:val="005B139B"/>
    <w:rsid w:val="005B2E57"/>
    <w:rsid w:val="005B3D56"/>
    <w:rsid w:val="005B4841"/>
    <w:rsid w:val="005C0D17"/>
    <w:rsid w:val="005C1D70"/>
    <w:rsid w:val="005C658C"/>
    <w:rsid w:val="005D0554"/>
    <w:rsid w:val="005D1BBB"/>
    <w:rsid w:val="005D223E"/>
    <w:rsid w:val="005D2E96"/>
    <w:rsid w:val="005D52DD"/>
    <w:rsid w:val="005D5A67"/>
    <w:rsid w:val="005D5D57"/>
    <w:rsid w:val="005F6D1C"/>
    <w:rsid w:val="005F7F9D"/>
    <w:rsid w:val="006003C9"/>
    <w:rsid w:val="00610606"/>
    <w:rsid w:val="00613751"/>
    <w:rsid w:val="006138CA"/>
    <w:rsid w:val="00622B59"/>
    <w:rsid w:val="00623491"/>
    <w:rsid w:val="00623E98"/>
    <w:rsid w:val="006307BA"/>
    <w:rsid w:val="00631F65"/>
    <w:rsid w:val="0063755A"/>
    <w:rsid w:val="0064070C"/>
    <w:rsid w:val="0064623E"/>
    <w:rsid w:val="00647B10"/>
    <w:rsid w:val="00652376"/>
    <w:rsid w:val="00663E7D"/>
    <w:rsid w:val="006648F3"/>
    <w:rsid w:val="00670A6E"/>
    <w:rsid w:val="00672F23"/>
    <w:rsid w:val="0067709A"/>
    <w:rsid w:val="006836C2"/>
    <w:rsid w:val="00684B79"/>
    <w:rsid w:val="006874FB"/>
    <w:rsid w:val="006906D6"/>
    <w:rsid w:val="00691713"/>
    <w:rsid w:val="0069180E"/>
    <w:rsid w:val="00693F4C"/>
    <w:rsid w:val="00695A6E"/>
    <w:rsid w:val="006A049F"/>
    <w:rsid w:val="006B34B0"/>
    <w:rsid w:val="006B643E"/>
    <w:rsid w:val="006B7C27"/>
    <w:rsid w:val="006C34FA"/>
    <w:rsid w:val="006D25F4"/>
    <w:rsid w:val="006F0E89"/>
    <w:rsid w:val="006F764C"/>
    <w:rsid w:val="00700F14"/>
    <w:rsid w:val="00710CED"/>
    <w:rsid w:val="00711178"/>
    <w:rsid w:val="00711B07"/>
    <w:rsid w:val="00713E01"/>
    <w:rsid w:val="00721433"/>
    <w:rsid w:val="00723114"/>
    <w:rsid w:val="007256D8"/>
    <w:rsid w:val="00730F9F"/>
    <w:rsid w:val="00740188"/>
    <w:rsid w:val="007477E6"/>
    <w:rsid w:val="0075304A"/>
    <w:rsid w:val="00753E56"/>
    <w:rsid w:val="00765D76"/>
    <w:rsid w:val="00766B44"/>
    <w:rsid w:val="00785436"/>
    <w:rsid w:val="007928D4"/>
    <w:rsid w:val="00794993"/>
    <w:rsid w:val="007952EE"/>
    <w:rsid w:val="007A12E1"/>
    <w:rsid w:val="007B796C"/>
    <w:rsid w:val="007C127B"/>
    <w:rsid w:val="007C2F7A"/>
    <w:rsid w:val="007C4C91"/>
    <w:rsid w:val="007C6CA4"/>
    <w:rsid w:val="007D2228"/>
    <w:rsid w:val="007E552D"/>
    <w:rsid w:val="007E5769"/>
    <w:rsid w:val="007F22C5"/>
    <w:rsid w:val="007F2B68"/>
    <w:rsid w:val="007F670E"/>
    <w:rsid w:val="00800E23"/>
    <w:rsid w:val="008069B5"/>
    <w:rsid w:val="0081730D"/>
    <w:rsid w:val="00826BFB"/>
    <w:rsid w:val="00830645"/>
    <w:rsid w:val="00833E1D"/>
    <w:rsid w:val="0083473B"/>
    <w:rsid w:val="00834C99"/>
    <w:rsid w:val="00836912"/>
    <w:rsid w:val="008376DE"/>
    <w:rsid w:val="00843161"/>
    <w:rsid w:val="00844E49"/>
    <w:rsid w:val="008526E3"/>
    <w:rsid w:val="00854B28"/>
    <w:rsid w:val="00861338"/>
    <w:rsid w:val="0086488A"/>
    <w:rsid w:val="008649C4"/>
    <w:rsid w:val="008723DF"/>
    <w:rsid w:val="00876DFD"/>
    <w:rsid w:val="00882DE8"/>
    <w:rsid w:val="008A5A95"/>
    <w:rsid w:val="008B4D1B"/>
    <w:rsid w:val="008C14E3"/>
    <w:rsid w:val="008C3C9E"/>
    <w:rsid w:val="008C44AE"/>
    <w:rsid w:val="008D1AA9"/>
    <w:rsid w:val="008D6D1D"/>
    <w:rsid w:val="008D71F3"/>
    <w:rsid w:val="008E155F"/>
    <w:rsid w:val="008E3D31"/>
    <w:rsid w:val="008E52D9"/>
    <w:rsid w:val="008F3F36"/>
    <w:rsid w:val="0090089D"/>
    <w:rsid w:val="00917486"/>
    <w:rsid w:val="0092552A"/>
    <w:rsid w:val="00935A3C"/>
    <w:rsid w:val="00936022"/>
    <w:rsid w:val="009379F6"/>
    <w:rsid w:val="00937B1B"/>
    <w:rsid w:val="00942334"/>
    <w:rsid w:val="00942A18"/>
    <w:rsid w:val="00947731"/>
    <w:rsid w:val="00947A9F"/>
    <w:rsid w:val="009509CD"/>
    <w:rsid w:val="00953A4C"/>
    <w:rsid w:val="00961C12"/>
    <w:rsid w:val="00963AB5"/>
    <w:rsid w:val="009640EB"/>
    <w:rsid w:val="0096739C"/>
    <w:rsid w:val="00994518"/>
    <w:rsid w:val="009A51A8"/>
    <w:rsid w:val="009A7A72"/>
    <w:rsid w:val="009B345F"/>
    <w:rsid w:val="009B4C9C"/>
    <w:rsid w:val="009C064E"/>
    <w:rsid w:val="009C3E2B"/>
    <w:rsid w:val="009C76B8"/>
    <w:rsid w:val="009D1205"/>
    <w:rsid w:val="009D533D"/>
    <w:rsid w:val="009D7B6A"/>
    <w:rsid w:val="009E0DEE"/>
    <w:rsid w:val="009F1176"/>
    <w:rsid w:val="00A02901"/>
    <w:rsid w:val="00A1494D"/>
    <w:rsid w:val="00A20088"/>
    <w:rsid w:val="00A24499"/>
    <w:rsid w:val="00A260AC"/>
    <w:rsid w:val="00A26F6A"/>
    <w:rsid w:val="00A313B5"/>
    <w:rsid w:val="00A32AC3"/>
    <w:rsid w:val="00A34B7B"/>
    <w:rsid w:val="00A35020"/>
    <w:rsid w:val="00A56BC2"/>
    <w:rsid w:val="00A7205B"/>
    <w:rsid w:val="00A72FCD"/>
    <w:rsid w:val="00A73A02"/>
    <w:rsid w:val="00A75293"/>
    <w:rsid w:val="00A80F26"/>
    <w:rsid w:val="00A84F9E"/>
    <w:rsid w:val="00A855E1"/>
    <w:rsid w:val="00A8615C"/>
    <w:rsid w:val="00A864D1"/>
    <w:rsid w:val="00AA1516"/>
    <w:rsid w:val="00AA4D7A"/>
    <w:rsid w:val="00AA784D"/>
    <w:rsid w:val="00AB008B"/>
    <w:rsid w:val="00AB44CD"/>
    <w:rsid w:val="00AC366A"/>
    <w:rsid w:val="00AC5E61"/>
    <w:rsid w:val="00AD0730"/>
    <w:rsid w:val="00AE112D"/>
    <w:rsid w:val="00AF780E"/>
    <w:rsid w:val="00B045E6"/>
    <w:rsid w:val="00B13374"/>
    <w:rsid w:val="00B14D3C"/>
    <w:rsid w:val="00B25F95"/>
    <w:rsid w:val="00B4229E"/>
    <w:rsid w:val="00B44185"/>
    <w:rsid w:val="00B45390"/>
    <w:rsid w:val="00B479E3"/>
    <w:rsid w:val="00B50E46"/>
    <w:rsid w:val="00B578D2"/>
    <w:rsid w:val="00B63C83"/>
    <w:rsid w:val="00B664EA"/>
    <w:rsid w:val="00B707B4"/>
    <w:rsid w:val="00B719AB"/>
    <w:rsid w:val="00B729C0"/>
    <w:rsid w:val="00B72BD1"/>
    <w:rsid w:val="00B730BA"/>
    <w:rsid w:val="00B746CC"/>
    <w:rsid w:val="00B75C30"/>
    <w:rsid w:val="00B81AD7"/>
    <w:rsid w:val="00B85B07"/>
    <w:rsid w:val="00B95CC7"/>
    <w:rsid w:val="00BA0F1C"/>
    <w:rsid w:val="00BA6BE9"/>
    <w:rsid w:val="00BA7723"/>
    <w:rsid w:val="00BB2D09"/>
    <w:rsid w:val="00BB413F"/>
    <w:rsid w:val="00BC20C9"/>
    <w:rsid w:val="00BC79C3"/>
    <w:rsid w:val="00BD0336"/>
    <w:rsid w:val="00BD5C88"/>
    <w:rsid w:val="00BE3449"/>
    <w:rsid w:val="00BE47F7"/>
    <w:rsid w:val="00BE7869"/>
    <w:rsid w:val="00BF4988"/>
    <w:rsid w:val="00BF613D"/>
    <w:rsid w:val="00C05949"/>
    <w:rsid w:val="00C06911"/>
    <w:rsid w:val="00C06BF1"/>
    <w:rsid w:val="00C133E7"/>
    <w:rsid w:val="00C177A0"/>
    <w:rsid w:val="00C252A5"/>
    <w:rsid w:val="00C27794"/>
    <w:rsid w:val="00C44D0B"/>
    <w:rsid w:val="00C51E29"/>
    <w:rsid w:val="00C57891"/>
    <w:rsid w:val="00C608A9"/>
    <w:rsid w:val="00C63F22"/>
    <w:rsid w:val="00C67A37"/>
    <w:rsid w:val="00C7047A"/>
    <w:rsid w:val="00C7251A"/>
    <w:rsid w:val="00C74457"/>
    <w:rsid w:val="00C769BA"/>
    <w:rsid w:val="00C822C0"/>
    <w:rsid w:val="00C9175E"/>
    <w:rsid w:val="00C96DFE"/>
    <w:rsid w:val="00CA6739"/>
    <w:rsid w:val="00CA749F"/>
    <w:rsid w:val="00CB3893"/>
    <w:rsid w:val="00CB3E32"/>
    <w:rsid w:val="00CB645D"/>
    <w:rsid w:val="00CC0256"/>
    <w:rsid w:val="00CC1706"/>
    <w:rsid w:val="00CC2056"/>
    <w:rsid w:val="00CC3612"/>
    <w:rsid w:val="00CC3F0B"/>
    <w:rsid w:val="00CC5703"/>
    <w:rsid w:val="00CD2374"/>
    <w:rsid w:val="00CD3F0F"/>
    <w:rsid w:val="00CD5975"/>
    <w:rsid w:val="00CD7E42"/>
    <w:rsid w:val="00CE266D"/>
    <w:rsid w:val="00CE667F"/>
    <w:rsid w:val="00CE6E61"/>
    <w:rsid w:val="00CF0F88"/>
    <w:rsid w:val="00D02853"/>
    <w:rsid w:val="00D03863"/>
    <w:rsid w:val="00D05B58"/>
    <w:rsid w:val="00D11DB6"/>
    <w:rsid w:val="00D22CAB"/>
    <w:rsid w:val="00D33172"/>
    <w:rsid w:val="00D35D89"/>
    <w:rsid w:val="00D36050"/>
    <w:rsid w:val="00D435D4"/>
    <w:rsid w:val="00D47479"/>
    <w:rsid w:val="00D60460"/>
    <w:rsid w:val="00D62DD9"/>
    <w:rsid w:val="00D66CBF"/>
    <w:rsid w:val="00D70210"/>
    <w:rsid w:val="00D727D6"/>
    <w:rsid w:val="00D7693C"/>
    <w:rsid w:val="00D838FE"/>
    <w:rsid w:val="00D87D2C"/>
    <w:rsid w:val="00D947CD"/>
    <w:rsid w:val="00D95369"/>
    <w:rsid w:val="00D954C7"/>
    <w:rsid w:val="00DA5DEE"/>
    <w:rsid w:val="00DA6EC8"/>
    <w:rsid w:val="00DB1A8C"/>
    <w:rsid w:val="00DB2636"/>
    <w:rsid w:val="00DB3E95"/>
    <w:rsid w:val="00DB7072"/>
    <w:rsid w:val="00DC2679"/>
    <w:rsid w:val="00DD17E1"/>
    <w:rsid w:val="00DD455B"/>
    <w:rsid w:val="00DD6D5E"/>
    <w:rsid w:val="00DD7DC9"/>
    <w:rsid w:val="00DE1C6D"/>
    <w:rsid w:val="00DF0B1D"/>
    <w:rsid w:val="00DF2B98"/>
    <w:rsid w:val="00DF44FF"/>
    <w:rsid w:val="00E00F88"/>
    <w:rsid w:val="00E04666"/>
    <w:rsid w:val="00E07058"/>
    <w:rsid w:val="00E26F54"/>
    <w:rsid w:val="00E316BF"/>
    <w:rsid w:val="00E32111"/>
    <w:rsid w:val="00E35D6B"/>
    <w:rsid w:val="00E410FC"/>
    <w:rsid w:val="00E55B88"/>
    <w:rsid w:val="00E60EAE"/>
    <w:rsid w:val="00E61255"/>
    <w:rsid w:val="00E644E2"/>
    <w:rsid w:val="00E67A54"/>
    <w:rsid w:val="00E707F9"/>
    <w:rsid w:val="00E709B1"/>
    <w:rsid w:val="00E73508"/>
    <w:rsid w:val="00E900C2"/>
    <w:rsid w:val="00E96E3A"/>
    <w:rsid w:val="00EA1025"/>
    <w:rsid w:val="00EA3C2E"/>
    <w:rsid w:val="00EA6ABE"/>
    <w:rsid w:val="00EA6E20"/>
    <w:rsid w:val="00EB3CF7"/>
    <w:rsid w:val="00EB4A03"/>
    <w:rsid w:val="00ED322C"/>
    <w:rsid w:val="00ED720E"/>
    <w:rsid w:val="00ED7CFC"/>
    <w:rsid w:val="00EE4354"/>
    <w:rsid w:val="00EF7693"/>
    <w:rsid w:val="00F0153F"/>
    <w:rsid w:val="00F02F56"/>
    <w:rsid w:val="00F0783E"/>
    <w:rsid w:val="00F155B9"/>
    <w:rsid w:val="00F34A8D"/>
    <w:rsid w:val="00F3517B"/>
    <w:rsid w:val="00F378F4"/>
    <w:rsid w:val="00F53BFE"/>
    <w:rsid w:val="00F54574"/>
    <w:rsid w:val="00F872C7"/>
    <w:rsid w:val="00F95E75"/>
    <w:rsid w:val="00FA076B"/>
    <w:rsid w:val="00FA18F4"/>
    <w:rsid w:val="00FA49F1"/>
    <w:rsid w:val="00FB33BD"/>
    <w:rsid w:val="00FB41FC"/>
    <w:rsid w:val="00FB4766"/>
    <w:rsid w:val="00FC1969"/>
    <w:rsid w:val="00FC223E"/>
    <w:rsid w:val="00FC635E"/>
    <w:rsid w:val="00FC6ABA"/>
    <w:rsid w:val="00FC6EAA"/>
    <w:rsid w:val="00FC7C10"/>
    <w:rsid w:val="00FD39FA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C9C"/>
    <w:pPr>
      <w:ind w:left="720"/>
      <w:contextualSpacing/>
    </w:pPr>
  </w:style>
  <w:style w:type="table" w:styleId="a4">
    <w:name w:val="Table Grid"/>
    <w:basedOn w:val="a1"/>
    <w:uiPriority w:val="59"/>
    <w:rsid w:val="009B4C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B746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C9C"/>
    <w:pPr>
      <w:ind w:left="720"/>
      <w:contextualSpacing/>
    </w:pPr>
  </w:style>
  <w:style w:type="table" w:styleId="a4">
    <w:name w:val="Table Grid"/>
    <w:basedOn w:val="a1"/>
    <w:uiPriority w:val="59"/>
    <w:rsid w:val="009B4C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B746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2016-12-06T06:54:00Z</dcterms:created>
  <dcterms:modified xsi:type="dcterms:W3CDTF">2018-01-10T09:18:00Z</dcterms:modified>
</cp:coreProperties>
</file>