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AB" w:rsidRDefault="00F0148C" w:rsidP="00CA67AB">
      <w:pPr>
        <w:spacing w:after="120"/>
        <w:jc w:val="center"/>
        <w:rPr>
          <w:b/>
          <w:sz w:val="32"/>
          <w:szCs w:val="32"/>
        </w:rPr>
      </w:pPr>
      <w:r>
        <w:rPr>
          <w:b/>
          <w:noProof/>
          <w:sz w:val="32"/>
          <w:szCs w:val="32"/>
        </w:rPr>
        <w:drawing>
          <wp:inline distT="0" distB="0" distL="0" distR="0">
            <wp:extent cx="6512560" cy="8454456"/>
            <wp:effectExtent l="0" t="0" r="0" b="0"/>
            <wp:docPr id="3" name="Рисунок 3" descr="C:\Users\Аленка\Desktop\к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нка\Desktop\кд.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2560" cy="8454456"/>
                    </a:xfrm>
                    <a:prstGeom prst="rect">
                      <a:avLst/>
                    </a:prstGeom>
                    <a:noFill/>
                    <a:ln>
                      <a:noFill/>
                    </a:ln>
                  </pic:spPr>
                </pic:pic>
              </a:graphicData>
            </a:graphic>
          </wp:inline>
        </w:drawing>
      </w:r>
    </w:p>
    <w:p w:rsidR="00CA67AB" w:rsidRDefault="00CA67AB" w:rsidP="00CA67AB">
      <w:pPr>
        <w:spacing w:after="120"/>
        <w:jc w:val="center"/>
        <w:rPr>
          <w:b/>
          <w:sz w:val="32"/>
          <w:szCs w:val="32"/>
        </w:rPr>
      </w:pPr>
      <w:r>
        <w:rPr>
          <w:b/>
          <w:sz w:val="32"/>
          <w:szCs w:val="32"/>
          <w:lang w:val="en-US"/>
        </w:rPr>
        <w:lastRenderedPageBreak/>
        <w:t>I</w:t>
      </w:r>
      <w:r>
        <w:rPr>
          <w:b/>
          <w:sz w:val="32"/>
          <w:szCs w:val="32"/>
        </w:rPr>
        <w:t>. Общие положения</w:t>
      </w:r>
    </w:p>
    <w:p w:rsidR="00CA67AB" w:rsidRDefault="00CA67AB" w:rsidP="00CA67AB">
      <w:pPr>
        <w:ind w:firstLine="540"/>
        <w:jc w:val="both"/>
        <w:rPr>
          <w:sz w:val="28"/>
          <w:szCs w:val="28"/>
        </w:rPr>
      </w:pPr>
      <w:r>
        <w:rPr>
          <w:sz w:val="28"/>
          <w:szCs w:val="28"/>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образовательном учреждении </w:t>
      </w:r>
      <w:proofErr w:type="spellStart"/>
      <w:r>
        <w:rPr>
          <w:sz w:val="28"/>
          <w:szCs w:val="28"/>
        </w:rPr>
        <w:t>Игрышенской</w:t>
      </w:r>
      <w:proofErr w:type="spellEnd"/>
      <w:r>
        <w:rPr>
          <w:sz w:val="28"/>
          <w:szCs w:val="28"/>
        </w:rPr>
        <w:t xml:space="preserve"> средней общеобразовательной школе № 3 (далее- Учреждение).</w:t>
      </w:r>
    </w:p>
    <w:p w:rsidR="00CA67AB" w:rsidRDefault="00CA67AB" w:rsidP="00CA67AB">
      <w:pPr>
        <w:ind w:firstLine="540"/>
        <w:jc w:val="both"/>
        <w:rPr>
          <w:sz w:val="28"/>
          <w:szCs w:val="28"/>
        </w:rPr>
      </w:pPr>
      <w:r>
        <w:rPr>
          <w:sz w:val="28"/>
          <w:szCs w:val="28"/>
        </w:rPr>
        <w:t>1.2. 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CA67AB" w:rsidRDefault="00CA67AB" w:rsidP="00CA67AB">
      <w:pPr>
        <w:ind w:firstLine="540"/>
        <w:jc w:val="both"/>
        <w:rPr>
          <w:sz w:val="28"/>
          <w:szCs w:val="28"/>
        </w:rPr>
      </w:pPr>
      <w:r>
        <w:rPr>
          <w:sz w:val="28"/>
          <w:szCs w:val="28"/>
        </w:rPr>
        <w:t>1.3. Сторонами коллективного договора являются:</w:t>
      </w:r>
    </w:p>
    <w:p w:rsidR="00CA67AB" w:rsidRDefault="00CA67AB" w:rsidP="00CA67AB">
      <w:pPr>
        <w:numPr>
          <w:ilvl w:val="0"/>
          <w:numId w:val="1"/>
        </w:numPr>
        <w:ind w:left="0" w:firstLine="540"/>
        <w:jc w:val="both"/>
        <w:rPr>
          <w:sz w:val="28"/>
          <w:szCs w:val="28"/>
        </w:rPr>
      </w:pPr>
      <w:r>
        <w:rPr>
          <w:sz w:val="28"/>
          <w:szCs w:val="28"/>
        </w:rPr>
        <w:t>работники учреждения, являющиеся членами профсоюза работников народного образования и науки РФ (далее—профсоюз), в лице их представителя Полежаевой Зинаиды Павловны— первичной профсоюзной организации (далее — профком);</w:t>
      </w:r>
    </w:p>
    <w:p w:rsidR="00CA67AB" w:rsidRDefault="00CA67AB" w:rsidP="00CA67AB">
      <w:pPr>
        <w:numPr>
          <w:ilvl w:val="0"/>
          <w:numId w:val="1"/>
        </w:numPr>
        <w:ind w:left="0" w:firstLine="540"/>
        <w:jc w:val="both"/>
        <w:rPr>
          <w:sz w:val="28"/>
          <w:szCs w:val="28"/>
        </w:rPr>
      </w:pPr>
      <w:r>
        <w:rPr>
          <w:sz w:val="28"/>
          <w:szCs w:val="28"/>
        </w:rPr>
        <w:t>работодатель в лице его представителя — директора  Антроповой Людмилы Николаевны.</w:t>
      </w:r>
    </w:p>
    <w:p w:rsidR="00CA67AB" w:rsidRDefault="00CA67AB" w:rsidP="00CA67AB">
      <w:pPr>
        <w:ind w:firstLine="540"/>
        <w:jc w:val="both"/>
        <w:rPr>
          <w:sz w:val="28"/>
          <w:szCs w:val="28"/>
        </w:rPr>
      </w:pPr>
      <w:r>
        <w:rPr>
          <w:sz w:val="28"/>
          <w:szCs w:val="28"/>
        </w:rPr>
        <w:t>1.4. Работники, не являющиеся членами профсоюза, имеют право уполномочить профком представлять их интересы во взаимоотношениях с работодателем (ст. 30, 31 ТК РФ).</w:t>
      </w:r>
    </w:p>
    <w:p w:rsidR="00CA67AB" w:rsidRDefault="00CA67AB" w:rsidP="00CA67AB">
      <w:pPr>
        <w:ind w:firstLine="540"/>
        <w:jc w:val="both"/>
        <w:rPr>
          <w:sz w:val="28"/>
          <w:szCs w:val="28"/>
        </w:rPr>
      </w:pPr>
      <w:r>
        <w:rPr>
          <w:sz w:val="28"/>
          <w:szCs w:val="28"/>
        </w:rPr>
        <w:t>1.5. Действие настоящего коллективного договора распространяется на всех работников учреждения.</w:t>
      </w:r>
    </w:p>
    <w:p w:rsidR="00CA67AB" w:rsidRDefault="00CA67AB" w:rsidP="00CA67AB">
      <w:pPr>
        <w:ind w:firstLine="540"/>
        <w:jc w:val="both"/>
        <w:rPr>
          <w:sz w:val="28"/>
          <w:szCs w:val="28"/>
        </w:rPr>
      </w:pPr>
      <w:r>
        <w:rPr>
          <w:sz w:val="28"/>
          <w:szCs w:val="28"/>
        </w:rPr>
        <w:t>1.6. Стороны договорились, что текст коллективного договора должен быть доведен работодателем до сведения работников в течение  3 дней после его подписания.</w:t>
      </w:r>
    </w:p>
    <w:p w:rsidR="00CA67AB" w:rsidRDefault="00CA67AB" w:rsidP="00CA67AB">
      <w:pPr>
        <w:ind w:firstLine="540"/>
        <w:jc w:val="both"/>
        <w:rPr>
          <w:sz w:val="28"/>
          <w:szCs w:val="28"/>
        </w:rPr>
      </w:pPr>
      <w:r>
        <w:rPr>
          <w:sz w:val="28"/>
          <w:szCs w:val="28"/>
        </w:rPr>
        <w:t>Профком обязуется разъяснять работникам положения коллективного договора, содействовать его реализации.</w:t>
      </w:r>
    </w:p>
    <w:p w:rsidR="00CA67AB" w:rsidRDefault="00CA67AB" w:rsidP="00CA67AB">
      <w:pPr>
        <w:ind w:firstLine="540"/>
        <w:jc w:val="both"/>
        <w:rPr>
          <w:sz w:val="28"/>
          <w:szCs w:val="28"/>
        </w:rPr>
      </w:pPr>
      <w:r>
        <w:rPr>
          <w:sz w:val="28"/>
          <w:szCs w:val="28"/>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CA67AB" w:rsidRDefault="00CA67AB" w:rsidP="00CA67AB">
      <w:pPr>
        <w:ind w:firstLine="540"/>
        <w:jc w:val="both"/>
        <w:rPr>
          <w:sz w:val="28"/>
          <w:szCs w:val="28"/>
        </w:rPr>
      </w:pPr>
      <w:r>
        <w:rPr>
          <w:sz w:val="28"/>
          <w:szCs w:val="28"/>
        </w:rPr>
        <w:t>1.8.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CA67AB" w:rsidRDefault="00CA67AB" w:rsidP="00CA67AB">
      <w:pPr>
        <w:ind w:firstLine="540"/>
        <w:jc w:val="both"/>
        <w:rPr>
          <w:sz w:val="28"/>
          <w:szCs w:val="28"/>
        </w:rPr>
      </w:pPr>
      <w:r>
        <w:rPr>
          <w:sz w:val="28"/>
          <w:szCs w:val="28"/>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CA67AB" w:rsidRDefault="00CA67AB" w:rsidP="00CA67AB">
      <w:pPr>
        <w:ind w:firstLine="540"/>
        <w:jc w:val="both"/>
        <w:rPr>
          <w:sz w:val="28"/>
          <w:szCs w:val="28"/>
        </w:rPr>
      </w:pPr>
      <w:r>
        <w:rPr>
          <w:sz w:val="28"/>
          <w:szCs w:val="28"/>
        </w:rPr>
        <w:t>1.10. При ликвидации Учреждения коллективный договор сохраняет свое действие в течение всего срока проведения ликвидации.</w:t>
      </w:r>
    </w:p>
    <w:p w:rsidR="00CA67AB" w:rsidRDefault="00CA67AB" w:rsidP="00CA67AB">
      <w:pPr>
        <w:ind w:firstLine="540"/>
        <w:jc w:val="both"/>
        <w:rPr>
          <w:sz w:val="28"/>
          <w:szCs w:val="28"/>
        </w:rPr>
      </w:pPr>
      <w:r>
        <w:rPr>
          <w:sz w:val="28"/>
          <w:szCs w:val="28"/>
        </w:rPr>
        <w:lastRenderedPageBreak/>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CA67AB" w:rsidRDefault="00CA67AB" w:rsidP="00CA67AB">
      <w:pPr>
        <w:ind w:firstLine="540"/>
        <w:jc w:val="both"/>
        <w:rPr>
          <w:sz w:val="28"/>
          <w:szCs w:val="28"/>
        </w:rPr>
      </w:pPr>
      <w:r>
        <w:rPr>
          <w:sz w:val="28"/>
          <w:szCs w:val="28"/>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A67AB" w:rsidRDefault="00CA67AB" w:rsidP="00CA67AB">
      <w:pPr>
        <w:ind w:firstLine="540"/>
        <w:jc w:val="both"/>
        <w:rPr>
          <w:sz w:val="28"/>
          <w:szCs w:val="28"/>
        </w:rPr>
      </w:pPr>
      <w:r>
        <w:rPr>
          <w:sz w:val="28"/>
          <w:szCs w:val="28"/>
        </w:rPr>
        <w:t>1.13. Пересмотр обязательств настоящего договора не может приводить к снижению уровня социально-экономического положения работников учреждения.</w:t>
      </w:r>
    </w:p>
    <w:p w:rsidR="00CA67AB" w:rsidRDefault="00CA67AB" w:rsidP="00CA67AB">
      <w:pPr>
        <w:ind w:firstLine="540"/>
        <w:jc w:val="both"/>
        <w:rPr>
          <w:sz w:val="28"/>
          <w:szCs w:val="28"/>
        </w:rPr>
      </w:pPr>
      <w:r>
        <w:rPr>
          <w:sz w:val="28"/>
          <w:szCs w:val="28"/>
        </w:rPr>
        <w:t>1.14. Все спорные вопросы по толкованию и реализации положений коллективного договора решаются сторонами.</w:t>
      </w:r>
    </w:p>
    <w:p w:rsidR="00CA67AB" w:rsidRDefault="00CA67AB" w:rsidP="00CA67AB">
      <w:pPr>
        <w:ind w:firstLine="540"/>
        <w:jc w:val="both"/>
        <w:rPr>
          <w:sz w:val="28"/>
          <w:szCs w:val="28"/>
        </w:rPr>
      </w:pPr>
      <w:r>
        <w:rPr>
          <w:sz w:val="28"/>
          <w:szCs w:val="28"/>
        </w:rPr>
        <w:t>1.15. Настоящий договор вступает в силу с момента его подписания сторонами.</w:t>
      </w:r>
    </w:p>
    <w:p w:rsidR="00CA67AB" w:rsidRDefault="00CA67AB" w:rsidP="00CA67AB">
      <w:pPr>
        <w:ind w:firstLine="540"/>
        <w:jc w:val="both"/>
        <w:rPr>
          <w:sz w:val="28"/>
          <w:szCs w:val="28"/>
        </w:rPr>
      </w:pPr>
      <w:r>
        <w:rPr>
          <w:sz w:val="28"/>
          <w:szCs w:val="28"/>
        </w:rPr>
        <w:t>1.16. Перечень локальных нормативных актов, содержащих нормы трудового права, при принятии которых работодатель учитывает мнение профкома:</w:t>
      </w:r>
    </w:p>
    <w:p w:rsidR="00CA67AB" w:rsidRDefault="00CA67AB" w:rsidP="00CA67AB">
      <w:pPr>
        <w:ind w:firstLine="540"/>
        <w:jc w:val="both"/>
        <w:rPr>
          <w:sz w:val="28"/>
          <w:szCs w:val="28"/>
        </w:rPr>
      </w:pPr>
      <w:r>
        <w:rPr>
          <w:sz w:val="28"/>
          <w:szCs w:val="28"/>
        </w:rPr>
        <w:t>1) Правила внутреннего трудового распорядка (приложение № 1);</w:t>
      </w:r>
    </w:p>
    <w:p w:rsidR="00CA67AB" w:rsidRDefault="00CA67AB" w:rsidP="00CA67AB">
      <w:pPr>
        <w:ind w:firstLine="540"/>
        <w:jc w:val="both"/>
        <w:rPr>
          <w:sz w:val="28"/>
          <w:szCs w:val="28"/>
        </w:rPr>
      </w:pPr>
      <w:r>
        <w:rPr>
          <w:sz w:val="28"/>
          <w:szCs w:val="28"/>
        </w:rPr>
        <w:t>2) положение об оплате труда работников и о фонде стимулирующих доплат и надбавок (приложение № 2);</w:t>
      </w:r>
    </w:p>
    <w:p w:rsidR="00CA67AB" w:rsidRDefault="00CA67AB" w:rsidP="00CA67AB">
      <w:pPr>
        <w:ind w:firstLine="540"/>
        <w:jc w:val="both"/>
        <w:rPr>
          <w:sz w:val="28"/>
          <w:szCs w:val="28"/>
        </w:rPr>
      </w:pPr>
      <w:r>
        <w:rPr>
          <w:sz w:val="28"/>
          <w:szCs w:val="28"/>
        </w:rPr>
        <w:t>3) соглашение по охране труда (приложение № 3);</w:t>
      </w:r>
    </w:p>
    <w:p w:rsidR="00CA67AB" w:rsidRDefault="00CA67AB" w:rsidP="00CA67AB">
      <w:pPr>
        <w:ind w:firstLine="540"/>
        <w:jc w:val="both"/>
        <w:rPr>
          <w:sz w:val="28"/>
          <w:szCs w:val="28"/>
        </w:rPr>
      </w:pPr>
      <w:r>
        <w:rPr>
          <w:sz w:val="28"/>
          <w:szCs w:val="28"/>
        </w:rPr>
        <w:t>4) положение о КТС (приложение № 4);</w:t>
      </w:r>
    </w:p>
    <w:p w:rsidR="00CA67AB" w:rsidRDefault="00CA67AB" w:rsidP="00CA67AB">
      <w:pPr>
        <w:ind w:firstLine="540"/>
        <w:jc w:val="both"/>
        <w:rPr>
          <w:sz w:val="28"/>
          <w:szCs w:val="28"/>
        </w:rPr>
      </w:pPr>
      <w:r>
        <w:rPr>
          <w:sz w:val="28"/>
          <w:szCs w:val="28"/>
        </w:rPr>
        <w:t>5)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(приложение № 5);</w:t>
      </w:r>
    </w:p>
    <w:p w:rsidR="00CA67AB" w:rsidRDefault="00CA67AB" w:rsidP="00CA67AB">
      <w:pPr>
        <w:ind w:firstLine="540"/>
        <w:jc w:val="both"/>
        <w:rPr>
          <w:sz w:val="28"/>
          <w:szCs w:val="28"/>
        </w:rPr>
      </w:pPr>
      <w:r>
        <w:rPr>
          <w:sz w:val="28"/>
          <w:szCs w:val="28"/>
        </w:rPr>
        <w:t>6) положение о комиссии по социальному страхованию (приложение № 6);</w:t>
      </w:r>
    </w:p>
    <w:p w:rsidR="00CA67AB" w:rsidRDefault="00CA67AB" w:rsidP="00CA67AB">
      <w:pPr>
        <w:ind w:firstLine="540"/>
        <w:jc w:val="both"/>
        <w:rPr>
          <w:sz w:val="28"/>
          <w:szCs w:val="28"/>
        </w:rPr>
      </w:pPr>
      <w:r>
        <w:rPr>
          <w:sz w:val="28"/>
          <w:szCs w:val="28"/>
        </w:rPr>
        <w:t>7)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(приложение № 7);</w:t>
      </w:r>
    </w:p>
    <w:p w:rsidR="00CA67AB" w:rsidRDefault="00CA67AB" w:rsidP="00CA67AB">
      <w:pPr>
        <w:ind w:firstLine="540"/>
        <w:jc w:val="both"/>
        <w:rPr>
          <w:sz w:val="28"/>
          <w:szCs w:val="28"/>
        </w:rPr>
      </w:pPr>
      <w:r>
        <w:rPr>
          <w:sz w:val="28"/>
          <w:szCs w:val="28"/>
        </w:rPr>
        <w:t xml:space="preserve">8) перечень должностей работников с ненормированным рабочим днем для предоставления им ежегодного дополнительного оплачиваемого отпуска (приложение № 8); </w:t>
      </w:r>
    </w:p>
    <w:p w:rsidR="00CA67AB" w:rsidRDefault="00CA67AB" w:rsidP="00CA67AB">
      <w:pPr>
        <w:ind w:firstLine="540"/>
        <w:jc w:val="both"/>
        <w:rPr>
          <w:sz w:val="28"/>
          <w:szCs w:val="28"/>
        </w:rPr>
      </w:pPr>
      <w:r>
        <w:rPr>
          <w:sz w:val="28"/>
          <w:szCs w:val="28"/>
        </w:rPr>
        <w:t>1.17. Стороны определяют следующие формы управления учреждением непосредственно работниками и через профком:</w:t>
      </w:r>
    </w:p>
    <w:p w:rsidR="00CA67AB" w:rsidRDefault="00CA67AB" w:rsidP="00CA67AB">
      <w:pPr>
        <w:ind w:firstLine="540"/>
        <w:jc w:val="both"/>
        <w:rPr>
          <w:sz w:val="28"/>
          <w:szCs w:val="28"/>
        </w:rPr>
      </w:pPr>
      <w:r>
        <w:rPr>
          <w:sz w:val="28"/>
          <w:szCs w:val="28"/>
        </w:rPr>
        <w:t>— учет мнения  профкома;</w:t>
      </w:r>
    </w:p>
    <w:p w:rsidR="00CA67AB" w:rsidRDefault="00CA67AB" w:rsidP="00CA67AB">
      <w:pPr>
        <w:ind w:firstLine="540"/>
        <w:jc w:val="both"/>
        <w:rPr>
          <w:sz w:val="28"/>
          <w:szCs w:val="28"/>
        </w:rPr>
      </w:pPr>
      <w:r>
        <w:rPr>
          <w:sz w:val="28"/>
          <w:szCs w:val="28"/>
        </w:rPr>
        <w:t>— консультации с работодателем по вопросам принятия локальных нормативных актов;</w:t>
      </w:r>
    </w:p>
    <w:p w:rsidR="00CA67AB" w:rsidRDefault="00CA67AB" w:rsidP="00CA67AB">
      <w:pPr>
        <w:ind w:firstLine="540"/>
        <w:jc w:val="both"/>
        <w:rPr>
          <w:sz w:val="28"/>
          <w:szCs w:val="28"/>
        </w:rPr>
      </w:pPr>
      <w:r>
        <w:rPr>
          <w:sz w:val="28"/>
          <w:szCs w:val="28"/>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CA67AB" w:rsidRDefault="00CA67AB" w:rsidP="00CA67AB">
      <w:pPr>
        <w:ind w:firstLine="540"/>
        <w:jc w:val="both"/>
        <w:rPr>
          <w:sz w:val="28"/>
          <w:szCs w:val="28"/>
        </w:rPr>
      </w:pPr>
      <w:r>
        <w:rPr>
          <w:sz w:val="28"/>
          <w:szCs w:val="28"/>
        </w:rPr>
        <w:t>— обсуждение с работодателем вопросов о работе учреждения, внесении предложений по ее совершенствованию;</w:t>
      </w:r>
    </w:p>
    <w:p w:rsidR="00CA67AB" w:rsidRDefault="00CA67AB" w:rsidP="00CA67AB">
      <w:pPr>
        <w:ind w:firstLine="540"/>
        <w:jc w:val="both"/>
        <w:rPr>
          <w:sz w:val="28"/>
          <w:szCs w:val="28"/>
        </w:rPr>
      </w:pPr>
      <w:r>
        <w:rPr>
          <w:sz w:val="28"/>
          <w:szCs w:val="28"/>
        </w:rPr>
        <w:t>— участие в разработке и принятии коллективного договора;</w:t>
      </w:r>
    </w:p>
    <w:p w:rsidR="00CA67AB" w:rsidRDefault="00CA67AB" w:rsidP="00CA67AB">
      <w:pPr>
        <w:ind w:firstLine="540"/>
        <w:jc w:val="both"/>
        <w:rPr>
          <w:sz w:val="28"/>
          <w:szCs w:val="28"/>
        </w:rPr>
      </w:pPr>
      <w:r>
        <w:rPr>
          <w:sz w:val="28"/>
          <w:szCs w:val="28"/>
        </w:rPr>
        <w:t>— другие формы.</w:t>
      </w:r>
    </w:p>
    <w:p w:rsidR="00CA67AB" w:rsidRDefault="00CA67AB" w:rsidP="00CA67AB">
      <w:pPr>
        <w:ind w:firstLine="540"/>
        <w:rPr>
          <w:b/>
          <w:sz w:val="28"/>
          <w:szCs w:val="28"/>
        </w:rPr>
      </w:pPr>
    </w:p>
    <w:p w:rsidR="00CA67AB" w:rsidRDefault="00CA67AB" w:rsidP="00CA67AB">
      <w:pPr>
        <w:spacing w:after="120"/>
        <w:ind w:firstLine="540"/>
        <w:jc w:val="center"/>
        <w:rPr>
          <w:b/>
          <w:sz w:val="32"/>
          <w:szCs w:val="32"/>
        </w:rPr>
      </w:pPr>
      <w:r>
        <w:rPr>
          <w:b/>
          <w:sz w:val="32"/>
          <w:szCs w:val="32"/>
          <w:lang w:val="en-US"/>
        </w:rPr>
        <w:lastRenderedPageBreak/>
        <w:t>II</w:t>
      </w:r>
      <w:r>
        <w:rPr>
          <w:b/>
          <w:sz w:val="32"/>
          <w:szCs w:val="32"/>
        </w:rPr>
        <w:t>. Трудовой договор</w:t>
      </w:r>
    </w:p>
    <w:p w:rsidR="00CA67AB" w:rsidRDefault="00CA67AB" w:rsidP="00CA67AB">
      <w:pPr>
        <w:ind w:firstLine="540"/>
        <w:jc w:val="both"/>
        <w:rPr>
          <w:sz w:val="28"/>
          <w:szCs w:val="28"/>
        </w:rPr>
      </w:pPr>
      <w:r>
        <w:rPr>
          <w:sz w:val="28"/>
          <w:szCs w:val="28"/>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CA67AB" w:rsidRDefault="00CA67AB" w:rsidP="00CA67AB">
      <w:pPr>
        <w:ind w:firstLine="540"/>
        <w:jc w:val="both"/>
        <w:rPr>
          <w:sz w:val="28"/>
          <w:szCs w:val="28"/>
        </w:rPr>
      </w:pPr>
      <w:r>
        <w:rPr>
          <w:sz w:val="28"/>
          <w:szCs w:val="28"/>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CA67AB" w:rsidRDefault="00CA67AB" w:rsidP="00CA67AB">
      <w:pPr>
        <w:ind w:firstLine="540"/>
        <w:jc w:val="both"/>
        <w:rPr>
          <w:sz w:val="28"/>
          <w:szCs w:val="28"/>
        </w:rPr>
      </w:pPr>
      <w:r>
        <w:rPr>
          <w:sz w:val="28"/>
          <w:szCs w:val="28"/>
        </w:rPr>
        <w:t>Трудовой договор является основанием для издания приказа о приеме на работу (статья 68 ТК РФ).</w:t>
      </w:r>
    </w:p>
    <w:p w:rsidR="00CA67AB" w:rsidRDefault="00CA67AB" w:rsidP="00CA67AB">
      <w:pPr>
        <w:ind w:firstLine="540"/>
        <w:jc w:val="both"/>
        <w:rPr>
          <w:sz w:val="28"/>
          <w:szCs w:val="28"/>
        </w:rPr>
      </w:pPr>
      <w:r>
        <w:rPr>
          <w:sz w:val="28"/>
          <w:szCs w:val="28"/>
        </w:rPr>
        <w:t>2.3. Трудовой договор с работником, как правило, заключается на неопределенный срок.</w:t>
      </w:r>
    </w:p>
    <w:p w:rsidR="00CA67AB" w:rsidRDefault="00CA67AB" w:rsidP="00CA67AB">
      <w:pPr>
        <w:ind w:firstLine="540"/>
        <w:jc w:val="both"/>
        <w:rPr>
          <w:sz w:val="28"/>
          <w:szCs w:val="28"/>
        </w:rPr>
      </w:pPr>
      <w:r>
        <w:rPr>
          <w:sz w:val="28"/>
          <w:szCs w:val="28"/>
        </w:rPr>
        <w:t xml:space="preserve">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w:t>
      </w:r>
    </w:p>
    <w:p w:rsidR="00CA67AB" w:rsidRDefault="00CA67AB" w:rsidP="00CA67AB">
      <w:pPr>
        <w:ind w:firstLine="540"/>
        <w:jc w:val="both"/>
        <w:rPr>
          <w:sz w:val="28"/>
          <w:szCs w:val="28"/>
        </w:rPr>
      </w:pPr>
      <w:r>
        <w:rPr>
          <w:sz w:val="28"/>
          <w:szCs w:val="28"/>
        </w:rPr>
        <w:t>2.4. В трудовом договоре оговариваются обязательные условия трудового договора, предусмотренные  ст. 57 ТК РФ, в т. ч. объем учебной нагрузки, режим и продолжительность рабочего времени, льготы и компенсации.</w:t>
      </w:r>
    </w:p>
    <w:p w:rsidR="00CA67AB" w:rsidRDefault="00CA67AB" w:rsidP="00CA67AB">
      <w:pPr>
        <w:ind w:firstLine="540"/>
        <w:jc w:val="both"/>
        <w:rPr>
          <w:sz w:val="28"/>
          <w:szCs w:val="28"/>
        </w:rPr>
      </w:pPr>
      <w:r>
        <w:rPr>
          <w:sz w:val="28"/>
          <w:szCs w:val="28"/>
        </w:rPr>
        <w:t>Условия трудового договора могут быть изменены только по соглашению сторон и в письменной форме (ст. 72 ТК РФ «Изменение определенных сторонами условий трудового оговора»).</w:t>
      </w:r>
    </w:p>
    <w:p w:rsidR="00CA67AB" w:rsidRDefault="00CA67AB" w:rsidP="00CA67AB">
      <w:pPr>
        <w:ind w:firstLine="540"/>
        <w:jc w:val="both"/>
        <w:rPr>
          <w:sz w:val="28"/>
          <w:szCs w:val="28"/>
        </w:rPr>
      </w:pPr>
      <w:r>
        <w:rPr>
          <w:sz w:val="28"/>
          <w:szCs w:val="28"/>
        </w:rPr>
        <w:t>2.5. Объем учебной нагрузки (педагогической работы) педагогическим работникам в соответствии с п. 66 Типового положения об общеобразовательном учреждении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с учетом мнения  профкома. Верхний предел учебной нагрузки может ограничиваться в случаях, предусмотренных указанным Типовым положением.</w:t>
      </w:r>
    </w:p>
    <w:p w:rsidR="00CA67AB" w:rsidRDefault="00CA67AB" w:rsidP="00CA67AB">
      <w:pPr>
        <w:ind w:firstLine="540"/>
        <w:jc w:val="both"/>
        <w:rPr>
          <w:sz w:val="28"/>
          <w:szCs w:val="28"/>
        </w:rPr>
      </w:pPr>
      <w:r>
        <w:rPr>
          <w:sz w:val="28"/>
          <w:szCs w:val="28"/>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CA67AB" w:rsidRDefault="00CA67AB" w:rsidP="00CA67AB">
      <w:pPr>
        <w:ind w:firstLine="540"/>
        <w:jc w:val="both"/>
        <w:rPr>
          <w:sz w:val="28"/>
          <w:szCs w:val="28"/>
        </w:rPr>
      </w:pPr>
      <w:r>
        <w:rPr>
          <w:sz w:val="28"/>
          <w:szCs w:val="28"/>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CA67AB" w:rsidRDefault="00CA67AB" w:rsidP="00CA67AB">
      <w:pPr>
        <w:ind w:firstLine="540"/>
        <w:jc w:val="both"/>
        <w:rPr>
          <w:sz w:val="28"/>
          <w:szCs w:val="28"/>
        </w:rPr>
      </w:pPr>
      <w:r>
        <w:rPr>
          <w:sz w:val="28"/>
          <w:szCs w:val="28"/>
        </w:rPr>
        <w:t>Работодатель должен ознакомить педагогических работников до ухода в очередной отпуск с их учебной нагрузкой на новый учебный год в письменной форме.</w:t>
      </w:r>
    </w:p>
    <w:p w:rsidR="00CA67AB" w:rsidRDefault="00CA67AB" w:rsidP="00CA67AB">
      <w:pPr>
        <w:ind w:firstLine="540"/>
        <w:jc w:val="both"/>
        <w:rPr>
          <w:sz w:val="28"/>
          <w:szCs w:val="28"/>
        </w:rPr>
      </w:pPr>
      <w:r>
        <w:rPr>
          <w:sz w:val="28"/>
          <w:szCs w:val="28"/>
        </w:rPr>
        <w:lastRenderedPageBreak/>
        <w:t>2.6.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CA67AB" w:rsidRDefault="00CA67AB" w:rsidP="00CA67AB">
      <w:pPr>
        <w:ind w:firstLine="540"/>
        <w:jc w:val="both"/>
        <w:rPr>
          <w:sz w:val="28"/>
          <w:szCs w:val="28"/>
        </w:rPr>
      </w:pPr>
      <w:r>
        <w:rPr>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Трудовым Кодексом.</w:t>
      </w:r>
    </w:p>
    <w:p w:rsidR="00CA67AB" w:rsidRDefault="00CA67AB" w:rsidP="00CA67AB">
      <w:pPr>
        <w:ind w:firstLine="540"/>
        <w:jc w:val="both"/>
        <w:rPr>
          <w:sz w:val="28"/>
          <w:szCs w:val="28"/>
        </w:rPr>
      </w:pPr>
      <w:r>
        <w:rPr>
          <w:sz w:val="28"/>
          <w:szCs w:val="28"/>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занимаемой ранее должности или нижеоплачиваемую работу), которую работник может выполнять с учетом его состояния здоровья.</w:t>
      </w:r>
    </w:p>
    <w:p w:rsidR="00CA67AB" w:rsidRDefault="00CA67AB" w:rsidP="00CA67AB">
      <w:pPr>
        <w:ind w:firstLine="540"/>
        <w:jc w:val="both"/>
        <w:rPr>
          <w:sz w:val="28"/>
          <w:szCs w:val="28"/>
        </w:rPr>
      </w:pPr>
      <w:r>
        <w:rPr>
          <w:sz w:val="28"/>
          <w:szCs w:val="28"/>
        </w:rPr>
        <w:t>При отсутствии указанной работы или отказе работника от предложенной работы трудовой договор прекращается в соответствии с п.7 ч.1 ст.77 ТК РФ.</w:t>
      </w:r>
    </w:p>
    <w:p w:rsidR="00CA67AB" w:rsidRDefault="00CA67AB" w:rsidP="00CA67AB">
      <w:pPr>
        <w:ind w:firstLine="540"/>
        <w:jc w:val="both"/>
        <w:rPr>
          <w:sz w:val="28"/>
          <w:szCs w:val="28"/>
        </w:rPr>
      </w:pPr>
      <w:r>
        <w:rPr>
          <w:sz w:val="28"/>
          <w:szCs w:val="28"/>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CA67AB" w:rsidRDefault="00CA67AB" w:rsidP="00CA67AB">
      <w:pPr>
        <w:ind w:firstLine="540"/>
        <w:jc w:val="both"/>
        <w:rPr>
          <w:sz w:val="28"/>
          <w:szCs w:val="28"/>
        </w:rPr>
      </w:pPr>
      <w:r>
        <w:rPr>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CA67AB" w:rsidRDefault="00CA67AB" w:rsidP="00CA67AB">
      <w:pPr>
        <w:ind w:firstLine="540"/>
        <w:jc w:val="both"/>
        <w:rPr>
          <w:sz w:val="28"/>
          <w:szCs w:val="28"/>
        </w:rPr>
      </w:pPr>
      <w:r>
        <w:rPr>
          <w:sz w:val="28"/>
          <w:szCs w:val="28"/>
        </w:rPr>
        <w:t>2.7.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rsidR="00CA67AB" w:rsidRDefault="00CA67AB" w:rsidP="00CA67AB">
      <w:pPr>
        <w:ind w:firstLine="540"/>
        <w:jc w:val="both"/>
        <w:rPr>
          <w:sz w:val="28"/>
          <w:szCs w:val="28"/>
        </w:rPr>
      </w:pPr>
      <w:r>
        <w:rPr>
          <w:sz w:val="28"/>
          <w:szCs w:val="28"/>
        </w:rPr>
        <w:t>2.8.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CA67AB" w:rsidRDefault="00CA67AB" w:rsidP="00CA67AB">
      <w:pPr>
        <w:ind w:firstLine="540"/>
        <w:jc w:val="both"/>
        <w:rPr>
          <w:sz w:val="28"/>
          <w:szCs w:val="28"/>
        </w:rPr>
      </w:pPr>
      <w:r>
        <w:rPr>
          <w:sz w:val="28"/>
          <w:szCs w:val="28"/>
        </w:rPr>
        <w:t>2.9. Учебная нагрузка на выходные и нерабочие праздничные дни не планируется.</w:t>
      </w:r>
    </w:p>
    <w:p w:rsidR="00CA67AB" w:rsidRDefault="00CA67AB" w:rsidP="00CA67AB">
      <w:pPr>
        <w:ind w:firstLine="540"/>
        <w:jc w:val="both"/>
        <w:rPr>
          <w:sz w:val="28"/>
          <w:szCs w:val="28"/>
        </w:rPr>
      </w:pPr>
      <w:r>
        <w:rPr>
          <w:sz w:val="28"/>
          <w:szCs w:val="28"/>
        </w:rPr>
        <w:t>2.10.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CA67AB" w:rsidRDefault="00CA67AB" w:rsidP="00CA67AB">
      <w:pPr>
        <w:ind w:firstLine="540"/>
        <w:jc w:val="both"/>
        <w:rPr>
          <w:sz w:val="28"/>
          <w:szCs w:val="28"/>
        </w:rPr>
      </w:pPr>
      <w:r>
        <w:rPr>
          <w:sz w:val="28"/>
          <w:szCs w:val="28"/>
        </w:rPr>
        <w:t>а) по взаимному согласию сторон;</w:t>
      </w:r>
    </w:p>
    <w:p w:rsidR="00CA67AB" w:rsidRDefault="00CA67AB" w:rsidP="00CA67AB">
      <w:pPr>
        <w:ind w:firstLine="540"/>
        <w:jc w:val="both"/>
        <w:rPr>
          <w:sz w:val="28"/>
          <w:szCs w:val="28"/>
        </w:rPr>
      </w:pPr>
      <w:r>
        <w:rPr>
          <w:sz w:val="28"/>
          <w:szCs w:val="28"/>
        </w:rPr>
        <w:t>б) по инициативе работодателя в случаях:</w:t>
      </w:r>
    </w:p>
    <w:p w:rsidR="00CA67AB" w:rsidRDefault="00CA67AB" w:rsidP="00CA67AB">
      <w:pPr>
        <w:ind w:firstLine="540"/>
        <w:jc w:val="both"/>
        <w:rPr>
          <w:sz w:val="28"/>
          <w:szCs w:val="28"/>
        </w:rPr>
      </w:pPr>
      <w:r>
        <w:rPr>
          <w:sz w:val="28"/>
          <w:szCs w:val="28"/>
        </w:rPr>
        <w:lastRenderedPageBreak/>
        <w:t>— уменьшения количества часов по учебным планам и программам, сокращения количества классов (групп) (п. 66 Типового положения об общеобразовательном учреждении);</w:t>
      </w:r>
    </w:p>
    <w:p w:rsidR="00CA67AB" w:rsidRDefault="00CA67AB" w:rsidP="00CA67AB">
      <w:pPr>
        <w:ind w:firstLine="540"/>
        <w:jc w:val="both"/>
        <w:rPr>
          <w:sz w:val="28"/>
          <w:szCs w:val="28"/>
        </w:rPr>
      </w:pPr>
      <w:r>
        <w:rPr>
          <w:sz w:val="28"/>
          <w:szCs w:val="28"/>
        </w:rPr>
        <w:t>— восстановления на работе учителя, ранее выполнявшего эту учебную нагрузку;</w:t>
      </w:r>
    </w:p>
    <w:p w:rsidR="00CA67AB" w:rsidRDefault="00CA67AB" w:rsidP="00CA67AB">
      <w:pPr>
        <w:ind w:firstLine="540"/>
        <w:jc w:val="both"/>
        <w:rPr>
          <w:sz w:val="28"/>
          <w:szCs w:val="28"/>
        </w:rPr>
      </w:pPr>
      <w:r>
        <w:rPr>
          <w:sz w:val="28"/>
          <w:szCs w:val="28"/>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CA67AB" w:rsidRDefault="00CA67AB" w:rsidP="00CA67AB">
      <w:pPr>
        <w:ind w:firstLine="540"/>
        <w:jc w:val="both"/>
        <w:rPr>
          <w:sz w:val="28"/>
          <w:szCs w:val="28"/>
        </w:rPr>
      </w:pPr>
      <w:r>
        <w:rPr>
          <w:sz w:val="28"/>
          <w:szCs w:val="28"/>
        </w:rPr>
        <w:t>В указанных в подпункте “б” случаях для изменения учебной нагрузки по инициативе работодателя согласие работника не требуется.</w:t>
      </w:r>
    </w:p>
    <w:p w:rsidR="00CA67AB" w:rsidRDefault="00CA67AB" w:rsidP="00CA67AB">
      <w:pPr>
        <w:ind w:firstLine="540"/>
        <w:jc w:val="both"/>
        <w:rPr>
          <w:sz w:val="28"/>
          <w:szCs w:val="28"/>
        </w:rPr>
      </w:pPr>
      <w:r>
        <w:rPr>
          <w:sz w:val="28"/>
          <w:szCs w:val="28"/>
        </w:rPr>
        <w:t>2.11.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CA67AB" w:rsidRDefault="00CA67AB" w:rsidP="00CA67AB">
      <w:pPr>
        <w:ind w:firstLine="540"/>
        <w:jc w:val="both"/>
        <w:rPr>
          <w:sz w:val="28"/>
          <w:szCs w:val="28"/>
        </w:rPr>
      </w:pPr>
      <w:r>
        <w:rPr>
          <w:sz w:val="28"/>
          <w:szCs w:val="28"/>
        </w:rPr>
        <w:t xml:space="preserve">   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CA67AB" w:rsidRDefault="00CA67AB" w:rsidP="00CA67AB">
      <w:pPr>
        <w:ind w:firstLine="540"/>
        <w:jc w:val="both"/>
        <w:rPr>
          <w:sz w:val="28"/>
          <w:szCs w:val="28"/>
        </w:rPr>
      </w:pPr>
      <w:r>
        <w:rPr>
          <w:sz w:val="28"/>
          <w:szCs w:val="28"/>
        </w:rPr>
        <w:t xml:space="preserve">   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rsidR="00CA67AB" w:rsidRDefault="00CA67AB" w:rsidP="00CA67AB">
      <w:pPr>
        <w:ind w:firstLine="540"/>
        <w:jc w:val="both"/>
        <w:rPr>
          <w:sz w:val="28"/>
          <w:szCs w:val="28"/>
        </w:rPr>
      </w:pPr>
      <w:r>
        <w:rPr>
          <w:sz w:val="28"/>
          <w:szCs w:val="28"/>
        </w:rPr>
        <w:t xml:space="preserve">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состоянию здоровья.</w:t>
      </w:r>
    </w:p>
    <w:p w:rsidR="00CA67AB" w:rsidRDefault="00CA67AB" w:rsidP="00CA67AB">
      <w:pPr>
        <w:ind w:firstLine="540"/>
        <w:jc w:val="both"/>
        <w:rPr>
          <w:sz w:val="28"/>
          <w:szCs w:val="28"/>
        </w:rPr>
      </w:pPr>
      <w:r>
        <w:rPr>
          <w:sz w:val="28"/>
          <w:szCs w:val="28"/>
        </w:rPr>
        <w:t>2.12.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CA67AB" w:rsidRDefault="00CA67AB" w:rsidP="00CA67AB">
      <w:pPr>
        <w:ind w:firstLine="540"/>
        <w:jc w:val="both"/>
        <w:rPr>
          <w:sz w:val="28"/>
          <w:szCs w:val="28"/>
        </w:rPr>
      </w:pPr>
      <w:r>
        <w:rPr>
          <w:sz w:val="28"/>
          <w:szCs w:val="28"/>
        </w:rPr>
        <w:t>2.13.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CA67AB" w:rsidRDefault="00CA67AB" w:rsidP="00CA67AB">
      <w:pPr>
        <w:ind w:firstLine="540"/>
        <w:rPr>
          <w:sz w:val="28"/>
          <w:szCs w:val="28"/>
        </w:rPr>
      </w:pPr>
    </w:p>
    <w:p w:rsidR="00CA67AB" w:rsidRDefault="00CA67AB" w:rsidP="00CA67AB">
      <w:pPr>
        <w:spacing w:after="120"/>
        <w:ind w:firstLine="540"/>
        <w:jc w:val="center"/>
        <w:rPr>
          <w:b/>
          <w:sz w:val="32"/>
          <w:szCs w:val="32"/>
        </w:rPr>
      </w:pPr>
      <w:r>
        <w:rPr>
          <w:b/>
          <w:sz w:val="32"/>
          <w:szCs w:val="32"/>
          <w:lang w:val="en-US"/>
        </w:rPr>
        <w:t>III</w:t>
      </w:r>
      <w:r>
        <w:rPr>
          <w:b/>
          <w:sz w:val="32"/>
          <w:szCs w:val="32"/>
        </w:rPr>
        <w:t>. Профессиональная подготовка, переподготовка и повышение квалификации работников</w:t>
      </w:r>
    </w:p>
    <w:p w:rsidR="00CA67AB" w:rsidRDefault="00CA67AB" w:rsidP="00CA67AB">
      <w:pPr>
        <w:ind w:firstLine="540"/>
        <w:jc w:val="both"/>
        <w:rPr>
          <w:sz w:val="28"/>
          <w:szCs w:val="28"/>
        </w:rPr>
      </w:pPr>
      <w:r>
        <w:rPr>
          <w:sz w:val="28"/>
          <w:szCs w:val="28"/>
        </w:rPr>
        <w:t>3. Стороны пришли к соглашению в том, что:</w:t>
      </w:r>
    </w:p>
    <w:p w:rsidR="00CA67AB" w:rsidRDefault="00CA67AB" w:rsidP="00CA67AB">
      <w:pPr>
        <w:ind w:firstLine="540"/>
        <w:jc w:val="both"/>
        <w:rPr>
          <w:sz w:val="28"/>
          <w:szCs w:val="28"/>
        </w:rPr>
      </w:pPr>
      <w:r>
        <w:rPr>
          <w:sz w:val="28"/>
          <w:szCs w:val="28"/>
        </w:rPr>
        <w:t>3.1. Работодатель определяет необходимость профессиональной подготовки и переподготовки кадров для нужд учреждения.</w:t>
      </w:r>
    </w:p>
    <w:p w:rsidR="00CA67AB" w:rsidRDefault="00CA67AB" w:rsidP="00CA67AB">
      <w:pPr>
        <w:ind w:firstLine="540"/>
        <w:jc w:val="both"/>
        <w:rPr>
          <w:sz w:val="28"/>
          <w:szCs w:val="28"/>
        </w:rPr>
      </w:pPr>
      <w:r>
        <w:rPr>
          <w:sz w:val="28"/>
          <w:szCs w:val="28"/>
        </w:rPr>
        <w:lastRenderedPageBreak/>
        <w:t>3.2. Работодатель с учетом мнения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CA67AB" w:rsidRDefault="00CA67AB" w:rsidP="00CA67AB">
      <w:pPr>
        <w:ind w:firstLine="540"/>
        <w:jc w:val="both"/>
        <w:rPr>
          <w:sz w:val="28"/>
          <w:szCs w:val="28"/>
        </w:rPr>
      </w:pPr>
      <w:r>
        <w:rPr>
          <w:sz w:val="28"/>
          <w:szCs w:val="28"/>
        </w:rPr>
        <w:t>3.3. Работодатель обязуется:</w:t>
      </w:r>
    </w:p>
    <w:p w:rsidR="00CA67AB" w:rsidRDefault="00CA67AB" w:rsidP="00CA67AB">
      <w:pPr>
        <w:ind w:firstLine="540"/>
        <w:jc w:val="both"/>
        <w:rPr>
          <w:sz w:val="28"/>
          <w:szCs w:val="28"/>
        </w:rPr>
      </w:pPr>
      <w:r>
        <w:rPr>
          <w:sz w:val="28"/>
          <w:szCs w:val="28"/>
        </w:rPr>
        <w:t>3.3.1. Организовывать профессиональную подготовку, переподготовку и повышение квалификации работников (в разрезе специальности).</w:t>
      </w:r>
    </w:p>
    <w:p w:rsidR="00CA67AB" w:rsidRDefault="00CA67AB" w:rsidP="00CA67AB">
      <w:pPr>
        <w:ind w:firstLine="540"/>
        <w:jc w:val="both"/>
        <w:rPr>
          <w:sz w:val="28"/>
          <w:szCs w:val="28"/>
        </w:rPr>
      </w:pPr>
      <w:r>
        <w:rPr>
          <w:sz w:val="28"/>
          <w:szCs w:val="28"/>
        </w:rPr>
        <w:t>3.3.2. Повышать квалификацию педагогических работников не реже чем один раз в пять лет.</w:t>
      </w:r>
    </w:p>
    <w:p w:rsidR="00CA67AB" w:rsidRDefault="00CA67AB" w:rsidP="00CA67AB">
      <w:pPr>
        <w:ind w:firstLine="540"/>
        <w:jc w:val="both"/>
        <w:rPr>
          <w:sz w:val="28"/>
          <w:szCs w:val="28"/>
        </w:rPr>
      </w:pPr>
      <w:r>
        <w:rPr>
          <w:sz w:val="28"/>
          <w:szCs w:val="28"/>
        </w:rPr>
        <w:t>3.3.3.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CA67AB" w:rsidRDefault="00CA67AB" w:rsidP="00CA67AB">
      <w:pPr>
        <w:ind w:firstLine="540"/>
        <w:jc w:val="both"/>
        <w:rPr>
          <w:sz w:val="28"/>
          <w:szCs w:val="28"/>
        </w:rPr>
      </w:pPr>
      <w:r>
        <w:rPr>
          <w:sz w:val="28"/>
          <w:szCs w:val="28"/>
        </w:rPr>
        <w:t xml:space="preserve">3.3.4.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173,174,176 ТК РФ. </w:t>
      </w:r>
    </w:p>
    <w:p w:rsidR="00CA67AB" w:rsidRDefault="00CA67AB" w:rsidP="00CA67AB">
      <w:pPr>
        <w:ind w:firstLine="540"/>
        <w:jc w:val="both"/>
        <w:rPr>
          <w:sz w:val="28"/>
          <w:szCs w:val="28"/>
        </w:rPr>
      </w:pPr>
      <w:r>
        <w:rPr>
          <w:sz w:val="28"/>
          <w:szCs w:val="28"/>
        </w:rPr>
        <w:t>Предоставлять гарантии и компенсации, предусмотренные ст. 173,174,176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работодателя или органов управления образованием).</w:t>
      </w:r>
    </w:p>
    <w:p w:rsidR="00CA67AB" w:rsidRDefault="00CA67AB" w:rsidP="00CA67AB">
      <w:pPr>
        <w:ind w:firstLine="540"/>
        <w:jc w:val="both"/>
        <w:rPr>
          <w:sz w:val="28"/>
          <w:szCs w:val="28"/>
        </w:rPr>
      </w:pPr>
      <w:r>
        <w:rPr>
          <w:sz w:val="28"/>
          <w:szCs w:val="28"/>
        </w:rPr>
        <w:t xml:space="preserve">3.3.5. Организовывать проведение аттестации педагогических работников в соответствии с Порядком аттестации педагогических и руководящих работников государственных и муниципальных образовательных учреждений, утвержденным приказом </w:t>
      </w:r>
      <w:proofErr w:type="spellStart"/>
      <w:r>
        <w:rPr>
          <w:sz w:val="28"/>
          <w:szCs w:val="28"/>
        </w:rPr>
        <w:t>Минобрнауки</w:t>
      </w:r>
      <w:proofErr w:type="spellEnd"/>
      <w:r>
        <w:rPr>
          <w:sz w:val="28"/>
          <w:szCs w:val="28"/>
        </w:rPr>
        <w:t xml:space="preserve"> РФ от 24.03.2010 года №209,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CA67AB" w:rsidRDefault="00CA67AB" w:rsidP="00CA67AB">
      <w:pPr>
        <w:ind w:firstLine="540"/>
        <w:jc w:val="both"/>
        <w:rPr>
          <w:sz w:val="28"/>
          <w:szCs w:val="28"/>
        </w:rPr>
      </w:pPr>
      <w:r>
        <w:rPr>
          <w:sz w:val="28"/>
          <w:szCs w:val="28"/>
        </w:rPr>
        <w:t>3.3.6. Работник имеет право на сохранения квалификационной категории  присвоенных в соответствии с Порядком в течение срока их действия при выполнении  педагогической работы на разных должностях, по которым совпадают должностные обязанности, учебные программы, профили работы.</w:t>
      </w:r>
    </w:p>
    <w:p w:rsidR="00CA67AB" w:rsidRDefault="00CA67AB" w:rsidP="00CA67AB">
      <w:pPr>
        <w:spacing w:after="120"/>
        <w:ind w:firstLine="540"/>
        <w:jc w:val="center"/>
        <w:rPr>
          <w:b/>
          <w:sz w:val="28"/>
          <w:szCs w:val="28"/>
        </w:rPr>
      </w:pPr>
    </w:p>
    <w:p w:rsidR="00CA67AB" w:rsidRDefault="00CA67AB" w:rsidP="00CA67AB">
      <w:pPr>
        <w:spacing w:after="120"/>
        <w:ind w:firstLine="540"/>
        <w:jc w:val="center"/>
        <w:rPr>
          <w:b/>
          <w:sz w:val="32"/>
          <w:szCs w:val="32"/>
        </w:rPr>
      </w:pPr>
      <w:r>
        <w:rPr>
          <w:b/>
          <w:sz w:val="32"/>
          <w:szCs w:val="32"/>
          <w:lang w:val="en-US"/>
        </w:rPr>
        <w:t>IV</w:t>
      </w:r>
      <w:r>
        <w:rPr>
          <w:b/>
          <w:sz w:val="32"/>
          <w:szCs w:val="32"/>
        </w:rPr>
        <w:t>. Высвобождение работников и содействие их трудоустройству</w:t>
      </w:r>
    </w:p>
    <w:p w:rsidR="00CA67AB" w:rsidRDefault="00CA67AB" w:rsidP="00CA67AB">
      <w:pPr>
        <w:ind w:firstLine="540"/>
        <w:jc w:val="both"/>
        <w:rPr>
          <w:sz w:val="28"/>
          <w:szCs w:val="28"/>
        </w:rPr>
      </w:pPr>
      <w:r>
        <w:rPr>
          <w:sz w:val="28"/>
          <w:szCs w:val="28"/>
        </w:rPr>
        <w:t>4. Работодатель обязуется:</w:t>
      </w:r>
    </w:p>
    <w:p w:rsidR="00CA67AB" w:rsidRDefault="00CA67AB" w:rsidP="00CA67AB">
      <w:pPr>
        <w:ind w:firstLine="540"/>
        <w:jc w:val="both"/>
        <w:rPr>
          <w:sz w:val="28"/>
          <w:szCs w:val="28"/>
        </w:rPr>
      </w:pPr>
      <w:r>
        <w:rPr>
          <w:sz w:val="28"/>
          <w:szCs w:val="28"/>
        </w:rPr>
        <w:t>4.1. Уведомлять профком в письменной форме о сокращении численности или штата работников не позднее, чем за три месяца до его начала (ст. 82 ТК РФ).</w:t>
      </w:r>
    </w:p>
    <w:p w:rsidR="00CA67AB" w:rsidRDefault="00CA67AB" w:rsidP="00CA67AB">
      <w:pPr>
        <w:ind w:firstLine="540"/>
        <w:jc w:val="both"/>
        <w:rPr>
          <w:sz w:val="28"/>
          <w:szCs w:val="28"/>
        </w:rPr>
      </w:pPr>
      <w:r>
        <w:rPr>
          <w:sz w:val="28"/>
          <w:szCs w:val="28"/>
        </w:rPr>
        <w:lastRenderedPageBreak/>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CA67AB" w:rsidRDefault="00CA67AB" w:rsidP="00CA67AB">
      <w:pPr>
        <w:ind w:firstLine="540"/>
        <w:jc w:val="both"/>
        <w:rPr>
          <w:sz w:val="28"/>
          <w:szCs w:val="28"/>
        </w:rPr>
      </w:pPr>
      <w:r>
        <w:rPr>
          <w:sz w:val="28"/>
          <w:szCs w:val="28"/>
        </w:rPr>
        <w:t>4.2. Работникам, получившим уведомление об увольнении по п. 1 и п. 2 ст. 81 ТК РФ, предоставлять в рабочее время не менее 4 часов в неделю для самостоятельного поиска новой работы с сохранением заработной платы (кроме почасовиков).</w:t>
      </w:r>
    </w:p>
    <w:p w:rsidR="00CA67AB" w:rsidRDefault="00CA67AB" w:rsidP="00CA67AB">
      <w:pPr>
        <w:ind w:firstLine="540"/>
        <w:jc w:val="both"/>
        <w:rPr>
          <w:sz w:val="28"/>
          <w:szCs w:val="28"/>
        </w:rPr>
      </w:pPr>
      <w:r>
        <w:rPr>
          <w:sz w:val="28"/>
          <w:szCs w:val="28"/>
        </w:rPr>
        <w:t>4.3. Увольнение членов профсоюза по инициативе работодателя в связи с сокращением численности или штата (п. 2 ,3,541 ст. 81 ТК РФ) производить с учетом мнения  профкома (ст. 82 ТК РФ).</w:t>
      </w:r>
    </w:p>
    <w:p w:rsidR="00CA67AB" w:rsidRDefault="00CA67AB" w:rsidP="00CA67AB">
      <w:pPr>
        <w:ind w:firstLine="540"/>
        <w:jc w:val="both"/>
        <w:rPr>
          <w:sz w:val="28"/>
          <w:szCs w:val="28"/>
        </w:rPr>
      </w:pPr>
      <w:r>
        <w:rPr>
          <w:sz w:val="28"/>
          <w:szCs w:val="28"/>
        </w:rPr>
        <w:t>4.4. Стороны договорились, что:</w:t>
      </w:r>
    </w:p>
    <w:p w:rsidR="00CA67AB" w:rsidRDefault="00CA67AB" w:rsidP="00CA67AB">
      <w:pPr>
        <w:ind w:firstLine="540"/>
        <w:jc w:val="both"/>
        <w:rPr>
          <w:sz w:val="28"/>
          <w:szCs w:val="28"/>
        </w:rPr>
      </w:pPr>
      <w:r>
        <w:rPr>
          <w:sz w:val="28"/>
          <w:szCs w:val="28"/>
        </w:rPr>
        <w:t xml:space="preserve">4.4.1.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r>
        <w:rPr>
          <w:sz w:val="28"/>
          <w:szCs w:val="28"/>
        </w:rPr>
        <w:t>предпенсионного</w:t>
      </w:r>
      <w:proofErr w:type="spellEnd"/>
      <w:r>
        <w:rPr>
          <w:sz w:val="28"/>
          <w:szCs w:val="28"/>
        </w:rPr>
        <w:t xml:space="preserve">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неосвобожденные председатели первичных и территориальных профсоюзных организаций.</w:t>
      </w:r>
    </w:p>
    <w:p w:rsidR="00CA67AB" w:rsidRDefault="00CA67AB" w:rsidP="00CA67AB">
      <w:pPr>
        <w:ind w:firstLine="540"/>
        <w:jc w:val="both"/>
        <w:rPr>
          <w:sz w:val="28"/>
          <w:szCs w:val="28"/>
        </w:rPr>
      </w:pPr>
      <w:r>
        <w:rPr>
          <w:sz w:val="28"/>
          <w:szCs w:val="28"/>
        </w:rPr>
        <w:t>4.4.2.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CA67AB" w:rsidRDefault="00CA67AB" w:rsidP="00CA67AB">
      <w:pPr>
        <w:ind w:firstLine="540"/>
        <w:jc w:val="both"/>
        <w:rPr>
          <w:sz w:val="28"/>
          <w:szCs w:val="28"/>
        </w:rPr>
      </w:pPr>
      <w:r>
        <w:rPr>
          <w:sz w:val="28"/>
          <w:szCs w:val="28"/>
        </w:rPr>
        <w:t>4.4.3. Работникам, высвобожденным из учреждения в связи с сокращением численности или штата, 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детских дошкольных учреждений в течение 6 месяцев.</w:t>
      </w:r>
    </w:p>
    <w:p w:rsidR="00CA67AB" w:rsidRDefault="00CA67AB" w:rsidP="00CA67AB">
      <w:pPr>
        <w:ind w:firstLine="540"/>
        <w:jc w:val="both"/>
        <w:rPr>
          <w:sz w:val="28"/>
          <w:szCs w:val="28"/>
        </w:rPr>
      </w:pPr>
      <w:r>
        <w:rPr>
          <w:sz w:val="28"/>
          <w:szCs w:val="28"/>
        </w:rPr>
        <w:t>4.4.4. При появлении новых рабочих мест в учреждении, в т. ч. и на определенный срок, работодатель гарантирует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CA67AB" w:rsidRDefault="00CA67AB" w:rsidP="00CA67AB">
      <w:pPr>
        <w:ind w:firstLine="540"/>
        <w:rPr>
          <w:sz w:val="28"/>
          <w:szCs w:val="28"/>
        </w:rPr>
      </w:pPr>
    </w:p>
    <w:p w:rsidR="00CA67AB" w:rsidRDefault="00CA67AB" w:rsidP="00CA67AB">
      <w:pPr>
        <w:spacing w:after="120"/>
        <w:ind w:firstLine="540"/>
        <w:jc w:val="center"/>
        <w:rPr>
          <w:b/>
          <w:sz w:val="32"/>
          <w:szCs w:val="32"/>
        </w:rPr>
      </w:pPr>
    </w:p>
    <w:p w:rsidR="00CA67AB" w:rsidRDefault="00CA67AB" w:rsidP="00CA67AB">
      <w:pPr>
        <w:spacing w:after="120"/>
        <w:ind w:firstLine="540"/>
        <w:jc w:val="center"/>
        <w:rPr>
          <w:b/>
          <w:sz w:val="32"/>
          <w:szCs w:val="32"/>
        </w:rPr>
      </w:pPr>
      <w:r>
        <w:rPr>
          <w:b/>
          <w:sz w:val="32"/>
          <w:szCs w:val="32"/>
          <w:lang w:val="en-US"/>
        </w:rPr>
        <w:t>V</w:t>
      </w:r>
      <w:r>
        <w:rPr>
          <w:b/>
          <w:sz w:val="32"/>
          <w:szCs w:val="32"/>
        </w:rPr>
        <w:t>. Рабочее время и время отдыха</w:t>
      </w:r>
    </w:p>
    <w:p w:rsidR="00CA67AB" w:rsidRDefault="00CA67AB" w:rsidP="00CA67AB">
      <w:pPr>
        <w:ind w:firstLine="540"/>
        <w:jc w:val="both"/>
        <w:rPr>
          <w:sz w:val="28"/>
          <w:szCs w:val="28"/>
        </w:rPr>
      </w:pPr>
      <w:r>
        <w:rPr>
          <w:sz w:val="28"/>
          <w:szCs w:val="28"/>
        </w:rPr>
        <w:t>5. Стороны пришли к соглашению о том, что:</w:t>
      </w:r>
    </w:p>
    <w:p w:rsidR="00CA67AB" w:rsidRDefault="00CA67AB" w:rsidP="00CA67AB">
      <w:pPr>
        <w:ind w:firstLine="540"/>
        <w:jc w:val="both"/>
        <w:rPr>
          <w:sz w:val="28"/>
          <w:szCs w:val="28"/>
        </w:rPr>
      </w:pPr>
      <w:r>
        <w:rPr>
          <w:sz w:val="28"/>
          <w:szCs w:val="28"/>
        </w:rPr>
        <w:t>5.1. Рабочее время работников определяется Правилами внутреннего трудового распорядка учреждения (ст. 91 ТК РФ) , учебным расписанием, годовым календарным учебным графиком, графиком сменности утверждаемыми работодателем с учетом мнения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CA67AB" w:rsidRDefault="00CA67AB" w:rsidP="00CA67AB">
      <w:pPr>
        <w:ind w:firstLine="540"/>
        <w:jc w:val="both"/>
        <w:rPr>
          <w:sz w:val="28"/>
          <w:szCs w:val="28"/>
        </w:rPr>
      </w:pPr>
      <w:r>
        <w:rPr>
          <w:sz w:val="28"/>
          <w:szCs w:val="28"/>
        </w:rPr>
        <w:lastRenderedPageBreak/>
        <w:t>5.2.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CA67AB" w:rsidRDefault="00CA67AB" w:rsidP="00CA67AB">
      <w:pPr>
        <w:ind w:firstLine="540"/>
        <w:jc w:val="both"/>
        <w:rPr>
          <w:sz w:val="28"/>
          <w:szCs w:val="28"/>
        </w:rPr>
      </w:pPr>
      <w:r>
        <w:rPr>
          <w:sz w:val="28"/>
          <w:szCs w:val="28"/>
        </w:rPr>
        <w:t>5.3.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CA67AB" w:rsidRDefault="00CA67AB" w:rsidP="00CA67AB">
      <w:pPr>
        <w:ind w:firstLine="540"/>
        <w:jc w:val="both"/>
        <w:rPr>
          <w:sz w:val="28"/>
          <w:szCs w:val="28"/>
        </w:rPr>
      </w:pPr>
      <w:r>
        <w:rPr>
          <w:sz w:val="28"/>
          <w:szCs w:val="28"/>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CA67AB" w:rsidRDefault="00CA67AB" w:rsidP="00CA67AB">
      <w:pPr>
        <w:ind w:firstLine="540"/>
        <w:jc w:val="both"/>
        <w:rPr>
          <w:sz w:val="28"/>
          <w:szCs w:val="28"/>
        </w:rPr>
      </w:pPr>
      <w:r>
        <w:rPr>
          <w:sz w:val="28"/>
          <w:szCs w:val="28"/>
        </w:rPr>
        <w:t>5.4. Неполное рабочее время — неполный рабочий день или неполная рабочая неделя устанавливаются в следующих случаях:</w:t>
      </w:r>
    </w:p>
    <w:p w:rsidR="00CA67AB" w:rsidRDefault="00CA67AB" w:rsidP="00CA67AB">
      <w:pPr>
        <w:ind w:firstLine="540"/>
        <w:jc w:val="both"/>
        <w:rPr>
          <w:sz w:val="28"/>
          <w:szCs w:val="28"/>
        </w:rPr>
      </w:pPr>
      <w:r>
        <w:rPr>
          <w:sz w:val="28"/>
          <w:szCs w:val="28"/>
        </w:rPr>
        <w:t>— по соглашению между работником и работодателем;</w:t>
      </w:r>
    </w:p>
    <w:p w:rsidR="00CA67AB" w:rsidRDefault="00CA67AB" w:rsidP="00CA67AB">
      <w:pPr>
        <w:ind w:firstLine="540"/>
        <w:jc w:val="both"/>
        <w:rPr>
          <w:sz w:val="28"/>
          <w:szCs w:val="28"/>
        </w:rPr>
      </w:pPr>
      <w:r>
        <w:rPr>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CA67AB" w:rsidRDefault="00CA67AB" w:rsidP="00CA67AB">
      <w:pPr>
        <w:ind w:firstLine="540"/>
        <w:jc w:val="both"/>
        <w:rPr>
          <w:sz w:val="28"/>
          <w:szCs w:val="28"/>
        </w:rPr>
      </w:pPr>
      <w:r>
        <w:rPr>
          <w:sz w:val="28"/>
          <w:szCs w:val="28"/>
        </w:rPr>
        <w:t>5.5. За время простоев, возникших в результате непредвиденных и непредотвратимых событий (климатических условий и др.) за работником сохраняется средняя заработная плата.</w:t>
      </w:r>
    </w:p>
    <w:p w:rsidR="00CA67AB" w:rsidRDefault="00CA67AB" w:rsidP="00CA67AB">
      <w:pPr>
        <w:ind w:firstLine="540"/>
        <w:jc w:val="both"/>
        <w:rPr>
          <w:sz w:val="28"/>
          <w:szCs w:val="28"/>
        </w:rPr>
      </w:pPr>
      <w:r>
        <w:rPr>
          <w:sz w:val="28"/>
          <w:szCs w:val="28"/>
        </w:rPr>
        <w:t xml:space="preserve">5.6. Составление расписания уроков осуществляется с учетом рационального использования рабочего времени учителя. </w:t>
      </w:r>
    </w:p>
    <w:p w:rsidR="00CA67AB" w:rsidRDefault="00CA67AB" w:rsidP="00CA67AB">
      <w:pPr>
        <w:ind w:firstLine="540"/>
        <w:jc w:val="both"/>
        <w:rPr>
          <w:sz w:val="28"/>
          <w:szCs w:val="28"/>
        </w:rPr>
      </w:pPr>
      <w:r>
        <w:rPr>
          <w:sz w:val="28"/>
          <w:szCs w:val="28"/>
        </w:rPr>
        <w:t>Учителям, по возможности, предусматривается один свободный день в неделю для методической работы и повышения квалификации.</w:t>
      </w:r>
    </w:p>
    <w:p w:rsidR="00CA67AB" w:rsidRDefault="00CA67AB" w:rsidP="00CA67AB">
      <w:pPr>
        <w:ind w:firstLine="540"/>
        <w:jc w:val="both"/>
        <w:rPr>
          <w:sz w:val="28"/>
          <w:szCs w:val="28"/>
        </w:rPr>
      </w:pPr>
      <w:r>
        <w:rPr>
          <w:sz w:val="28"/>
          <w:szCs w:val="28"/>
        </w:rPr>
        <w:t>5.7.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 п.), учитель вправе использовать по своему усмотрению.</w:t>
      </w:r>
    </w:p>
    <w:p w:rsidR="00CA67AB" w:rsidRDefault="00CA67AB" w:rsidP="00CA67AB">
      <w:pPr>
        <w:ind w:firstLine="540"/>
        <w:jc w:val="both"/>
        <w:rPr>
          <w:sz w:val="28"/>
          <w:szCs w:val="28"/>
        </w:rPr>
      </w:pPr>
      <w:r>
        <w:rPr>
          <w:sz w:val="28"/>
          <w:szCs w:val="28"/>
        </w:rPr>
        <w:t>5.8.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w:t>
      </w:r>
    </w:p>
    <w:p w:rsidR="00CA67AB" w:rsidRDefault="00CA67AB" w:rsidP="00CA67AB">
      <w:pPr>
        <w:ind w:firstLine="540"/>
        <w:jc w:val="both"/>
        <w:rPr>
          <w:sz w:val="28"/>
          <w:szCs w:val="28"/>
        </w:rPr>
      </w:pPr>
      <w:r>
        <w:rPr>
          <w:sz w:val="28"/>
          <w:szCs w:val="28"/>
        </w:rPr>
        <w:t>Привлечение работников в выходные и нерабочие праздничные дни без их согласия допускается в случаях, предусмотренных ст.113 ТК РФ.</w:t>
      </w:r>
    </w:p>
    <w:p w:rsidR="00CA67AB" w:rsidRDefault="00CA67AB" w:rsidP="00CA67AB">
      <w:pPr>
        <w:ind w:firstLine="540"/>
        <w:jc w:val="both"/>
        <w:rPr>
          <w:sz w:val="28"/>
          <w:szCs w:val="28"/>
        </w:rPr>
      </w:pPr>
      <w:r>
        <w:rPr>
          <w:sz w:val="28"/>
          <w:szCs w:val="28"/>
        </w:rPr>
        <w:t>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w:t>
      </w:r>
    </w:p>
    <w:p w:rsidR="00CA67AB" w:rsidRDefault="00CA67AB" w:rsidP="00CA67AB">
      <w:pPr>
        <w:ind w:firstLine="540"/>
        <w:jc w:val="both"/>
        <w:rPr>
          <w:sz w:val="28"/>
          <w:szCs w:val="28"/>
        </w:rPr>
      </w:pPr>
      <w:r>
        <w:rPr>
          <w:sz w:val="28"/>
          <w:szCs w:val="28"/>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w:t>
      </w:r>
      <w:r>
        <w:rPr>
          <w:sz w:val="28"/>
          <w:szCs w:val="28"/>
        </w:rPr>
        <w:lastRenderedPageBreak/>
        <w:t xml:space="preserve">если это не запрещено им по состоянию здоровья в соответствии с медицинским заключением. </w:t>
      </w:r>
    </w:p>
    <w:p w:rsidR="00CA67AB" w:rsidRDefault="00CA67AB" w:rsidP="00CA67AB">
      <w:pPr>
        <w:ind w:firstLine="540"/>
        <w:jc w:val="both"/>
        <w:rPr>
          <w:sz w:val="28"/>
          <w:szCs w:val="28"/>
        </w:rPr>
      </w:pPr>
      <w:r>
        <w:rPr>
          <w:sz w:val="28"/>
          <w:szCs w:val="28"/>
        </w:rPr>
        <w:t>Привлечение работников к работе в выходные и нерабочие праздничные дни производится по письменному распоряжению работодателя.</w:t>
      </w:r>
    </w:p>
    <w:p w:rsidR="00CA67AB" w:rsidRDefault="00CA67AB" w:rsidP="00CA67AB">
      <w:pPr>
        <w:ind w:firstLine="540"/>
        <w:jc w:val="both"/>
        <w:rPr>
          <w:sz w:val="28"/>
          <w:szCs w:val="28"/>
        </w:rPr>
      </w:pPr>
      <w:r>
        <w:rPr>
          <w:sz w:val="28"/>
          <w:szCs w:val="28"/>
        </w:rPr>
        <w:t>Работа в выходной и нерабочий праздничный день оплачивается в  двукратном  размере в порядке, предусмотренном ст. 153 ТК РФ. По желанию работника ему может быть предоставлен другой день отдыха.</w:t>
      </w:r>
    </w:p>
    <w:p w:rsidR="00CA67AB" w:rsidRDefault="00CA67AB" w:rsidP="00CA67AB">
      <w:pPr>
        <w:ind w:firstLine="540"/>
        <w:jc w:val="both"/>
        <w:rPr>
          <w:sz w:val="28"/>
          <w:szCs w:val="28"/>
        </w:rPr>
      </w:pPr>
      <w:r>
        <w:rPr>
          <w:sz w:val="28"/>
          <w:szCs w:val="28"/>
        </w:rPr>
        <w:t>5.9.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CA67AB" w:rsidRDefault="00CA67AB" w:rsidP="00CA67AB">
      <w:pPr>
        <w:ind w:firstLine="540"/>
        <w:jc w:val="both"/>
        <w:rPr>
          <w:sz w:val="28"/>
          <w:szCs w:val="28"/>
        </w:rPr>
      </w:pPr>
      <w:r>
        <w:rPr>
          <w:sz w:val="28"/>
          <w:szCs w:val="28"/>
        </w:rPr>
        <w:t>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CA67AB" w:rsidRDefault="00CA67AB" w:rsidP="00CA67AB">
      <w:pPr>
        <w:ind w:firstLine="540"/>
        <w:jc w:val="both"/>
        <w:rPr>
          <w:sz w:val="28"/>
          <w:szCs w:val="28"/>
        </w:rPr>
      </w:pPr>
      <w:r>
        <w:rPr>
          <w:sz w:val="28"/>
          <w:szCs w:val="28"/>
        </w:rPr>
        <w:t xml:space="preserve">В эти периоды педагогические работники привлекаются работодателем к педагогической и организационной работе в пределах времени, не превышающего учебной нагрузки до начала каникул. График работы в каникулы утверждается приказом руководителя. </w:t>
      </w:r>
    </w:p>
    <w:p w:rsidR="00CA67AB" w:rsidRDefault="00CA67AB" w:rsidP="00CA67AB">
      <w:pPr>
        <w:ind w:firstLine="540"/>
        <w:jc w:val="both"/>
        <w:rPr>
          <w:sz w:val="28"/>
          <w:szCs w:val="28"/>
        </w:rPr>
      </w:pPr>
      <w:r>
        <w:rPr>
          <w:sz w:val="28"/>
          <w:szCs w:val="28"/>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CA67AB" w:rsidRDefault="00CA67AB" w:rsidP="00CA67AB">
      <w:pPr>
        <w:ind w:firstLine="540"/>
        <w:jc w:val="both"/>
        <w:rPr>
          <w:sz w:val="28"/>
          <w:szCs w:val="28"/>
        </w:rPr>
      </w:pPr>
      <w:r>
        <w:rPr>
          <w:sz w:val="28"/>
          <w:szCs w:val="28"/>
        </w:rPr>
        <w:t>5.11.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p>
    <w:p w:rsidR="00CA67AB" w:rsidRDefault="00CA67AB" w:rsidP="00CA67AB">
      <w:pPr>
        <w:ind w:firstLine="540"/>
        <w:jc w:val="both"/>
        <w:rPr>
          <w:sz w:val="28"/>
          <w:szCs w:val="28"/>
        </w:rPr>
      </w:pPr>
      <w:r>
        <w:rPr>
          <w:sz w:val="28"/>
          <w:szCs w:val="28"/>
        </w:rPr>
        <w:t>5.12.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не позднее, чем за две недели до наступления календарного года.</w:t>
      </w:r>
    </w:p>
    <w:p w:rsidR="00CA67AB" w:rsidRDefault="00CA67AB" w:rsidP="00CA67AB">
      <w:pPr>
        <w:ind w:firstLine="540"/>
        <w:jc w:val="both"/>
        <w:rPr>
          <w:sz w:val="28"/>
          <w:szCs w:val="28"/>
        </w:rPr>
      </w:pPr>
      <w:r>
        <w:rPr>
          <w:sz w:val="28"/>
          <w:szCs w:val="28"/>
        </w:rPr>
        <w:t>О времени начала отпуска работник должен быть извещен не позднее, чем за две недели до его начала.</w:t>
      </w:r>
    </w:p>
    <w:p w:rsidR="00CA67AB" w:rsidRDefault="00CA67AB" w:rsidP="00CA67AB">
      <w:pPr>
        <w:ind w:firstLine="540"/>
        <w:jc w:val="both"/>
        <w:rPr>
          <w:sz w:val="28"/>
          <w:szCs w:val="28"/>
        </w:rPr>
      </w:pPr>
      <w:r>
        <w:rPr>
          <w:sz w:val="28"/>
          <w:szCs w:val="28"/>
        </w:rPr>
        <w:t>Продление, перенесение, разделение и отзыв из него производится с согласия работника в случаях, предусмотренных ст. 124—125 ТК РФ.</w:t>
      </w:r>
    </w:p>
    <w:p w:rsidR="00CA67AB" w:rsidRDefault="00CA67AB" w:rsidP="00CA67AB">
      <w:pPr>
        <w:ind w:firstLine="540"/>
        <w:jc w:val="both"/>
        <w:rPr>
          <w:sz w:val="28"/>
          <w:szCs w:val="28"/>
        </w:rPr>
      </w:pPr>
      <w:r>
        <w:rPr>
          <w:sz w:val="28"/>
          <w:szCs w:val="28"/>
        </w:rPr>
        <w:t>Часть отпуска, превышающая 28 календарных дней, по письменному заявлению работника может быть заменена денежной компенсацией (ст. 126 ТК РФ).</w:t>
      </w:r>
    </w:p>
    <w:p w:rsidR="00CA67AB" w:rsidRDefault="00CA67AB" w:rsidP="00CA67AB">
      <w:pPr>
        <w:ind w:firstLine="540"/>
        <w:jc w:val="both"/>
        <w:rPr>
          <w:sz w:val="28"/>
          <w:szCs w:val="28"/>
        </w:rPr>
      </w:pPr>
      <w:r>
        <w:rPr>
          <w:sz w:val="28"/>
          <w:szCs w:val="28"/>
        </w:rPr>
        <w:t>5.13. Работодатель обязуется:</w:t>
      </w:r>
    </w:p>
    <w:p w:rsidR="00CA67AB" w:rsidRDefault="00CA67AB" w:rsidP="00CA67AB">
      <w:pPr>
        <w:ind w:firstLine="540"/>
        <w:jc w:val="both"/>
        <w:rPr>
          <w:sz w:val="28"/>
          <w:szCs w:val="28"/>
        </w:rPr>
      </w:pPr>
      <w:r>
        <w:rPr>
          <w:sz w:val="28"/>
          <w:szCs w:val="28"/>
        </w:rPr>
        <w:t>5.13.1 Предоставлять ежегодный дополнительный оплачиваемый отпуск работникам:</w:t>
      </w:r>
    </w:p>
    <w:p w:rsidR="00CA67AB" w:rsidRDefault="00CA67AB" w:rsidP="00CA67AB">
      <w:pPr>
        <w:ind w:firstLine="540"/>
        <w:jc w:val="both"/>
        <w:rPr>
          <w:sz w:val="28"/>
          <w:szCs w:val="28"/>
        </w:rPr>
      </w:pPr>
      <w:r>
        <w:rPr>
          <w:sz w:val="28"/>
          <w:szCs w:val="28"/>
        </w:rPr>
        <w:t>- занятым на работах с вредными и (или) опасными условиями труда в соответствии со ст. 117 ТК РФ (Приложение № 7 );</w:t>
      </w:r>
    </w:p>
    <w:p w:rsidR="00CA67AB" w:rsidRDefault="00CA67AB" w:rsidP="00CA67AB">
      <w:pPr>
        <w:ind w:firstLine="540"/>
        <w:jc w:val="both"/>
        <w:rPr>
          <w:sz w:val="28"/>
          <w:szCs w:val="28"/>
        </w:rPr>
      </w:pPr>
      <w:r>
        <w:rPr>
          <w:sz w:val="28"/>
          <w:szCs w:val="28"/>
        </w:rPr>
        <w:lastRenderedPageBreak/>
        <w:t>- с ненормированным рабочим днем в соответствии со ст. 119 ТК РФ (Приложение № 8).</w:t>
      </w:r>
    </w:p>
    <w:p w:rsidR="00CA67AB" w:rsidRDefault="00CA67AB" w:rsidP="00CA67AB">
      <w:pPr>
        <w:ind w:firstLine="540"/>
        <w:jc w:val="both"/>
        <w:rPr>
          <w:sz w:val="28"/>
          <w:szCs w:val="28"/>
        </w:rPr>
      </w:pPr>
      <w:r>
        <w:rPr>
          <w:sz w:val="28"/>
          <w:szCs w:val="28"/>
        </w:rPr>
        <w:t xml:space="preserve">- ежегодный дополнительный оплачиваемый отпуск  ( в размере 6-12 календарных дней) предоставляется водителям автомобилей, работающих на автобусе регулярных линий. </w:t>
      </w:r>
    </w:p>
    <w:p w:rsidR="00CA67AB" w:rsidRDefault="00CA67AB" w:rsidP="00CA67AB">
      <w:pPr>
        <w:ind w:firstLine="540"/>
        <w:jc w:val="both"/>
        <w:rPr>
          <w:sz w:val="28"/>
          <w:szCs w:val="28"/>
        </w:rPr>
      </w:pPr>
    </w:p>
    <w:p w:rsidR="00CA67AB" w:rsidRDefault="00CA67AB" w:rsidP="00CA67AB">
      <w:pPr>
        <w:ind w:firstLine="540"/>
        <w:jc w:val="both"/>
        <w:rPr>
          <w:sz w:val="28"/>
          <w:szCs w:val="28"/>
        </w:rPr>
      </w:pPr>
      <w:r>
        <w:rPr>
          <w:sz w:val="28"/>
          <w:szCs w:val="28"/>
        </w:rPr>
        <w:t>5.13.2. Предоставлять работникам отпуск без сохранения заработной платы в следующих случаях:</w:t>
      </w:r>
    </w:p>
    <w:p w:rsidR="00CA67AB" w:rsidRDefault="00CA67AB" w:rsidP="00CA67AB">
      <w:pPr>
        <w:ind w:firstLine="540"/>
        <w:jc w:val="both"/>
        <w:rPr>
          <w:sz w:val="28"/>
          <w:szCs w:val="28"/>
        </w:rPr>
      </w:pPr>
      <w:r>
        <w:rPr>
          <w:sz w:val="28"/>
          <w:szCs w:val="28"/>
        </w:rPr>
        <w:t xml:space="preserve">- работающим пенсионерам по старости до 14 календарных дней в году; </w:t>
      </w:r>
    </w:p>
    <w:p w:rsidR="00CA67AB" w:rsidRDefault="00CA67AB" w:rsidP="00CA67AB">
      <w:pPr>
        <w:ind w:firstLine="540"/>
        <w:jc w:val="both"/>
        <w:rPr>
          <w:sz w:val="28"/>
          <w:szCs w:val="28"/>
        </w:rPr>
      </w:pPr>
      <w:r>
        <w:rPr>
          <w:sz w:val="28"/>
          <w:szCs w:val="28"/>
        </w:rPr>
        <w:t>- участникам Великой Отечественной войны до 35 календарных дней в году;</w:t>
      </w:r>
    </w:p>
    <w:p w:rsidR="00CA67AB" w:rsidRDefault="00CA67AB" w:rsidP="00CA67AB">
      <w:pPr>
        <w:ind w:firstLine="540"/>
        <w:jc w:val="both"/>
        <w:rPr>
          <w:sz w:val="28"/>
          <w:szCs w:val="28"/>
        </w:rPr>
      </w:pPr>
      <w:r>
        <w:rPr>
          <w:sz w:val="28"/>
          <w:szCs w:val="28"/>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CA67AB" w:rsidRDefault="00CA67AB" w:rsidP="00CA67AB">
      <w:pPr>
        <w:ind w:firstLine="540"/>
        <w:jc w:val="both"/>
        <w:rPr>
          <w:sz w:val="28"/>
          <w:szCs w:val="28"/>
        </w:rPr>
      </w:pPr>
      <w:r>
        <w:rPr>
          <w:sz w:val="28"/>
          <w:szCs w:val="28"/>
        </w:rPr>
        <w:t>- работающим инвалидам  до 60 календарных дней в году;</w:t>
      </w:r>
    </w:p>
    <w:p w:rsidR="00CA67AB" w:rsidRDefault="00CA67AB" w:rsidP="00CA67AB">
      <w:pPr>
        <w:ind w:firstLine="540"/>
        <w:jc w:val="both"/>
        <w:rPr>
          <w:sz w:val="28"/>
          <w:szCs w:val="28"/>
        </w:rPr>
      </w:pPr>
      <w:r>
        <w:rPr>
          <w:sz w:val="28"/>
          <w:szCs w:val="28"/>
        </w:rPr>
        <w:t>- при рождении ребенка в семье 5 календарных дней;</w:t>
      </w:r>
    </w:p>
    <w:p w:rsidR="00CA67AB" w:rsidRDefault="00CA67AB" w:rsidP="00CA67AB">
      <w:pPr>
        <w:ind w:firstLine="540"/>
        <w:jc w:val="both"/>
        <w:rPr>
          <w:sz w:val="28"/>
          <w:szCs w:val="28"/>
        </w:rPr>
      </w:pPr>
      <w:r>
        <w:rPr>
          <w:sz w:val="28"/>
          <w:szCs w:val="28"/>
        </w:rPr>
        <w:t>- для сопровождения детей младшего школьного возраста в школу 2 календарных  дня;</w:t>
      </w:r>
    </w:p>
    <w:p w:rsidR="00CA67AB" w:rsidRDefault="00CA67AB" w:rsidP="00CA67AB">
      <w:pPr>
        <w:ind w:firstLine="540"/>
        <w:jc w:val="both"/>
        <w:rPr>
          <w:sz w:val="28"/>
          <w:szCs w:val="28"/>
        </w:rPr>
      </w:pPr>
      <w:r>
        <w:rPr>
          <w:sz w:val="28"/>
          <w:szCs w:val="28"/>
        </w:rPr>
        <w:t>- в связи с переездом на новое место жительства 2 календарных дня;</w:t>
      </w:r>
    </w:p>
    <w:p w:rsidR="00CA67AB" w:rsidRDefault="00CA67AB" w:rsidP="00CA67AB">
      <w:pPr>
        <w:ind w:firstLine="540"/>
        <w:jc w:val="both"/>
        <w:rPr>
          <w:sz w:val="28"/>
          <w:szCs w:val="28"/>
        </w:rPr>
      </w:pPr>
      <w:r>
        <w:rPr>
          <w:sz w:val="28"/>
          <w:szCs w:val="28"/>
        </w:rPr>
        <w:t>- для проводов детей в армию 5 календарных  дней;</w:t>
      </w:r>
    </w:p>
    <w:p w:rsidR="00CA67AB" w:rsidRDefault="00CA67AB" w:rsidP="00CA67AB">
      <w:pPr>
        <w:ind w:firstLine="540"/>
        <w:jc w:val="both"/>
        <w:rPr>
          <w:sz w:val="28"/>
          <w:szCs w:val="28"/>
        </w:rPr>
      </w:pPr>
      <w:r>
        <w:rPr>
          <w:sz w:val="28"/>
          <w:szCs w:val="28"/>
        </w:rPr>
        <w:t>- в случае регистрации брака работника (детей работника) 5 календарных дней;</w:t>
      </w:r>
    </w:p>
    <w:p w:rsidR="00CA67AB" w:rsidRDefault="00CA67AB" w:rsidP="00CA67AB">
      <w:pPr>
        <w:ind w:firstLine="540"/>
        <w:jc w:val="both"/>
        <w:rPr>
          <w:sz w:val="28"/>
          <w:szCs w:val="28"/>
        </w:rPr>
      </w:pPr>
      <w:r>
        <w:rPr>
          <w:sz w:val="28"/>
          <w:szCs w:val="28"/>
        </w:rPr>
        <w:t>- на похороны близких родственников 5 календ дней;</w:t>
      </w:r>
    </w:p>
    <w:p w:rsidR="00CA67AB" w:rsidRDefault="00CA67AB" w:rsidP="00CA67AB">
      <w:pPr>
        <w:ind w:firstLine="540"/>
        <w:jc w:val="both"/>
        <w:rPr>
          <w:sz w:val="28"/>
          <w:szCs w:val="28"/>
        </w:rPr>
      </w:pPr>
      <w:r>
        <w:rPr>
          <w:sz w:val="28"/>
          <w:szCs w:val="28"/>
        </w:rPr>
        <w:t>5.13.3. Предоставлять работникам дополнительный оплачиваемый отпуск в следующих случаях:</w:t>
      </w:r>
    </w:p>
    <w:p w:rsidR="00CA67AB" w:rsidRDefault="00CA67AB" w:rsidP="00CA67AB">
      <w:pPr>
        <w:ind w:firstLine="540"/>
        <w:jc w:val="both"/>
        <w:rPr>
          <w:sz w:val="28"/>
          <w:szCs w:val="28"/>
        </w:rPr>
      </w:pPr>
      <w:r>
        <w:rPr>
          <w:sz w:val="28"/>
          <w:szCs w:val="28"/>
        </w:rPr>
        <w:t xml:space="preserve">- при отсутствии в течение учебного года дней нетрудоспособности 3 календарных дня. </w:t>
      </w:r>
    </w:p>
    <w:p w:rsidR="00CA67AB" w:rsidRDefault="00CA67AB" w:rsidP="00CA67AB">
      <w:pPr>
        <w:ind w:firstLine="540"/>
        <w:jc w:val="both"/>
        <w:rPr>
          <w:sz w:val="28"/>
          <w:szCs w:val="28"/>
        </w:rPr>
      </w:pPr>
      <w:r>
        <w:rPr>
          <w:sz w:val="28"/>
          <w:szCs w:val="28"/>
        </w:rPr>
        <w:t>5.13.4.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 и (или) Уставом учреждения.</w:t>
      </w:r>
    </w:p>
    <w:p w:rsidR="00CA67AB" w:rsidRDefault="00CA67AB" w:rsidP="00CA67AB">
      <w:pPr>
        <w:ind w:firstLine="540"/>
        <w:jc w:val="both"/>
        <w:rPr>
          <w:sz w:val="28"/>
          <w:szCs w:val="28"/>
        </w:rPr>
      </w:pPr>
      <w:r>
        <w:rPr>
          <w:sz w:val="28"/>
          <w:szCs w:val="28"/>
        </w:rPr>
        <w:t>5.14.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CA67AB" w:rsidRDefault="00CA67AB" w:rsidP="00CA67AB">
      <w:pPr>
        <w:ind w:firstLine="540"/>
        <w:jc w:val="both"/>
        <w:rPr>
          <w:sz w:val="28"/>
          <w:szCs w:val="28"/>
        </w:rPr>
      </w:pPr>
      <w:r>
        <w:rPr>
          <w:sz w:val="28"/>
          <w:szCs w:val="28"/>
        </w:rPr>
        <w:t>5.15.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CA67AB" w:rsidRDefault="00CA67AB" w:rsidP="00CA67AB">
      <w:pPr>
        <w:ind w:firstLine="540"/>
        <w:jc w:val="both"/>
        <w:rPr>
          <w:sz w:val="28"/>
          <w:szCs w:val="28"/>
        </w:rPr>
      </w:pPr>
      <w:r>
        <w:rPr>
          <w:sz w:val="28"/>
          <w:szCs w:val="28"/>
        </w:rPr>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CA67AB" w:rsidRDefault="00CA67AB" w:rsidP="00CA67AB">
      <w:pPr>
        <w:ind w:firstLine="540"/>
        <w:jc w:val="both"/>
        <w:rPr>
          <w:sz w:val="28"/>
          <w:szCs w:val="28"/>
        </w:rPr>
      </w:pPr>
      <w:r>
        <w:rPr>
          <w:sz w:val="28"/>
          <w:szCs w:val="28"/>
        </w:rPr>
        <w:lastRenderedPageBreak/>
        <w:t>5.16. Дежурство педагогических работников по учреждению должно начинаться не ранее чем за 20 мин до начала занятий и продолжаться не более 20 мин после их окончания.</w:t>
      </w:r>
    </w:p>
    <w:p w:rsidR="00CA67AB" w:rsidRDefault="00CA67AB" w:rsidP="00CA67AB">
      <w:pPr>
        <w:ind w:firstLine="540"/>
        <w:jc w:val="both"/>
        <w:rPr>
          <w:sz w:val="28"/>
          <w:szCs w:val="28"/>
        </w:rPr>
      </w:pPr>
      <w:r>
        <w:rPr>
          <w:sz w:val="28"/>
          <w:szCs w:val="28"/>
        </w:rPr>
        <w:t xml:space="preserve"> 5.17. Ежегодный дополнительный оплачиваемый отпуск  ( в размере 6-12 календарных дней) предоставляется водителям автомобилей, работающих на автобусе регулярных линий, в том числе специального (кроме пожарного) грузоподъёмностью от 1, 5 до 3 тонн, согласно Госкомтруда СССР и Президиума ВЦСПС от 25.10.1974г. №298/П-22.</w:t>
      </w:r>
    </w:p>
    <w:p w:rsidR="00CA67AB" w:rsidRDefault="00CA67AB" w:rsidP="00CA67AB">
      <w:pPr>
        <w:ind w:firstLine="540"/>
        <w:jc w:val="center"/>
        <w:rPr>
          <w:b/>
          <w:sz w:val="28"/>
          <w:szCs w:val="28"/>
        </w:rPr>
      </w:pPr>
    </w:p>
    <w:p w:rsidR="00CA67AB" w:rsidRDefault="00CA67AB" w:rsidP="00CA67AB">
      <w:pPr>
        <w:spacing w:after="120"/>
        <w:ind w:firstLine="540"/>
        <w:jc w:val="center"/>
        <w:rPr>
          <w:b/>
          <w:sz w:val="32"/>
          <w:szCs w:val="32"/>
        </w:rPr>
      </w:pPr>
      <w:r>
        <w:rPr>
          <w:b/>
          <w:sz w:val="32"/>
          <w:szCs w:val="32"/>
          <w:lang w:val="en-US"/>
        </w:rPr>
        <w:t>VI</w:t>
      </w:r>
      <w:r>
        <w:rPr>
          <w:b/>
          <w:sz w:val="32"/>
          <w:szCs w:val="32"/>
        </w:rPr>
        <w:t>. Оплата и нормирование труда</w:t>
      </w:r>
    </w:p>
    <w:p w:rsidR="00CA67AB" w:rsidRDefault="00CA67AB" w:rsidP="00CA67AB">
      <w:pPr>
        <w:ind w:firstLine="540"/>
        <w:jc w:val="both"/>
        <w:rPr>
          <w:sz w:val="28"/>
          <w:szCs w:val="28"/>
        </w:rPr>
      </w:pPr>
      <w:r>
        <w:rPr>
          <w:sz w:val="28"/>
          <w:szCs w:val="28"/>
        </w:rPr>
        <w:t>6. Стороны исходят из того, что:</w:t>
      </w:r>
    </w:p>
    <w:p w:rsidR="00CA67AB" w:rsidRDefault="00CA67AB" w:rsidP="00CA67AB">
      <w:pPr>
        <w:ind w:firstLine="540"/>
        <w:jc w:val="both"/>
        <w:rPr>
          <w:sz w:val="28"/>
          <w:szCs w:val="28"/>
        </w:rPr>
      </w:pPr>
      <w:r>
        <w:rPr>
          <w:sz w:val="28"/>
          <w:szCs w:val="28"/>
        </w:rPr>
        <w:t xml:space="preserve">6.1. Система оплаты труда работников устанавливается в соответствии с трудовым законодательством, иными нормативными правовыми актами Российской Федерации, содержащими нормы трудового права, </w:t>
      </w:r>
      <w:r>
        <w:rPr>
          <w:i/>
          <w:sz w:val="28"/>
          <w:szCs w:val="28"/>
        </w:rPr>
        <w:t xml:space="preserve">Положением о новых системах оплаты труда работников муниципальных образовательных учреждений Новосёловского района, утверждённым Постановлением главы  местного самоуправления, </w:t>
      </w:r>
      <w:r>
        <w:rPr>
          <w:sz w:val="28"/>
          <w:szCs w:val="28"/>
        </w:rPr>
        <w:t>а также локальными нормативными актами образовательного учреждения.</w:t>
      </w:r>
    </w:p>
    <w:p w:rsidR="00CA67AB" w:rsidRDefault="00CA67AB" w:rsidP="00CA67AB">
      <w:pPr>
        <w:ind w:firstLine="540"/>
        <w:jc w:val="both"/>
        <w:rPr>
          <w:sz w:val="28"/>
          <w:szCs w:val="28"/>
        </w:rPr>
      </w:pPr>
      <w:r>
        <w:rPr>
          <w:sz w:val="28"/>
          <w:szCs w:val="28"/>
        </w:rPr>
        <w:t xml:space="preserve">6.2. Распределение стимулирующих выплат осуществляется в соответствии с Положением, разработанным руководителем образовательного учреждения с учётом мнения выборного органа первичной профсоюзной организации. </w:t>
      </w:r>
    </w:p>
    <w:p w:rsidR="00CA67AB" w:rsidRDefault="00CA67AB" w:rsidP="00CA67AB">
      <w:pPr>
        <w:ind w:firstLine="540"/>
        <w:jc w:val="both"/>
        <w:rPr>
          <w:sz w:val="28"/>
          <w:szCs w:val="28"/>
        </w:rPr>
      </w:pPr>
      <w:r>
        <w:rPr>
          <w:sz w:val="28"/>
          <w:szCs w:val="28"/>
        </w:rPr>
        <w:t xml:space="preserve"> 6.3.  Заработная плата выплачивается работникам в денежной форме.</w:t>
      </w:r>
    </w:p>
    <w:p w:rsidR="00CA67AB" w:rsidRDefault="00CA67AB" w:rsidP="00CA67AB">
      <w:pPr>
        <w:pStyle w:val="21"/>
        <w:spacing w:after="0" w:line="240" w:lineRule="auto"/>
        <w:ind w:left="0" w:right="21" w:firstLine="540"/>
        <w:jc w:val="both"/>
        <w:rPr>
          <w:sz w:val="28"/>
          <w:szCs w:val="28"/>
        </w:rPr>
      </w:pPr>
      <w:r>
        <w:rPr>
          <w:sz w:val="28"/>
          <w:szCs w:val="28"/>
        </w:rPr>
        <w:t>Выплата заработной платы работникам производится до 12 числа следующего  месяца, соответственно авансирование осуществляется до 26 числа текущего месяца.</w:t>
      </w:r>
    </w:p>
    <w:p w:rsidR="00CA67AB" w:rsidRDefault="00CA67AB" w:rsidP="00CA67AB">
      <w:pPr>
        <w:ind w:firstLine="540"/>
        <w:jc w:val="both"/>
        <w:rPr>
          <w:sz w:val="28"/>
          <w:szCs w:val="28"/>
        </w:rPr>
      </w:pPr>
      <w:r>
        <w:rPr>
          <w:sz w:val="28"/>
          <w:szCs w:val="28"/>
        </w:rPr>
        <w:t>6.4.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CA67AB" w:rsidRDefault="00CA67AB" w:rsidP="00CA67AB">
      <w:pPr>
        <w:ind w:firstLine="540"/>
        <w:jc w:val="both"/>
        <w:rPr>
          <w:sz w:val="28"/>
          <w:szCs w:val="28"/>
        </w:rPr>
      </w:pPr>
      <w:r>
        <w:rPr>
          <w:sz w:val="28"/>
          <w:szCs w:val="28"/>
        </w:rPr>
        <w:t>6.5. Оплата труда работников, занятых на тяжелых работах, работах с вредными и (или) опасными и иными особыми условиями труда производится в повышенном размере по сравнению с оплатой работы с нормальными условиями труда, причем не ниже размеров, установленных законами и иными нормативными правовыми актами.</w:t>
      </w:r>
    </w:p>
    <w:p w:rsidR="00CA67AB" w:rsidRDefault="00CA67AB" w:rsidP="00CA67AB">
      <w:pPr>
        <w:ind w:firstLine="540"/>
        <w:jc w:val="both"/>
        <w:rPr>
          <w:sz w:val="28"/>
          <w:szCs w:val="28"/>
        </w:rPr>
      </w:pPr>
      <w:r>
        <w:rPr>
          <w:sz w:val="28"/>
          <w:szCs w:val="28"/>
        </w:rPr>
        <w:t>6.6. Учителям начальных классов, не обеспеченных учебной нагрузкой на ставку, с их согласия догружать другой учебно-воспитательной работой.</w:t>
      </w:r>
    </w:p>
    <w:p w:rsidR="00CA67AB" w:rsidRDefault="00CA67AB" w:rsidP="00CA67AB">
      <w:pPr>
        <w:ind w:firstLine="540"/>
        <w:jc w:val="both"/>
        <w:rPr>
          <w:sz w:val="28"/>
          <w:szCs w:val="28"/>
        </w:rPr>
      </w:pPr>
      <w:r>
        <w:rPr>
          <w:sz w:val="28"/>
          <w:szCs w:val="28"/>
        </w:rPr>
        <w:t>6.7. Работодатель обязуется:</w:t>
      </w:r>
    </w:p>
    <w:p w:rsidR="00CA67AB" w:rsidRDefault="00CA67AB" w:rsidP="00CA67AB">
      <w:pPr>
        <w:ind w:firstLine="540"/>
        <w:jc w:val="both"/>
        <w:rPr>
          <w:sz w:val="28"/>
          <w:szCs w:val="28"/>
          <w:u w:val="single"/>
        </w:rPr>
      </w:pPr>
      <w:r>
        <w:rPr>
          <w:sz w:val="28"/>
          <w:szCs w:val="28"/>
        </w:rPr>
        <w:t xml:space="preserve">6.7.1. При нарушении установленного срока выплаты заработной платы, оплаты отпуска, вы плат при увольнении и других выплат, причитающихся работнику, выплатить эти суммы с уплатой процентов (денежной компенсации) в размере не </w:t>
      </w:r>
      <w:r>
        <w:rPr>
          <w:sz w:val="28"/>
          <w:szCs w:val="28"/>
        </w:rPr>
        <w:lastRenderedPageBreak/>
        <w:t>ниже одной трехсотой действующей в это время ставки рефинансирование Центрального банка РФ (ст. 236 ТК РФ)</w:t>
      </w:r>
    </w:p>
    <w:p w:rsidR="00CA67AB" w:rsidRDefault="00CA67AB" w:rsidP="00CA67AB">
      <w:pPr>
        <w:ind w:firstLine="540"/>
        <w:jc w:val="both"/>
        <w:rPr>
          <w:sz w:val="28"/>
          <w:szCs w:val="28"/>
        </w:rPr>
      </w:pPr>
      <w:r>
        <w:rPr>
          <w:sz w:val="28"/>
          <w:szCs w:val="28"/>
        </w:rPr>
        <w:t>6.7.2. Сохранять за работниками, участвовавшими в забастовке из-за невыполнения настоящего коллективного договора, отраслевого, регионального и территориального соглашений по вине работодателя или органов власти, заработную плату в полном размере.</w:t>
      </w:r>
    </w:p>
    <w:p w:rsidR="00CA67AB" w:rsidRDefault="00CA67AB" w:rsidP="00CA67AB">
      <w:pPr>
        <w:ind w:firstLine="540"/>
        <w:jc w:val="both"/>
        <w:rPr>
          <w:sz w:val="28"/>
          <w:szCs w:val="28"/>
        </w:rPr>
      </w:pPr>
      <w:r>
        <w:rPr>
          <w:sz w:val="28"/>
          <w:szCs w:val="28"/>
        </w:rPr>
        <w:t>6.7.3.Сохранить заработную плату за время простоев, возникших в результате непредвиденных событий, при приостановке работы в соответствии со статьей 157 ТК РФ</w:t>
      </w:r>
    </w:p>
    <w:p w:rsidR="00CA67AB" w:rsidRDefault="00CA67AB" w:rsidP="00CA67AB">
      <w:pPr>
        <w:ind w:firstLine="540"/>
        <w:jc w:val="both"/>
        <w:rPr>
          <w:sz w:val="28"/>
          <w:szCs w:val="28"/>
        </w:rPr>
      </w:pPr>
      <w:r>
        <w:rPr>
          <w:sz w:val="28"/>
          <w:szCs w:val="28"/>
        </w:rPr>
        <w:t>6.8.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352712" w:rsidRPr="00352712" w:rsidRDefault="00352712" w:rsidP="00352712">
      <w:pPr>
        <w:rPr>
          <w:b/>
          <w:sz w:val="28"/>
          <w:szCs w:val="28"/>
        </w:rPr>
      </w:pPr>
      <w:r>
        <w:rPr>
          <w:color w:val="000000"/>
          <w:sz w:val="28"/>
          <w:szCs w:val="28"/>
        </w:rPr>
        <w:t> </w:t>
      </w:r>
      <w:r>
        <w:rPr>
          <w:b/>
          <w:sz w:val="28"/>
          <w:szCs w:val="28"/>
        </w:rPr>
        <w:t xml:space="preserve">      </w:t>
      </w:r>
      <w:r>
        <w:rPr>
          <w:sz w:val="28"/>
          <w:szCs w:val="28"/>
        </w:rPr>
        <w:t xml:space="preserve"> 6.9.</w:t>
      </w:r>
      <w:r w:rsidRPr="00352712">
        <w:rPr>
          <w:sz w:val="28"/>
          <w:szCs w:val="28"/>
        </w:rPr>
        <w:t>Предусматривать при заключении коллективных договоров порядок и сроки предоставления представителям выборных профсоюзных органов времени с сохранением заработной платы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краткосрочной профсоюзной учебы</w:t>
      </w:r>
      <w:r>
        <w:rPr>
          <w:sz w:val="28"/>
          <w:szCs w:val="28"/>
        </w:rPr>
        <w:t>.</w:t>
      </w:r>
    </w:p>
    <w:p w:rsidR="00CA67AB" w:rsidRDefault="00CA67AB" w:rsidP="00CA67AB">
      <w:pPr>
        <w:ind w:firstLine="540"/>
        <w:jc w:val="center"/>
        <w:rPr>
          <w:b/>
          <w:sz w:val="28"/>
          <w:szCs w:val="28"/>
        </w:rPr>
      </w:pPr>
    </w:p>
    <w:p w:rsidR="00CA67AB" w:rsidRDefault="00CA67AB" w:rsidP="00CA67AB">
      <w:pPr>
        <w:spacing w:after="120"/>
        <w:ind w:firstLine="540"/>
        <w:jc w:val="center"/>
        <w:rPr>
          <w:b/>
          <w:sz w:val="32"/>
          <w:szCs w:val="32"/>
        </w:rPr>
      </w:pPr>
      <w:r>
        <w:rPr>
          <w:b/>
          <w:sz w:val="32"/>
          <w:szCs w:val="32"/>
          <w:lang w:val="en-US"/>
        </w:rPr>
        <w:t>V</w:t>
      </w:r>
      <w:r>
        <w:rPr>
          <w:b/>
          <w:sz w:val="32"/>
          <w:szCs w:val="32"/>
        </w:rPr>
        <w:t>II Гарантии и компенсации</w:t>
      </w:r>
    </w:p>
    <w:p w:rsidR="00CA67AB" w:rsidRDefault="00CA67AB" w:rsidP="00CA67AB">
      <w:pPr>
        <w:ind w:firstLine="540"/>
        <w:jc w:val="both"/>
        <w:rPr>
          <w:sz w:val="28"/>
          <w:szCs w:val="28"/>
        </w:rPr>
      </w:pPr>
      <w:r>
        <w:rPr>
          <w:sz w:val="28"/>
          <w:szCs w:val="28"/>
        </w:rPr>
        <w:t>7. Стороны договорились, что работодатель:</w:t>
      </w:r>
    </w:p>
    <w:p w:rsidR="00CA67AB" w:rsidRDefault="00CA67AB" w:rsidP="00CA67AB">
      <w:pPr>
        <w:ind w:firstLine="540"/>
        <w:jc w:val="both"/>
        <w:rPr>
          <w:sz w:val="28"/>
          <w:szCs w:val="28"/>
        </w:rPr>
      </w:pPr>
      <w:r>
        <w:rPr>
          <w:sz w:val="28"/>
          <w:szCs w:val="28"/>
        </w:rPr>
        <w:t>7.1. 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w:t>
      </w:r>
    </w:p>
    <w:p w:rsidR="00CA67AB" w:rsidRDefault="00CA67AB" w:rsidP="00CA67AB">
      <w:pPr>
        <w:ind w:firstLine="540"/>
        <w:jc w:val="both"/>
        <w:rPr>
          <w:sz w:val="28"/>
          <w:szCs w:val="28"/>
        </w:rPr>
      </w:pPr>
      <w:r>
        <w:rPr>
          <w:sz w:val="28"/>
          <w:szCs w:val="28"/>
        </w:rPr>
        <w:t>Обеспечивает бесплатно работников пользованием библиотечными фондами и учреждениями культуры в образовательных целях.</w:t>
      </w:r>
    </w:p>
    <w:p w:rsidR="00CA67AB" w:rsidRDefault="00CA67AB" w:rsidP="00CA67AB">
      <w:pPr>
        <w:ind w:firstLine="540"/>
        <w:jc w:val="both"/>
        <w:rPr>
          <w:sz w:val="28"/>
          <w:szCs w:val="28"/>
        </w:rPr>
      </w:pPr>
      <w:r>
        <w:rPr>
          <w:sz w:val="28"/>
          <w:szCs w:val="28"/>
        </w:rPr>
        <w:t>7.2. Организует в учреждении общественное питание (столовые, буфеты, комнаты (места) для приема пищи).</w:t>
      </w:r>
    </w:p>
    <w:p w:rsidR="00CA67AB" w:rsidRDefault="00CA67AB" w:rsidP="00CA67AB">
      <w:pPr>
        <w:ind w:firstLine="540"/>
        <w:jc w:val="both"/>
        <w:rPr>
          <w:sz w:val="28"/>
          <w:szCs w:val="28"/>
        </w:rPr>
      </w:pPr>
      <w:r>
        <w:rPr>
          <w:sz w:val="28"/>
          <w:szCs w:val="28"/>
        </w:rPr>
        <w:t>7.3.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100  рублей ежемесячно.</w:t>
      </w:r>
    </w:p>
    <w:p w:rsidR="00CA67AB" w:rsidRDefault="00CA67AB" w:rsidP="00CA67AB">
      <w:pPr>
        <w:ind w:firstLine="540"/>
        <w:jc w:val="both"/>
        <w:rPr>
          <w:sz w:val="28"/>
          <w:szCs w:val="28"/>
        </w:rPr>
      </w:pPr>
      <w:r>
        <w:rPr>
          <w:sz w:val="28"/>
          <w:szCs w:val="28"/>
        </w:rPr>
        <w:t>7.4. Осуществляет из средств экономии выплату дополнительного выходного пособия в размере следующим категориям увольняемых работников: получившим трудовое увечье в данном учреждении; имеющим стаж работы в данном учреждении свыше 10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w:t>
      </w:r>
    </w:p>
    <w:p w:rsidR="00CA67AB" w:rsidRDefault="00CA67AB" w:rsidP="00CA67AB">
      <w:pPr>
        <w:ind w:firstLine="540"/>
        <w:jc w:val="both"/>
        <w:rPr>
          <w:sz w:val="28"/>
          <w:szCs w:val="28"/>
        </w:rPr>
      </w:pPr>
      <w:r>
        <w:rPr>
          <w:sz w:val="28"/>
          <w:szCs w:val="28"/>
        </w:rPr>
        <w:t>7.5. В соответствии с законом РФ от 01.04.96г. № 27-ФЗ «Об индивидуальном (персонифицированном) учете в системе государственного пенсионного страхования»</w:t>
      </w:r>
    </w:p>
    <w:p w:rsidR="00CA67AB" w:rsidRDefault="00CA67AB" w:rsidP="00CA67AB">
      <w:pPr>
        <w:ind w:firstLine="540"/>
        <w:jc w:val="both"/>
        <w:rPr>
          <w:sz w:val="28"/>
          <w:szCs w:val="28"/>
        </w:rPr>
      </w:pPr>
      <w:r>
        <w:rPr>
          <w:sz w:val="28"/>
          <w:szCs w:val="28"/>
        </w:rPr>
        <w:lastRenderedPageBreak/>
        <w:t>- своевременно перечисляет страховые взносы в Пенсионный фонд РФ в размере, определенном законодательством;</w:t>
      </w:r>
    </w:p>
    <w:p w:rsidR="00CA67AB" w:rsidRDefault="00CA67AB" w:rsidP="00CA67AB">
      <w:pPr>
        <w:ind w:firstLine="540"/>
        <w:jc w:val="both"/>
        <w:rPr>
          <w:sz w:val="28"/>
          <w:szCs w:val="28"/>
        </w:rPr>
      </w:pPr>
      <w:r>
        <w:rPr>
          <w:sz w:val="28"/>
          <w:szCs w:val="28"/>
        </w:rPr>
        <w:t>- в установленный срок предоставляет органам Пенсионного фонда достоверные сведения о застрахованных лицах;</w:t>
      </w:r>
    </w:p>
    <w:p w:rsidR="00CA67AB" w:rsidRDefault="00CA67AB" w:rsidP="00CA67AB">
      <w:pPr>
        <w:ind w:firstLine="540"/>
        <w:jc w:val="both"/>
        <w:rPr>
          <w:sz w:val="28"/>
          <w:szCs w:val="28"/>
        </w:rPr>
      </w:pPr>
      <w:r>
        <w:rPr>
          <w:sz w:val="28"/>
          <w:szCs w:val="28"/>
        </w:rPr>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CA67AB" w:rsidRDefault="00CA67AB" w:rsidP="00CA67AB">
      <w:pPr>
        <w:ind w:firstLine="540"/>
        <w:jc w:val="both"/>
        <w:rPr>
          <w:sz w:val="28"/>
          <w:szCs w:val="28"/>
        </w:rPr>
      </w:pPr>
      <w:r>
        <w:rPr>
          <w:sz w:val="28"/>
          <w:szCs w:val="28"/>
        </w:rPr>
        <w:t>- передает бесплатно каждому работающему застрахованному лицу копии сведений, предоставленных в орган Пенсионного фонда для включения их в индивидуальный лицевой счет.</w:t>
      </w:r>
    </w:p>
    <w:p w:rsidR="00CA67AB" w:rsidRDefault="00CA67AB" w:rsidP="00CA67AB">
      <w:pPr>
        <w:spacing w:before="100" w:beforeAutospacing="1" w:after="100" w:afterAutospacing="1"/>
        <w:jc w:val="both"/>
        <w:rPr>
          <w:sz w:val="28"/>
          <w:szCs w:val="28"/>
        </w:rPr>
      </w:pPr>
      <w:r>
        <w:rPr>
          <w:sz w:val="28"/>
          <w:szCs w:val="28"/>
        </w:rPr>
        <w:t>7.6.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CA67AB" w:rsidRDefault="00CA67AB" w:rsidP="00CA67AB">
      <w:pPr>
        <w:spacing w:before="100" w:beforeAutospacing="1" w:after="100" w:afterAutospacing="1"/>
        <w:rPr>
          <w:sz w:val="28"/>
          <w:szCs w:val="28"/>
        </w:rPr>
      </w:pPr>
      <w:r>
        <w:rPr>
          <w:sz w:val="28"/>
          <w:szCs w:val="28"/>
        </w:rPr>
        <w:t>расходы по проезду;</w:t>
      </w:r>
    </w:p>
    <w:p w:rsidR="00CA67AB" w:rsidRDefault="00CA67AB" w:rsidP="00CA67AB">
      <w:pPr>
        <w:spacing w:before="100" w:beforeAutospacing="1" w:after="100" w:afterAutospacing="1"/>
        <w:rPr>
          <w:sz w:val="28"/>
          <w:szCs w:val="28"/>
        </w:rPr>
      </w:pPr>
      <w:bookmarkStart w:id="0" w:name="p2446"/>
      <w:bookmarkEnd w:id="0"/>
      <w:r>
        <w:rPr>
          <w:sz w:val="28"/>
          <w:szCs w:val="28"/>
        </w:rPr>
        <w:t>расходы по найму жилого помещения;</w:t>
      </w:r>
    </w:p>
    <w:p w:rsidR="00CA67AB" w:rsidRDefault="00CA67AB" w:rsidP="00CA67AB">
      <w:pPr>
        <w:spacing w:before="100" w:beforeAutospacing="1" w:after="100" w:afterAutospacing="1"/>
        <w:rPr>
          <w:sz w:val="28"/>
          <w:szCs w:val="28"/>
        </w:rPr>
      </w:pPr>
      <w:bookmarkStart w:id="1" w:name="p2447"/>
      <w:bookmarkEnd w:id="1"/>
      <w:r>
        <w:rPr>
          <w:sz w:val="28"/>
          <w:szCs w:val="28"/>
        </w:rPr>
        <w:t>дополнительные расходы, связанные с проживанием вне места постоянного жительства (суточные);</w:t>
      </w:r>
    </w:p>
    <w:p w:rsidR="00CA67AB" w:rsidRDefault="00CA67AB" w:rsidP="00CA67AB">
      <w:pPr>
        <w:spacing w:before="100" w:beforeAutospacing="1" w:after="100" w:afterAutospacing="1"/>
        <w:rPr>
          <w:sz w:val="28"/>
          <w:szCs w:val="28"/>
        </w:rPr>
      </w:pPr>
      <w:bookmarkStart w:id="2" w:name="p2448"/>
      <w:bookmarkEnd w:id="2"/>
      <w:r>
        <w:rPr>
          <w:sz w:val="28"/>
          <w:szCs w:val="28"/>
        </w:rPr>
        <w:t>иные расходы, произведенные работником с разрешения или ведома работодателя.</w:t>
      </w:r>
    </w:p>
    <w:p w:rsidR="00CA67AB" w:rsidRDefault="00CA67AB" w:rsidP="00CA67AB">
      <w:pPr>
        <w:spacing w:before="100" w:beforeAutospacing="1" w:after="100" w:afterAutospacing="1"/>
        <w:jc w:val="both"/>
        <w:rPr>
          <w:sz w:val="28"/>
          <w:szCs w:val="28"/>
        </w:rPr>
      </w:pPr>
      <w:r>
        <w:rPr>
          <w:sz w:val="28"/>
          <w:szCs w:val="28"/>
        </w:rPr>
        <w:t>7.7.При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пособия)(ст.178 ТК РФ)</w:t>
      </w:r>
    </w:p>
    <w:p w:rsidR="00CA67AB" w:rsidRDefault="00CA67AB" w:rsidP="00CA67AB">
      <w:pPr>
        <w:spacing w:before="100" w:beforeAutospacing="1" w:after="100" w:afterAutospacing="1"/>
        <w:rPr>
          <w:sz w:val="28"/>
          <w:szCs w:val="28"/>
        </w:rPr>
      </w:pPr>
    </w:p>
    <w:p w:rsidR="00CA67AB" w:rsidRDefault="008064BD" w:rsidP="00CA67AB">
      <w:pPr>
        <w:jc w:val="center"/>
      </w:pPr>
      <w:r>
        <w:pict>
          <v:rect id="_x0000_i1025" style="width:467.75pt;height:1.5pt" o:hralign="center" o:hrstd="t" o:hr="t" fillcolor="#a0a0a0" stroked="f"/>
        </w:pict>
      </w:r>
    </w:p>
    <w:p w:rsidR="00CA67AB" w:rsidRDefault="00CA67AB" w:rsidP="00CA67AB">
      <w:pPr>
        <w:ind w:firstLine="540"/>
        <w:jc w:val="both"/>
        <w:rPr>
          <w:sz w:val="28"/>
          <w:szCs w:val="28"/>
        </w:rPr>
      </w:pPr>
    </w:p>
    <w:p w:rsidR="00CA67AB" w:rsidRDefault="00CA67AB" w:rsidP="00CA67AB">
      <w:pPr>
        <w:ind w:firstLine="540"/>
        <w:jc w:val="center"/>
        <w:rPr>
          <w:b/>
          <w:sz w:val="28"/>
          <w:szCs w:val="28"/>
        </w:rPr>
      </w:pPr>
    </w:p>
    <w:p w:rsidR="00CA67AB" w:rsidRDefault="00CA67AB" w:rsidP="00CA67AB">
      <w:pPr>
        <w:ind w:firstLine="540"/>
        <w:jc w:val="center"/>
        <w:rPr>
          <w:b/>
          <w:sz w:val="32"/>
          <w:szCs w:val="32"/>
        </w:rPr>
      </w:pPr>
      <w:r>
        <w:rPr>
          <w:b/>
          <w:sz w:val="32"/>
          <w:szCs w:val="32"/>
          <w:lang w:val="en-US"/>
        </w:rPr>
        <w:t>VIII</w:t>
      </w:r>
      <w:r>
        <w:rPr>
          <w:b/>
          <w:sz w:val="32"/>
          <w:szCs w:val="32"/>
        </w:rPr>
        <w:t>. Охрана труда и здоровья</w:t>
      </w:r>
    </w:p>
    <w:p w:rsidR="00CA67AB" w:rsidRDefault="00CA67AB" w:rsidP="00CA67AB">
      <w:pPr>
        <w:ind w:firstLine="540"/>
        <w:jc w:val="both"/>
        <w:rPr>
          <w:sz w:val="28"/>
          <w:szCs w:val="28"/>
        </w:rPr>
      </w:pPr>
      <w:r>
        <w:rPr>
          <w:sz w:val="28"/>
          <w:szCs w:val="28"/>
        </w:rPr>
        <w:t>8. Работодатель обязуется:</w:t>
      </w:r>
    </w:p>
    <w:p w:rsidR="00CA67AB" w:rsidRDefault="00CA67AB" w:rsidP="00CA67AB">
      <w:pPr>
        <w:ind w:firstLine="540"/>
        <w:jc w:val="both"/>
        <w:rPr>
          <w:sz w:val="28"/>
          <w:szCs w:val="28"/>
        </w:rPr>
      </w:pPr>
      <w:r>
        <w:rPr>
          <w:sz w:val="28"/>
          <w:szCs w:val="28"/>
        </w:rPr>
        <w:t>8.1. Выделять средства на выполнение мероприятий по охране труда, в размере 5 000 рублей.</w:t>
      </w:r>
    </w:p>
    <w:p w:rsidR="00CA67AB" w:rsidRDefault="00CA67AB" w:rsidP="00CA67AB">
      <w:pPr>
        <w:ind w:firstLine="540"/>
        <w:jc w:val="both"/>
        <w:rPr>
          <w:sz w:val="28"/>
          <w:szCs w:val="28"/>
        </w:rPr>
      </w:pPr>
      <w:r>
        <w:rPr>
          <w:sz w:val="28"/>
          <w:szCs w:val="28"/>
        </w:rPr>
        <w:t xml:space="preserve">8.2. Обеспечить право работников учреждения на здоровые и безопасные условия труда, внедрение современных средств безопасности труда, </w:t>
      </w:r>
      <w:r>
        <w:rPr>
          <w:sz w:val="28"/>
          <w:szCs w:val="28"/>
        </w:rPr>
        <w:lastRenderedPageBreak/>
        <w:t>предупреждающих производственный травматизм и возникновение профессиональных заболеваний работников (ст. 220 ТК РФ).</w:t>
      </w:r>
    </w:p>
    <w:p w:rsidR="00CA67AB" w:rsidRDefault="00CA67AB" w:rsidP="00CA67AB">
      <w:pPr>
        <w:ind w:firstLine="540"/>
        <w:jc w:val="both"/>
        <w:rPr>
          <w:sz w:val="28"/>
          <w:szCs w:val="28"/>
        </w:rPr>
      </w:pPr>
      <w:r>
        <w:rPr>
          <w:sz w:val="28"/>
          <w:szCs w:val="28"/>
        </w:rPr>
        <w:t>8.3. Для реализации этого права заключить соглашение по охране труда (Приложение № 3)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CA67AB" w:rsidRDefault="00CA67AB" w:rsidP="00CA67AB">
      <w:pPr>
        <w:ind w:firstLine="540"/>
        <w:jc w:val="both"/>
        <w:rPr>
          <w:sz w:val="28"/>
          <w:szCs w:val="28"/>
        </w:rPr>
      </w:pPr>
      <w:r>
        <w:rPr>
          <w:sz w:val="28"/>
          <w:szCs w:val="28"/>
        </w:rPr>
        <w:t>8.4. Проводить со всеми поступающими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не реже 1 раза в 6 месяцев.</w:t>
      </w:r>
    </w:p>
    <w:p w:rsidR="00CA67AB" w:rsidRDefault="00CA67AB" w:rsidP="00CA67AB">
      <w:pPr>
        <w:ind w:firstLine="540"/>
        <w:jc w:val="both"/>
        <w:rPr>
          <w:sz w:val="28"/>
          <w:szCs w:val="28"/>
        </w:rPr>
      </w:pPr>
      <w:r>
        <w:rPr>
          <w:sz w:val="28"/>
          <w:szCs w:val="28"/>
        </w:rPr>
        <w:t>Организовывать проверку знаний работников учреждения по охране труда на начало учебного года.</w:t>
      </w:r>
    </w:p>
    <w:p w:rsidR="00CA67AB" w:rsidRDefault="00CA67AB" w:rsidP="00CA67AB">
      <w:pPr>
        <w:ind w:firstLine="540"/>
        <w:jc w:val="both"/>
        <w:rPr>
          <w:sz w:val="28"/>
          <w:szCs w:val="28"/>
        </w:rPr>
      </w:pPr>
      <w:r>
        <w:rPr>
          <w:sz w:val="28"/>
          <w:szCs w:val="28"/>
        </w:rPr>
        <w:t>8.5.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CA67AB" w:rsidRDefault="00CA67AB" w:rsidP="00CA67AB">
      <w:pPr>
        <w:ind w:firstLine="540"/>
        <w:jc w:val="both"/>
        <w:rPr>
          <w:sz w:val="28"/>
          <w:szCs w:val="28"/>
        </w:rPr>
      </w:pPr>
      <w:r>
        <w:rPr>
          <w:sz w:val="28"/>
          <w:szCs w:val="28"/>
        </w:rPr>
        <w:t>8.6.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(Приложение № 5).</w:t>
      </w:r>
    </w:p>
    <w:p w:rsidR="00CA67AB" w:rsidRDefault="00CA67AB" w:rsidP="00CA67AB">
      <w:pPr>
        <w:ind w:firstLine="540"/>
        <w:jc w:val="both"/>
        <w:rPr>
          <w:sz w:val="28"/>
          <w:szCs w:val="28"/>
        </w:rPr>
      </w:pPr>
      <w:r>
        <w:rPr>
          <w:sz w:val="28"/>
          <w:szCs w:val="28"/>
        </w:rPr>
        <w:t>8.7.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CA67AB" w:rsidRDefault="00CA67AB" w:rsidP="00CA67AB">
      <w:pPr>
        <w:ind w:firstLine="540"/>
        <w:jc w:val="both"/>
        <w:rPr>
          <w:sz w:val="28"/>
          <w:szCs w:val="28"/>
        </w:rPr>
      </w:pPr>
      <w:r>
        <w:rPr>
          <w:sz w:val="28"/>
          <w:szCs w:val="28"/>
        </w:rPr>
        <w:t>8.8.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CA67AB" w:rsidRDefault="00CA67AB" w:rsidP="00CA67AB">
      <w:pPr>
        <w:ind w:firstLine="540"/>
        <w:jc w:val="both"/>
        <w:rPr>
          <w:sz w:val="28"/>
          <w:szCs w:val="28"/>
        </w:rPr>
      </w:pPr>
      <w:r>
        <w:rPr>
          <w:sz w:val="28"/>
          <w:szCs w:val="28"/>
        </w:rPr>
        <w:t>8.9.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CA67AB" w:rsidRDefault="00CA67AB" w:rsidP="00CA67AB">
      <w:pPr>
        <w:ind w:firstLine="540"/>
        <w:jc w:val="both"/>
        <w:rPr>
          <w:sz w:val="28"/>
          <w:szCs w:val="28"/>
        </w:rPr>
      </w:pPr>
      <w:r>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CA67AB" w:rsidRDefault="00CA67AB" w:rsidP="00CA67AB">
      <w:pPr>
        <w:ind w:firstLine="540"/>
        <w:jc w:val="both"/>
        <w:rPr>
          <w:sz w:val="28"/>
          <w:szCs w:val="28"/>
        </w:rPr>
      </w:pPr>
      <w:r>
        <w:rPr>
          <w:sz w:val="28"/>
          <w:szCs w:val="28"/>
        </w:rPr>
        <w:t>8.10. Проводить своевременное расследование несчастных случаев на производстве в соответствии с действующим законодательством и вести их учет.</w:t>
      </w:r>
    </w:p>
    <w:p w:rsidR="00CA67AB" w:rsidRDefault="00CA67AB" w:rsidP="00CA67AB">
      <w:pPr>
        <w:ind w:firstLine="540"/>
        <w:jc w:val="both"/>
        <w:rPr>
          <w:sz w:val="28"/>
          <w:szCs w:val="28"/>
        </w:rPr>
      </w:pPr>
      <w:r>
        <w:rPr>
          <w:sz w:val="28"/>
          <w:szCs w:val="28"/>
        </w:rPr>
        <w:t>8.11.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CA67AB" w:rsidRDefault="00CA67AB" w:rsidP="00CA67AB">
      <w:pPr>
        <w:ind w:firstLine="540"/>
        <w:jc w:val="both"/>
        <w:rPr>
          <w:sz w:val="28"/>
          <w:szCs w:val="28"/>
        </w:rPr>
      </w:pPr>
      <w:r>
        <w:rPr>
          <w:sz w:val="28"/>
          <w:szCs w:val="28"/>
        </w:rPr>
        <w:lastRenderedPageBreak/>
        <w:t>8.12. Обеспечивать соблюдение работниками требований, правил и инструкций по охране труда.</w:t>
      </w:r>
    </w:p>
    <w:p w:rsidR="00CA67AB" w:rsidRDefault="00CA67AB" w:rsidP="00CA67AB">
      <w:pPr>
        <w:ind w:firstLine="540"/>
        <w:jc w:val="both"/>
        <w:rPr>
          <w:sz w:val="28"/>
          <w:szCs w:val="28"/>
        </w:rPr>
      </w:pPr>
      <w:r>
        <w:rPr>
          <w:sz w:val="28"/>
          <w:szCs w:val="28"/>
        </w:rPr>
        <w:t>8.13. Создать в учреждении комиссию по охране труда, в состав которой на паритетной основе должны входить члены профкома.</w:t>
      </w:r>
    </w:p>
    <w:p w:rsidR="00CA67AB" w:rsidRDefault="00CA67AB" w:rsidP="00CA67AB">
      <w:pPr>
        <w:ind w:firstLine="540"/>
        <w:jc w:val="both"/>
        <w:rPr>
          <w:sz w:val="28"/>
          <w:szCs w:val="28"/>
        </w:rPr>
      </w:pPr>
      <w:r>
        <w:rPr>
          <w:sz w:val="28"/>
          <w:szCs w:val="28"/>
        </w:rPr>
        <w:t>8.14. Осуществлять совместно с профкомом контроль за состоянием условий и охраны труда, выполнением соглашения по охране труда.</w:t>
      </w:r>
    </w:p>
    <w:p w:rsidR="00CA67AB" w:rsidRDefault="00CA67AB" w:rsidP="00CA67AB">
      <w:pPr>
        <w:ind w:firstLine="540"/>
        <w:jc w:val="both"/>
        <w:rPr>
          <w:sz w:val="28"/>
          <w:szCs w:val="28"/>
        </w:rPr>
      </w:pPr>
      <w:r>
        <w:rPr>
          <w:sz w:val="28"/>
          <w:szCs w:val="28"/>
        </w:rPr>
        <w:t>8.15.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CA67AB" w:rsidRDefault="00CA67AB" w:rsidP="00CA67AB">
      <w:pPr>
        <w:tabs>
          <w:tab w:val="left" w:pos="1260"/>
        </w:tabs>
        <w:ind w:firstLine="540"/>
        <w:jc w:val="both"/>
        <w:rPr>
          <w:sz w:val="28"/>
          <w:szCs w:val="28"/>
        </w:rPr>
      </w:pPr>
      <w:r>
        <w:rPr>
          <w:sz w:val="28"/>
          <w:szCs w:val="28"/>
        </w:rPr>
        <w:t>8.16.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CA67AB" w:rsidRDefault="00CA67AB" w:rsidP="00CA67AB">
      <w:pPr>
        <w:ind w:firstLine="540"/>
        <w:jc w:val="both"/>
        <w:rPr>
          <w:sz w:val="28"/>
          <w:szCs w:val="28"/>
        </w:rPr>
      </w:pPr>
      <w:r>
        <w:rPr>
          <w:sz w:val="28"/>
          <w:szCs w:val="28"/>
        </w:rPr>
        <w:t>8.17. Оборудовать комнату для отдыха работников.</w:t>
      </w:r>
    </w:p>
    <w:p w:rsidR="00CA67AB" w:rsidRDefault="00CA67AB" w:rsidP="00CA67AB">
      <w:pPr>
        <w:ind w:firstLine="540"/>
        <w:jc w:val="both"/>
        <w:rPr>
          <w:sz w:val="28"/>
          <w:szCs w:val="28"/>
        </w:rPr>
      </w:pPr>
      <w:r>
        <w:rPr>
          <w:sz w:val="28"/>
          <w:szCs w:val="28"/>
        </w:rPr>
        <w:t>8.18. Вести учет средств социального страхования на организацию лечения и отдыха работников и их детей.</w:t>
      </w:r>
    </w:p>
    <w:p w:rsidR="00CA67AB" w:rsidRDefault="00CA67AB" w:rsidP="00CA67AB">
      <w:pPr>
        <w:ind w:firstLine="540"/>
        <w:jc w:val="both"/>
        <w:rPr>
          <w:sz w:val="28"/>
          <w:szCs w:val="28"/>
        </w:rPr>
      </w:pPr>
      <w:r>
        <w:rPr>
          <w:sz w:val="28"/>
          <w:szCs w:val="28"/>
        </w:rPr>
        <w:t>8.19. По решению комиссии по социальному страхованию приобретать путевки на лечение и отдых.</w:t>
      </w:r>
    </w:p>
    <w:p w:rsidR="00CA67AB" w:rsidRDefault="00CA67AB" w:rsidP="00CA67AB">
      <w:pPr>
        <w:ind w:firstLine="540"/>
        <w:jc w:val="both"/>
        <w:rPr>
          <w:sz w:val="28"/>
          <w:szCs w:val="28"/>
        </w:rPr>
      </w:pPr>
      <w:r>
        <w:rPr>
          <w:sz w:val="28"/>
          <w:szCs w:val="28"/>
        </w:rPr>
        <w:t>8.20.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CA67AB" w:rsidRDefault="00CA67AB" w:rsidP="00CA67AB">
      <w:pPr>
        <w:ind w:firstLine="540"/>
        <w:jc w:val="both"/>
        <w:rPr>
          <w:sz w:val="28"/>
          <w:szCs w:val="28"/>
        </w:rPr>
      </w:pPr>
      <w:r>
        <w:rPr>
          <w:sz w:val="28"/>
          <w:szCs w:val="28"/>
        </w:rPr>
        <w:t>8.21. Профком обязуется:</w:t>
      </w:r>
    </w:p>
    <w:p w:rsidR="00CA67AB" w:rsidRDefault="00CA67AB" w:rsidP="00CA67AB">
      <w:pPr>
        <w:ind w:firstLine="540"/>
        <w:jc w:val="both"/>
        <w:rPr>
          <w:sz w:val="28"/>
          <w:szCs w:val="28"/>
        </w:rPr>
      </w:pPr>
      <w:r>
        <w:rPr>
          <w:sz w:val="28"/>
          <w:szCs w:val="28"/>
        </w:rPr>
        <w:t>- организовывать физкультурно-оздоровительные мероприятия для членов профсоюза и других работников учреждения.</w:t>
      </w:r>
    </w:p>
    <w:p w:rsidR="00CA67AB" w:rsidRDefault="00CA67AB" w:rsidP="00CA67AB">
      <w:pPr>
        <w:ind w:firstLine="540"/>
        <w:jc w:val="both"/>
        <w:rPr>
          <w:sz w:val="28"/>
          <w:szCs w:val="28"/>
        </w:rPr>
      </w:pPr>
      <w:r>
        <w:rPr>
          <w:sz w:val="28"/>
          <w:szCs w:val="28"/>
        </w:rPr>
        <w:t>8.22. Работники Учреждения обязаны соблюдать правила противопожарной безопасности.</w:t>
      </w:r>
    </w:p>
    <w:p w:rsidR="00CA67AB" w:rsidRDefault="00CA67AB" w:rsidP="00CA67AB">
      <w:pPr>
        <w:ind w:firstLine="540"/>
        <w:jc w:val="both"/>
        <w:rPr>
          <w:sz w:val="28"/>
          <w:szCs w:val="28"/>
        </w:rPr>
      </w:pPr>
      <w:r>
        <w:rPr>
          <w:sz w:val="28"/>
          <w:szCs w:val="28"/>
        </w:rPr>
        <w:t>8.23. Лица допускаются к работе на объекте после прохождения обучения мерам пожарной безопасности путем проведения противопожарного инструктажа.</w:t>
      </w:r>
    </w:p>
    <w:p w:rsidR="00CA67AB" w:rsidRDefault="00CA67AB" w:rsidP="00CA67AB">
      <w:pPr>
        <w:ind w:firstLine="540"/>
        <w:jc w:val="both"/>
        <w:rPr>
          <w:sz w:val="28"/>
          <w:szCs w:val="28"/>
        </w:rPr>
      </w:pPr>
      <w:r>
        <w:rPr>
          <w:sz w:val="28"/>
          <w:szCs w:val="28"/>
        </w:rPr>
        <w:t>8.24. Ответственный за противопожарную безопасность обеспечивает соблюдение требований пожарной безопасности на объекте.</w:t>
      </w:r>
    </w:p>
    <w:p w:rsidR="00CA67AB" w:rsidRDefault="00CA67AB" w:rsidP="00CA67AB">
      <w:pPr>
        <w:ind w:firstLine="540"/>
        <w:jc w:val="both"/>
        <w:rPr>
          <w:sz w:val="28"/>
          <w:szCs w:val="28"/>
        </w:rPr>
      </w:pPr>
      <w:r>
        <w:rPr>
          <w:sz w:val="28"/>
          <w:szCs w:val="28"/>
        </w:rPr>
        <w:t>8.25. Работники Учреждения должны выполнять инструкцию по пожарной безопасности.</w:t>
      </w:r>
    </w:p>
    <w:p w:rsidR="00CA67AB" w:rsidRDefault="00CA67AB" w:rsidP="00CA67AB">
      <w:pPr>
        <w:ind w:firstLine="540"/>
        <w:jc w:val="both"/>
        <w:rPr>
          <w:sz w:val="28"/>
          <w:szCs w:val="28"/>
        </w:rPr>
      </w:pPr>
      <w:r>
        <w:rPr>
          <w:sz w:val="28"/>
          <w:szCs w:val="28"/>
        </w:rPr>
        <w:t>8.26. Запрещается курение на территории школы, в помещениях и складах.</w:t>
      </w:r>
    </w:p>
    <w:p w:rsidR="00CA67AB" w:rsidRDefault="00CA67AB" w:rsidP="00CA67AB">
      <w:pPr>
        <w:ind w:firstLine="540"/>
        <w:jc w:val="both"/>
        <w:rPr>
          <w:sz w:val="28"/>
          <w:szCs w:val="28"/>
        </w:rPr>
      </w:pPr>
      <w:r>
        <w:rPr>
          <w:sz w:val="28"/>
          <w:szCs w:val="28"/>
        </w:rPr>
        <w:t>8.27. При обнаружении пожара или признаков горения в здании, помещении (задымление, запах гари, повышение температуры воздуха, и др.) необходимо:</w:t>
      </w:r>
    </w:p>
    <w:p w:rsidR="00CA67AB" w:rsidRDefault="00CA67AB" w:rsidP="00CA67AB">
      <w:pPr>
        <w:ind w:firstLine="540"/>
        <w:jc w:val="both"/>
        <w:rPr>
          <w:sz w:val="28"/>
          <w:szCs w:val="28"/>
        </w:rPr>
      </w:pPr>
      <w:r>
        <w:rPr>
          <w:sz w:val="28"/>
          <w:szCs w:val="28"/>
        </w:rPr>
        <w:t>- немедленно сообщить об этом по телефону в пожарную часть (при этом необходимо назвать точный адрес объекта, место возникновения пожара, а также сообщить свою фамилию);</w:t>
      </w:r>
    </w:p>
    <w:p w:rsidR="00CA67AB" w:rsidRDefault="00CA67AB" w:rsidP="00CA67AB">
      <w:pPr>
        <w:ind w:firstLine="540"/>
        <w:jc w:val="both"/>
        <w:rPr>
          <w:sz w:val="28"/>
          <w:szCs w:val="28"/>
        </w:rPr>
      </w:pPr>
      <w:r>
        <w:rPr>
          <w:sz w:val="28"/>
          <w:szCs w:val="28"/>
        </w:rPr>
        <w:lastRenderedPageBreak/>
        <w:t>- принять посильные меры по эвакуации людей и тушению пожара.</w:t>
      </w:r>
    </w:p>
    <w:p w:rsidR="00CA67AB" w:rsidRDefault="00CA67AB" w:rsidP="00CA67AB">
      <w:pPr>
        <w:ind w:firstLine="540"/>
        <w:jc w:val="both"/>
        <w:rPr>
          <w:sz w:val="28"/>
          <w:szCs w:val="28"/>
        </w:rPr>
      </w:pPr>
      <w:r>
        <w:rPr>
          <w:sz w:val="28"/>
          <w:szCs w:val="28"/>
        </w:rPr>
        <w:t>8.28.Профилактика ВИЧ/СПИДА:</w:t>
      </w:r>
    </w:p>
    <w:p w:rsidR="00CA67AB" w:rsidRDefault="00CA67AB" w:rsidP="00CA67AB">
      <w:pPr>
        <w:ind w:firstLine="540"/>
        <w:jc w:val="both"/>
        <w:rPr>
          <w:sz w:val="28"/>
          <w:szCs w:val="28"/>
        </w:rPr>
      </w:pPr>
      <w:r>
        <w:rPr>
          <w:sz w:val="28"/>
          <w:szCs w:val="28"/>
        </w:rPr>
        <w:t>-обеспечить право работников Учреждения на поддержание здоровья на рабочих местах, включая профилактику ВИЧ(СПИДА)</w:t>
      </w:r>
    </w:p>
    <w:p w:rsidR="00CA67AB" w:rsidRDefault="00CA67AB" w:rsidP="00CA67AB">
      <w:pPr>
        <w:ind w:firstLine="540"/>
        <w:jc w:val="both"/>
        <w:rPr>
          <w:sz w:val="28"/>
          <w:szCs w:val="28"/>
        </w:rPr>
      </w:pPr>
      <w:r>
        <w:rPr>
          <w:sz w:val="28"/>
          <w:szCs w:val="28"/>
        </w:rPr>
        <w:t>-проводить мероприятия по предупреждению и профилактике асоциальных явлений, в том числе алкоголизма и наркомании, распространения ВИЧ(СПИДА) среди работников Учреждения.</w:t>
      </w:r>
    </w:p>
    <w:p w:rsidR="00CA67AB" w:rsidRDefault="00CA67AB" w:rsidP="00CA67AB">
      <w:pPr>
        <w:ind w:firstLine="540"/>
        <w:jc w:val="both"/>
        <w:rPr>
          <w:sz w:val="28"/>
          <w:szCs w:val="28"/>
        </w:rPr>
      </w:pPr>
    </w:p>
    <w:p w:rsidR="00CA67AB" w:rsidRDefault="00CA67AB" w:rsidP="00CA67AB">
      <w:pPr>
        <w:spacing w:after="120"/>
        <w:ind w:firstLine="540"/>
        <w:jc w:val="center"/>
        <w:rPr>
          <w:b/>
          <w:sz w:val="28"/>
          <w:szCs w:val="28"/>
        </w:rPr>
      </w:pPr>
      <w:r>
        <w:rPr>
          <w:b/>
          <w:sz w:val="28"/>
          <w:szCs w:val="28"/>
          <w:lang w:val="en-US"/>
        </w:rPr>
        <w:t>IX</w:t>
      </w:r>
      <w:r>
        <w:rPr>
          <w:b/>
          <w:sz w:val="28"/>
          <w:szCs w:val="28"/>
        </w:rPr>
        <w:t>. Гарантии профсоюзной деятельности</w:t>
      </w:r>
    </w:p>
    <w:p w:rsidR="00CA67AB" w:rsidRDefault="00CA67AB" w:rsidP="00CA67AB">
      <w:pPr>
        <w:ind w:firstLine="540"/>
        <w:jc w:val="both"/>
        <w:rPr>
          <w:sz w:val="28"/>
          <w:szCs w:val="28"/>
        </w:rPr>
      </w:pPr>
      <w:r>
        <w:rPr>
          <w:sz w:val="28"/>
          <w:szCs w:val="28"/>
        </w:rPr>
        <w:t>9. Стороны договорились о том, что:</w:t>
      </w:r>
    </w:p>
    <w:p w:rsidR="00CA67AB" w:rsidRDefault="00CA67AB" w:rsidP="00CA67AB">
      <w:pPr>
        <w:ind w:firstLine="540"/>
        <w:jc w:val="both"/>
        <w:rPr>
          <w:sz w:val="28"/>
          <w:szCs w:val="28"/>
        </w:rPr>
      </w:pPr>
      <w:r>
        <w:rPr>
          <w:sz w:val="28"/>
          <w:szCs w:val="28"/>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CA67AB" w:rsidRDefault="00CA67AB" w:rsidP="00CA67AB">
      <w:pPr>
        <w:ind w:firstLine="540"/>
        <w:jc w:val="both"/>
        <w:rPr>
          <w:sz w:val="28"/>
          <w:szCs w:val="28"/>
        </w:rPr>
      </w:pPr>
      <w:r>
        <w:rPr>
          <w:sz w:val="28"/>
          <w:szCs w:val="28"/>
        </w:rPr>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CA67AB" w:rsidRDefault="00CA67AB" w:rsidP="00CA67AB">
      <w:pPr>
        <w:ind w:firstLine="540"/>
        <w:jc w:val="both"/>
        <w:rPr>
          <w:sz w:val="28"/>
          <w:szCs w:val="28"/>
        </w:rPr>
      </w:pPr>
      <w:r>
        <w:rPr>
          <w:sz w:val="28"/>
          <w:szCs w:val="28"/>
        </w:rPr>
        <w:t>9.3. Работодатель принимает решения с учетом мнения профкома в случаях, предусмотренных законодательством и настоящим коллективным договором.</w:t>
      </w:r>
    </w:p>
    <w:p w:rsidR="00CA67AB" w:rsidRDefault="00CA67AB" w:rsidP="00CA67AB">
      <w:pPr>
        <w:ind w:firstLine="540"/>
        <w:jc w:val="both"/>
        <w:rPr>
          <w:sz w:val="28"/>
          <w:szCs w:val="28"/>
          <w:vertAlign w:val="subscript"/>
        </w:rPr>
      </w:pPr>
      <w:r>
        <w:rPr>
          <w:sz w:val="28"/>
          <w:szCs w:val="28"/>
        </w:rPr>
        <w:t>9.4. Увольнение работника, являющегося членом профсоюза, (в любом случае) производится с учетом мотивированного мнения профкома.</w:t>
      </w:r>
    </w:p>
    <w:p w:rsidR="00CA67AB" w:rsidRDefault="00CA67AB" w:rsidP="00CA67AB">
      <w:pPr>
        <w:ind w:firstLine="540"/>
        <w:jc w:val="both"/>
        <w:rPr>
          <w:sz w:val="28"/>
          <w:szCs w:val="28"/>
        </w:rPr>
      </w:pPr>
      <w:r>
        <w:rPr>
          <w:sz w:val="28"/>
          <w:szCs w:val="28"/>
        </w:rPr>
        <w:t>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CA67AB" w:rsidRDefault="00CA67AB" w:rsidP="00CA67AB">
      <w:pPr>
        <w:ind w:firstLine="540"/>
        <w:jc w:val="both"/>
        <w:rPr>
          <w:sz w:val="28"/>
          <w:szCs w:val="28"/>
        </w:rPr>
      </w:pPr>
      <w:r>
        <w:rPr>
          <w:sz w:val="28"/>
          <w:szCs w:val="28"/>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CA67AB" w:rsidRDefault="00CA67AB" w:rsidP="00CA67AB">
      <w:pPr>
        <w:ind w:firstLine="540"/>
        <w:jc w:val="both"/>
        <w:rPr>
          <w:sz w:val="28"/>
          <w:szCs w:val="28"/>
        </w:rPr>
      </w:pPr>
      <w:r>
        <w:rPr>
          <w:sz w:val="28"/>
          <w:szCs w:val="28"/>
        </w:rPr>
        <w:t>В случае если работник, не являющийся членом профсоюза,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установленном первичной профсоюзной организацией.</w:t>
      </w:r>
    </w:p>
    <w:p w:rsidR="00CA67AB" w:rsidRDefault="00CA67AB" w:rsidP="00CA67AB">
      <w:pPr>
        <w:ind w:firstLine="540"/>
        <w:jc w:val="both"/>
        <w:rPr>
          <w:sz w:val="28"/>
          <w:szCs w:val="28"/>
        </w:rPr>
      </w:pPr>
      <w:r>
        <w:rPr>
          <w:sz w:val="28"/>
          <w:szCs w:val="28"/>
        </w:rPr>
        <w:t>Указанные денежные средства перечисляются на счет первичной профсоюзной организации в день выплаты заработной платы. Задержка перечисления средств не допускается.</w:t>
      </w:r>
    </w:p>
    <w:p w:rsidR="00CA67AB" w:rsidRDefault="00CA67AB" w:rsidP="00CA67AB">
      <w:pPr>
        <w:pStyle w:val="a3"/>
        <w:ind w:right="21" w:firstLine="540"/>
        <w:jc w:val="both"/>
        <w:rPr>
          <w:rFonts w:ascii="Times New Roman" w:hAnsi="Times New Roman" w:cs="Times New Roman"/>
          <w:sz w:val="28"/>
          <w:szCs w:val="28"/>
        </w:rPr>
      </w:pPr>
      <w:r>
        <w:rPr>
          <w:rFonts w:ascii="Times New Roman" w:hAnsi="Times New Roman" w:cs="Times New Roman"/>
          <w:sz w:val="28"/>
          <w:szCs w:val="28"/>
        </w:rPr>
        <w:t xml:space="preserve">9.7. В соответствии со ст. 377 ТК РФ работодатель производит оплату труда руководителя выборного органа первичной профсоюзной организации в размерах, </w:t>
      </w:r>
      <w:r>
        <w:rPr>
          <w:rFonts w:ascii="Times New Roman" w:hAnsi="Times New Roman" w:cs="Times New Roman"/>
          <w:sz w:val="28"/>
          <w:szCs w:val="28"/>
        </w:rPr>
        <w:lastRenderedPageBreak/>
        <w:t>определенных Положением о стимулирующих доплатах и надбавках (Приложение № 2).</w:t>
      </w:r>
    </w:p>
    <w:p w:rsidR="00CA67AB" w:rsidRDefault="00CA67AB" w:rsidP="00CA67AB">
      <w:pPr>
        <w:ind w:firstLine="540"/>
        <w:jc w:val="both"/>
        <w:rPr>
          <w:sz w:val="28"/>
          <w:szCs w:val="28"/>
        </w:rPr>
      </w:pPr>
      <w:r>
        <w:rPr>
          <w:sz w:val="28"/>
          <w:szCs w:val="28"/>
        </w:rPr>
        <w:t>9.8.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CA67AB" w:rsidRDefault="00CA67AB" w:rsidP="00CA67AB">
      <w:pPr>
        <w:ind w:firstLine="540"/>
        <w:jc w:val="both"/>
        <w:rPr>
          <w:sz w:val="28"/>
          <w:szCs w:val="28"/>
        </w:rPr>
      </w:pPr>
      <w:r>
        <w:rPr>
          <w:sz w:val="28"/>
          <w:szCs w:val="28"/>
        </w:rPr>
        <w:t>9.9.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CA67AB" w:rsidRDefault="00CA67AB" w:rsidP="00CA67AB">
      <w:pPr>
        <w:ind w:firstLine="540"/>
        <w:jc w:val="both"/>
        <w:rPr>
          <w:sz w:val="28"/>
          <w:szCs w:val="28"/>
        </w:rPr>
      </w:pPr>
      <w:r>
        <w:rPr>
          <w:sz w:val="28"/>
          <w:szCs w:val="28"/>
        </w:rPr>
        <w:t>9.10. Работодатель предоставляет профкому необходимую информацию по вопросам труда и социально-экономического развития учреждения.</w:t>
      </w:r>
    </w:p>
    <w:p w:rsidR="00CA67AB" w:rsidRDefault="00CA67AB" w:rsidP="00CA67AB">
      <w:pPr>
        <w:ind w:firstLine="540"/>
        <w:jc w:val="both"/>
        <w:rPr>
          <w:sz w:val="28"/>
          <w:szCs w:val="28"/>
        </w:rPr>
      </w:pPr>
      <w:r>
        <w:rPr>
          <w:sz w:val="28"/>
          <w:szCs w:val="28"/>
        </w:rPr>
        <w:t>9.11.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CA67AB" w:rsidRDefault="00CA67AB" w:rsidP="00CA67AB">
      <w:pPr>
        <w:ind w:firstLine="540"/>
        <w:jc w:val="both"/>
        <w:rPr>
          <w:sz w:val="28"/>
          <w:szCs w:val="28"/>
        </w:rPr>
      </w:pPr>
      <w:r>
        <w:rPr>
          <w:sz w:val="28"/>
          <w:szCs w:val="28"/>
        </w:rPr>
        <w:t>9.12. Работодатель с учетом мнения профкома рассматривает следующие вопросы:</w:t>
      </w:r>
    </w:p>
    <w:p w:rsidR="00CA67AB" w:rsidRDefault="00CA67AB" w:rsidP="00CA67AB">
      <w:pPr>
        <w:ind w:firstLine="540"/>
        <w:jc w:val="both"/>
        <w:rPr>
          <w:sz w:val="28"/>
          <w:szCs w:val="28"/>
        </w:rPr>
      </w:pPr>
      <w:r>
        <w:rPr>
          <w:sz w:val="28"/>
          <w:szCs w:val="28"/>
        </w:rPr>
        <w:t>- расторжение трудового договора с работниками, являющимися членами профсоюза, по инициативе работодателя (ст. 82,  ТК РФ);</w:t>
      </w:r>
    </w:p>
    <w:p w:rsidR="00CA67AB" w:rsidRDefault="00CA67AB" w:rsidP="00CA67AB">
      <w:pPr>
        <w:ind w:firstLine="540"/>
        <w:jc w:val="both"/>
        <w:rPr>
          <w:sz w:val="28"/>
          <w:szCs w:val="28"/>
        </w:rPr>
      </w:pPr>
      <w:r>
        <w:rPr>
          <w:sz w:val="28"/>
          <w:szCs w:val="28"/>
        </w:rPr>
        <w:t>- привлечение к сверхурочным работам (ст. 99 ТК РФ);</w:t>
      </w:r>
    </w:p>
    <w:p w:rsidR="00CA67AB" w:rsidRDefault="00CA67AB" w:rsidP="00CA67AB">
      <w:pPr>
        <w:ind w:firstLine="540"/>
        <w:jc w:val="both"/>
        <w:rPr>
          <w:sz w:val="28"/>
          <w:szCs w:val="28"/>
        </w:rPr>
      </w:pPr>
      <w:r>
        <w:rPr>
          <w:sz w:val="28"/>
          <w:szCs w:val="28"/>
        </w:rPr>
        <w:t>- разделение рабочего времени на части (ст. 105 ТК РФ);</w:t>
      </w:r>
    </w:p>
    <w:p w:rsidR="00CA67AB" w:rsidRDefault="00CA67AB" w:rsidP="00CA67AB">
      <w:pPr>
        <w:ind w:firstLine="540"/>
        <w:jc w:val="both"/>
        <w:rPr>
          <w:sz w:val="28"/>
          <w:szCs w:val="28"/>
        </w:rPr>
      </w:pPr>
      <w:r>
        <w:rPr>
          <w:sz w:val="28"/>
          <w:szCs w:val="28"/>
        </w:rPr>
        <w:t>- запрещение работы в выходные и нерабочие праздничные дни (ст. 113 ТК РФ);</w:t>
      </w:r>
    </w:p>
    <w:p w:rsidR="00CA67AB" w:rsidRDefault="00CA67AB" w:rsidP="00CA67AB">
      <w:pPr>
        <w:ind w:firstLine="540"/>
        <w:jc w:val="both"/>
        <w:rPr>
          <w:sz w:val="28"/>
          <w:szCs w:val="28"/>
        </w:rPr>
      </w:pPr>
      <w:r>
        <w:rPr>
          <w:sz w:val="28"/>
          <w:szCs w:val="28"/>
        </w:rPr>
        <w:t>- очередность предоставления отпусков (ст. 123 ТК РФ);</w:t>
      </w:r>
    </w:p>
    <w:p w:rsidR="00CA67AB" w:rsidRDefault="00CA67AB" w:rsidP="00CA67AB">
      <w:pPr>
        <w:ind w:firstLine="540"/>
        <w:jc w:val="both"/>
        <w:rPr>
          <w:sz w:val="28"/>
          <w:szCs w:val="28"/>
        </w:rPr>
      </w:pPr>
      <w:r>
        <w:rPr>
          <w:sz w:val="28"/>
          <w:szCs w:val="28"/>
        </w:rPr>
        <w:t>- установление заработной платы (ст. 135 ТК РФ);</w:t>
      </w:r>
    </w:p>
    <w:p w:rsidR="00CA67AB" w:rsidRDefault="00CA67AB" w:rsidP="00CA67AB">
      <w:pPr>
        <w:ind w:firstLine="540"/>
        <w:jc w:val="both"/>
        <w:rPr>
          <w:sz w:val="28"/>
          <w:szCs w:val="28"/>
        </w:rPr>
      </w:pPr>
      <w:r>
        <w:rPr>
          <w:sz w:val="28"/>
          <w:szCs w:val="28"/>
        </w:rPr>
        <w:t>- применение систем нормирования труда (ст. 159 ТК РФ);</w:t>
      </w:r>
    </w:p>
    <w:p w:rsidR="00CA67AB" w:rsidRDefault="00CA67AB" w:rsidP="00CA67AB">
      <w:pPr>
        <w:ind w:firstLine="540"/>
        <w:jc w:val="both"/>
        <w:rPr>
          <w:sz w:val="28"/>
          <w:szCs w:val="28"/>
        </w:rPr>
      </w:pPr>
      <w:r>
        <w:rPr>
          <w:sz w:val="28"/>
          <w:szCs w:val="28"/>
        </w:rPr>
        <w:t>- массовые увольнения (ст. 180 ТК РФ);</w:t>
      </w:r>
    </w:p>
    <w:p w:rsidR="00CA67AB" w:rsidRDefault="00CA67AB" w:rsidP="00CA67AB">
      <w:pPr>
        <w:ind w:firstLine="540"/>
        <w:jc w:val="both"/>
        <w:rPr>
          <w:sz w:val="28"/>
          <w:szCs w:val="28"/>
        </w:rPr>
      </w:pPr>
      <w:r>
        <w:rPr>
          <w:sz w:val="28"/>
          <w:szCs w:val="28"/>
        </w:rPr>
        <w:t>- установление перечня должностей работников с ненормированным рабочим днем (ст. 101 ТК РФ);</w:t>
      </w:r>
    </w:p>
    <w:p w:rsidR="00CA67AB" w:rsidRDefault="00CA67AB" w:rsidP="00CA67AB">
      <w:pPr>
        <w:ind w:firstLine="540"/>
        <w:jc w:val="both"/>
        <w:rPr>
          <w:sz w:val="28"/>
          <w:szCs w:val="28"/>
        </w:rPr>
      </w:pPr>
      <w:r>
        <w:rPr>
          <w:sz w:val="28"/>
          <w:szCs w:val="28"/>
        </w:rPr>
        <w:t>- утверждение Правил внутреннего трудового распорядка (ст. 190 ТК РФ);</w:t>
      </w:r>
    </w:p>
    <w:p w:rsidR="00CA67AB" w:rsidRDefault="00CA67AB" w:rsidP="00CA67AB">
      <w:pPr>
        <w:ind w:firstLine="540"/>
        <w:jc w:val="both"/>
        <w:rPr>
          <w:sz w:val="28"/>
          <w:szCs w:val="28"/>
        </w:rPr>
      </w:pPr>
      <w:r>
        <w:rPr>
          <w:sz w:val="28"/>
          <w:szCs w:val="28"/>
        </w:rPr>
        <w:t>- создание комиссий по охране труда (ст. 218 ТК РФ);</w:t>
      </w:r>
    </w:p>
    <w:p w:rsidR="00CA67AB" w:rsidRDefault="00CA67AB" w:rsidP="00CA67AB">
      <w:pPr>
        <w:ind w:firstLine="540"/>
        <w:jc w:val="both"/>
        <w:rPr>
          <w:sz w:val="28"/>
          <w:szCs w:val="28"/>
        </w:rPr>
      </w:pPr>
      <w:r>
        <w:rPr>
          <w:sz w:val="28"/>
          <w:szCs w:val="28"/>
        </w:rPr>
        <w:t>- составление графиков сменности (ст. 103 ТК РФ);</w:t>
      </w:r>
    </w:p>
    <w:p w:rsidR="00CA67AB" w:rsidRDefault="00CA67AB" w:rsidP="00CA67AB">
      <w:pPr>
        <w:ind w:firstLine="540"/>
        <w:jc w:val="both"/>
        <w:rPr>
          <w:sz w:val="28"/>
          <w:szCs w:val="28"/>
        </w:rPr>
      </w:pPr>
      <w:r>
        <w:rPr>
          <w:sz w:val="28"/>
          <w:szCs w:val="28"/>
        </w:rPr>
        <w:t>- утверждение формы расчетного листка (ст. 136 ТК РФ);</w:t>
      </w:r>
    </w:p>
    <w:p w:rsidR="00CA67AB" w:rsidRDefault="00CA67AB" w:rsidP="00CA67AB">
      <w:pPr>
        <w:ind w:firstLine="540"/>
        <w:jc w:val="both"/>
        <w:rPr>
          <w:sz w:val="28"/>
          <w:szCs w:val="28"/>
        </w:rPr>
      </w:pPr>
      <w:r>
        <w:rPr>
          <w:sz w:val="28"/>
          <w:szCs w:val="28"/>
        </w:rPr>
        <w:t>- установление размеров повышенной заработной платы за вредные и (или) опасные и иные особые условия труда (ст. 147 ТК РФ);</w:t>
      </w:r>
    </w:p>
    <w:p w:rsidR="00CA67AB" w:rsidRDefault="00CA67AB" w:rsidP="00CA67AB">
      <w:pPr>
        <w:ind w:firstLine="540"/>
        <w:jc w:val="both"/>
        <w:rPr>
          <w:sz w:val="28"/>
          <w:szCs w:val="28"/>
        </w:rPr>
      </w:pPr>
      <w:r>
        <w:rPr>
          <w:sz w:val="28"/>
          <w:szCs w:val="28"/>
        </w:rPr>
        <w:t>- размеры повышения заработной платы в ночное время (ст. 154 ТК РФ);</w:t>
      </w:r>
    </w:p>
    <w:p w:rsidR="00CA67AB" w:rsidRDefault="00CA67AB" w:rsidP="00CA67AB">
      <w:pPr>
        <w:ind w:firstLine="540"/>
        <w:jc w:val="both"/>
        <w:rPr>
          <w:sz w:val="28"/>
          <w:szCs w:val="28"/>
        </w:rPr>
      </w:pPr>
      <w:r>
        <w:rPr>
          <w:sz w:val="28"/>
          <w:szCs w:val="28"/>
        </w:rPr>
        <w:t>- применение и снятие дисциплинарного взыскания до истечения 1 года со дня его применения (ст. 193, 194 ТК РФ);</w:t>
      </w:r>
    </w:p>
    <w:p w:rsidR="00CA67AB" w:rsidRDefault="00CA67AB" w:rsidP="00CA67AB">
      <w:pPr>
        <w:ind w:firstLine="540"/>
        <w:jc w:val="both"/>
        <w:rPr>
          <w:sz w:val="28"/>
          <w:szCs w:val="28"/>
        </w:rPr>
      </w:pPr>
      <w:r>
        <w:rPr>
          <w:sz w:val="28"/>
          <w:szCs w:val="28"/>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CA67AB" w:rsidRDefault="00CA67AB" w:rsidP="00CA67AB">
      <w:pPr>
        <w:ind w:firstLine="540"/>
        <w:jc w:val="both"/>
        <w:rPr>
          <w:sz w:val="28"/>
          <w:szCs w:val="28"/>
        </w:rPr>
      </w:pPr>
      <w:r>
        <w:rPr>
          <w:sz w:val="28"/>
          <w:szCs w:val="28"/>
        </w:rPr>
        <w:t>- установление сроков выплаты заработной платы работникам (ст. 136 ТК РФ) и другие вопросы.</w:t>
      </w:r>
    </w:p>
    <w:p w:rsidR="00CA67AB" w:rsidRDefault="00CA67AB" w:rsidP="00CA67AB">
      <w:pPr>
        <w:spacing w:after="120"/>
        <w:ind w:firstLine="540"/>
        <w:jc w:val="center"/>
        <w:rPr>
          <w:b/>
          <w:sz w:val="28"/>
          <w:szCs w:val="28"/>
        </w:rPr>
      </w:pPr>
    </w:p>
    <w:p w:rsidR="00CA67AB" w:rsidRDefault="00CA67AB" w:rsidP="00CA67AB">
      <w:pPr>
        <w:spacing w:after="120"/>
        <w:ind w:firstLine="540"/>
        <w:jc w:val="center"/>
        <w:rPr>
          <w:b/>
          <w:sz w:val="28"/>
          <w:szCs w:val="28"/>
        </w:rPr>
      </w:pPr>
      <w:r>
        <w:rPr>
          <w:b/>
          <w:sz w:val="28"/>
          <w:szCs w:val="28"/>
        </w:rPr>
        <w:lastRenderedPageBreak/>
        <w:t>Х. Обязательства профкома</w:t>
      </w:r>
    </w:p>
    <w:p w:rsidR="00CA67AB" w:rsidRDefault="00CA67AB" w:rsidP="00CA67AB">
      <w:pPr>
        <w:ind w:firstLine="540"/>
        <w:jc w:val="both"/>
        <w:rPr>
          <w:sz w:val="28"/>
          <w:szCs w:val="28"/>
        </w:rPr>
      </w:pPr>
      <w:r>
        <w:rPr>
          <w:sz w:val="28"/>
          <w:szCs w:val="28"/>
        </w:rPr>
        <w:t>10. Профком обязуется:</w:t>
      </w:r>
    </w:p>
    <w:p w:rsidR="00CA67AB" w:rsidRDefault="00CA67AB" w:rsidP="00CA67AB">
      <w:pPr>
        <w:ind w:firstLine="540"/>
        <w:jc w:val="both"/>
        <w:rPr>
          <w:sz w:val="28"/>
          <w:szCs w:val="28"/>
        </w:rPr>
      </w:pPr>
      <w:r>
        <w:rPr>
          <w:sz w:val="28"/>
          <w:szCs w:val="28"/>
        </w:rPr>
        <w:t>10.1.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CA67AB" w:rsidRDefault="00CA67AB" w:rsidP="00CA67AB">
      <w:pPr>
        <w:ind w:firstLine="540"/>
        <w:jc w:val="both"/>
        <w:rPr>
          <w:sz w:val="28"/>
          <w:szCs w:val="28"/>
        </w:rPr>
      </w:pPr>
      <w:r>
        <w:rP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rsidR="00CA67AB" w:rsidRDefault="00CA67AB" w:rsidP="00CA67AB">
      <w:pPr>
        <w:ind w:firstLine="540"/>
        <w:jc w:val="both"/>
        <w:rPr>
          <w:sz w:val="28"/>
          <w:szCs w:val="28"/>
        </w:rPr>
      </w:pPr>
      <w:r>
        <w:rPr>
          <w:sz w:val="28"/>
          <w:szCs w:val="28"/>
        </w:rPr>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выполнением условий КД (ст. 370 ТК РФ)</w:t>
      </w:r>
    </w:p>
    <w:p w:rsidR="00CA67AB" w:rsidRDefault="00CA67AB" w:rsidP="00CA67AB">
      <w:pPr>
        <w:ind w:firstLine="540"/>
        <w:jc w:val="both"/>
        <w:rPr>
          <w:sz w:val="28"/>
          <w:szCs w:val="28"/>
        </w:rPr>
      </w:pPr>
      <w:r>
        <w:rPr>
          <w:sz w:val="28"/>
          <w:szCs w:val="28"/>
        </w:rPr>
        <w:t>10.3. Осуществлять контроль за правильностью расходования фонда заработной платы,  фонда стимулирующих доплат и надбавок, фонда экономии заработной платы.</w:t>
      </w:r>
    </w:p>
    <w:p w:rsidR="00CA67AB" w:rsidRDefault="00CA67AB" w:rsidP="00CA67AB">
      <w:pPr>
        <w:ind w:firstLine="540"/>
        <w:jc w:val="both"/>
        <w:rPr>
          <w:sz w:val="28"/>
          <w:szCs w:val="28"/>
        </w:rPr>
      </w:pPr>
      <w:r>
        <w:rPr>
          <w:sz w:val="28"/>
          <w:szCs w:val="28"/>
        </w:rPr>
        <w:t>10.4. Осуществлять контроль за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CA67AB" w:rsidRDefault="00CA67AB" w:rsidP="00CA67AB">
      <w:pPr>
        <w:ind w:firstLine="540"/>
        <w:jc w:val="both"/>
        <w:rPr>
          <w:sz w:val="28"/>
          <w:szCs w:val="28"/>
        </w:rPr>
      </w:pPr>
      <w:r>
        <w:rPr>
          <w:sz w:val="28"/>
          <w:szCs w:val="28"/>
        </w:rPr>
        <w:t>10.5. Совместно с работодателем и работниками разрабатывать меры по защите персональных данных работников (ст. 86 ТК РФ).</w:t>
      </w:r>
    </w:p>
    <w:p w:rsidR="00CA67AB" w:rsidRDefault="00CA67AB" w:rsidP="00CA67AB">
      <w:pPr>
        <w:ind w:firstLine="540"/>
        <w:jc w:val="both"/>
        <w:rPr>
          <w:sz w:val="28"/>
          <w:szCs w:val="28"/>
        </w:rPr>
      </w:pPr>
      <w:r>
        <w:rPr>
          <w:sz w:val="28"/>
          <w:szCs w:val="28"/>
        </w:rPr>
        <w:t>10.6. Направлять учредителю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CA67AB" w:rsidRDefault="00CA67AB" w:rsidP="00CA67AB">
      <w:pPr>
        <w:ind w:firstLine="540"/>
        <w:jc w:val="both"/>
        <w:rPr>
          <w:sz w:val="28"/>
          <w:szCs w:val="28"/>
        </w:rPr>
      </w:pPr>
      <w:r>
        <w:rPr>
          <w:sz w:val="28"/>
          <w:szCs w:val="28"/>
        </w:rPr>
        <w:t>10.7. Представлять и защищать трудовые права членов профсоюза в комиссии по трудовым спорам и суде.</w:t>
      </w:r>
    </w:p>
    <w:p w:rsidR="00CA67AB" w:rsidRDefault="00CA67AB" w:rsidP="00CA67AB">
      <w:pPr>
        <w:ind w:firstLine="540"/>
        <w:jc w:val="both"/>
        <w:rPr>
          <w:sz w:val="28"/>
          <w:szCs w:val="28"/>
        </w:rPr>
      </w:pPr>
      <w:r>
        <w:rPr>
          <w:sz w:val="28"/>
          <w:szCs w:val="28"/>
        </w:rPr>
        <w:t>10.8.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CA67AB" w:rsidRDefault="00CA67AB" w:rsidP="00CA67AB">
      <w:pPr>
        <w:ind w:firstLine="540"/>
        <w:jc w:val="both"/>
        <w:rPr>
          <w:sz w:val="28"/>
          <w:szCs w:val="28"/>
        </w:rPr>
      </w:pPr>
      <w:r>
        <w:rPr>
          <w:sz w:val="28"/>
          <w:szCs w:val="28"/>
        </w:rPr>
        <w:t>10.9. Участвовать совместно с территориальным (районным, городским) комитетом Профсоюза  в работе комиссии по социальному страхованию, по летнему оздоровлению детей работников учреждения и обеспечению их новогодними подарками.</w:t>
      </w:r>
    </w:p>
    <w:p w:rsidR="00CA67AB" w:rsidRDefault="00CA67AB" w:rsidP="00CA67AB">
      <w:pPr>
        <w:ind w:firstLine="540"/>
        <w:jc w:val="both"/>
        <w:rPr>
          <w:sz w:val="28"/>
          <w:szCs w:val="28"/>
        </w:rPr>
      </w:pPr>
      <w:r>
        <w:rPr>
          <w:sz w:val="28"/>
          <w:szCs w:val="28"/>
        </w:rPr>
        <w:t>10.10. Совместно с комиссией по социальному страхованию вести учет нуждающихся в санаторно-курортном лечении.</w:t>
      </w:r>
    </w:p>
    <w:p w:rsidR="00CA67AB" w:rsidRDefault="00CA67AB" w:rsidP="00CA67AB">
      <w:pPr>
        <w:ind w:firstLine="540"/>
        <w:jc w:val="both"/>
        <w:rPr>
          <w:sz w:val="28"/>
          <w:szCs w:val="28"/>
        </w:rPr>
      </w:pPr>
      <w:r>
        <w:rPr>
          <w:sz w:val="28"/>
          <w:szCs w:val="28"/>
        </w:rPr>
        <w:t>10.11.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CA67AB" w:rsidRDefault="00CA67AB" w:rsidP="00CA67AB">
      <w:pPr>
        <w:ind w:firstLine="540"/>
        <w:jc w:val="both"/>
        <w:rPr>
          <w:sz w:val="28"/>
          <w:szCs w:val="28"/>
        </w:rPr>
      </w:pPr>
      <w:r>
        <w:rPr>
          <w:sz w:val="28"/>
          <w:szCs w:val="28"/>
        </w:rPr>
        <w:t>10.12. Осуществлять контроль за правильностью и своевременностью предоставления работникам отпусков и их оплаты.</w:t>
      </w:r>
    </w:p>
    <w:p w:rsidR="00CA67AB" w:rsidRDefault="00CA67AB" w:rsidP="00CA67AB">
      <w:pPr>
        <w:ind w:firstLine="540"/>
        <w:jc w:val="both"/>
        <w:rPr>
          <w:sz w:val="28"/>
          <w:szCs w:val="28"/>
        </w:rPr>
      </w:pPr>
      <w:r>
        <w:rPr>
          <w:sz w:val="28"/>
          <w:szCs w:val="28"/>
        </w:rPr>
        <w:lastRenderedPageBreak/>
        <w:t>10.13.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CA67AB" w:rsidRDefault="00CA67AB" w:rsidP="00CA67AB">
      <w:pPr>
        <w:ind w:firstLine="540"/>
        <w:jc w:val="both"/>
        <w:rPr>
          <w:sz w:val="28"/>
          <w:szCs w:val="28"/>
        </w:rPr>
      </w:pPr>
      <w:r>
        <w:rPr>
          <w:sz w:val="28"/>
          <w:szCs w:val="28"/>
        </w:rPr>
        <w:t>10.14. Осуществлять контроль за соблюдением порядка проведения аттестации педагогических работников учреждения.</w:t>
      </w:r>
    </w:p>
    <w:p w:rsidR="00CA67AB" w:rsidRDefault="00CA67AB" w:rsidP="00CA67AB">
      <w:pPr>
        <w:ind w:firstLine="540"/>
        <w:jc w:val="both"/>
        <w:rPr>
          <w:sz w:val="28"/>
          <w:szCs w:val="28"/>
        </w:rPr>
      </w:pPr>
      <w:r>
        <w:rPr>
          <w:sz w:val="28"/>
          <w:szCs w:val="28"/>
        </w:rPr>
        <w:t>10.15.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CA67AB" w:rsidRDefault="00CA67AB" w:rsidP="00CA67AB">
      <w:pPr>
        <w:ind w:firstLine="540"/>
        <w:jc w:val="both"/>
        <w:rPr>
          <w:sz w:val="28"/>
          <w:szCs w:val="28"/>
        </w:rPr>
      </w:pPr>
      <w:r>
        <w:rPr>
          <w:sz w:val="28"/>
          <w:szCs w:val="28"/>
        </w:rPr>
        <w:t>10.16. Оказывать материальную помощь членам профсоюза в случаях, определенных  Положением об оказании материальной помощи.</w:t>
      </w:r>
    </w:p>
    <w:p w:rsidR="00CA67AB" w:rsidRDefault="00CA67AB" w:rsidP="00CA67AB">
      <w:pPr>
        <w:ind w:firstLine="540"/>
        <w:jc w:val="both"/>
        <w:rPr>
          <w:sz w:val="28"/>
          <w:szCs w:val="28"/>
        </w:rPr>
      </w:pPr>
      <w:r>
        <w:rPr>
          <w:sz w:val="28"/>
          <w:szCs w:val="28"/>
        </w:rPr>
        <w:t>10.17. Осуществлять культурно-массовую и физкультурно-оздоровительную работу в учреждении.</w:t>
      </w:r>
    </w:p>
    <w:p w:rsidR="00CA67AB" w:rsidRDefault="00CA67AB" w:rsidP="00CA67AB">
      <w:pPr>
        <w:ind w:firstLine="540"/>
        <w:rPr>
          <w:b/>
          <w:sz w:val="28"/>
          <w:szCs w:val="28"/>
        </w:rPr>
      </w:pPr>
    </w:p>
    <w:p w:rsidR="00CA67AB" w:rsidRDefault="00CA67AB" w:rsidP="00CA67AB">
      <w:pPr>
        <w:spacing w:after="120"/>
        <w:ind w:firstLine="540"/>
        <w:jc w:val="center"/>
        <w:rPr>
          <w:b/>
          <w:sz w:val="28"/>
          <w:szCs w:val="28"/>
        </w:rPr>
      </w:pPr>
      <w:r>
        <w:rPr>
          <w:b/>
          <w:sz w:val="28"/>
          <w:szCs w:val="28"/>
        </w:rPr>
        <w:t>Х</w:t>
      </w:r>
      <w:r>
        <w:rPr>
          <w:b/>
          <w:sz w:val="28"/>
          <w:szCs w:val="28"/>
          <w:lang w:val="en-US"/>
        </w:rPr>
        <w:t>I</w:t>
      </w:r>
      <w:r>
        <w:rPr>
          <w:b/>
          <w:sz w:val="28"/>
          <w:szCs w:val="28"/>
        </w:rPr>
        <w:t>. Контроль за выполнением коллективного договора.</w:t>
      </w:r>
    </w:p>
    <w:p w:rsidR="00CA67AB" w:rsidRDefault="00CA67AB" w:rsidP="00CA67AB">
      <w:pPr>
        <w:spacing w:after="120"/>
        <w:ind w:firstLine="540"/>
        <w:jc w:val="center"/>
        <w:rPr>
          <w:b/>
          <w:sz w:val="28"/>
          <w:szCs w:val="28"/>
        </w:rPr>
      </w:pPr>
      <w:r>
        <w:rPr>
          <w:b/>
          <w:sz w:val="28"/>
          <w:szCs w:val="28"/>
        </w:rPr>
        <w:t>Ответственность сторон</w:t>
      </w:r>
    </w:p>
    <w:p w:rsidR="00CA67AB" w:rsidRDefault="00CA67AB" w:rsidP="00CA67AB">
      <w:pPr>
        <w:ind w:firstLine="540"/>
        <w:jc w:val="both"/>
        <w:rPr>
          <w:sz w:val="28"/>
          <w:szCs w:val="28"/>
        </w:rPr>
      </w:pPr>
      <w:r>
        <w:rPr>
          <w:sz w:val="28"/>
          <w:szCs w:val="28"/>
        </w:rPr>
        <w:t>11. Стороны договорились, что:</w:t>
      </w:r>
    </w:p>
    <w:p w:rsidR="00CA67AB" w:rsidRDefault="00CA67AB" w:rsidP="00CA67AB">
      <w:pPr>
        <w:ind w:firstLine="540"/>
        <w:jc w:val="both"/>
        <w:rPr>
          <w:sz w:val="28"/>
          <w:szCs w:val="28"/>
        </w:rPr>
      </w:pPr>
      <w:r>
        <w:rPr>
          <w:sz w:val="28"/>
          <w:szCs w:val="28"/>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CA67AB" w:rsidRDefault="00CA67AB" w:rsidP="00CA67AB">
      <w:pPr>
        <w:ind w:firstLine="540"/>
        <w:jc w:val="both"/>
        <w:rPr>
          <w:sz w:val="28"/>
          <w:szCs w:val="28"/>
        </w:rPr>
      </w:pPr>
      <w:r>
        <w:rPr>
          <w:sz w:val="28"/>
          <w:szCs w:val="28"/>
        </w:rPr>
        <w:t xml:space="preserve">11.2. Совместно разрабатывают план мероприятий по выполнению настоящего коллективного договора и ежегодно отчитываются об их реализации на профсоюзном собрании. </w:t>
      </w:r>
    </w:p>
    <w:p w:rsidR="00CA67AB" w:rsidRDefault="00CA67AB" w:rsidP="00CA67AB">
      <w:pPr>
        <w:ind w:firstLine="540"/>
        <w:jc w:val="both"/>
        <w:rPr>
          <w:sz w:val="28"/>
          <w:szCs w:val="28"/>
        </w:rPr>
      </w:pPr>
      <w:r>
        <w:rPr>
          <w:sz w:val="28"/>
          <w:szCs w:val="28"/>
        </w:rPr>
        <w:t>11.3.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CA67AB" w:rsidRDefault="00CA67AB" w:rsidP="00CA67AB">
      <w:pPr>
        <w:ind w:firstLine="540"/>
        <w:jc w:val="both"/>
        <w:rPr>
          <w:sz w:val="28"/>
          <w:szCs w:val="28"/>
        </w:rPr>
      </w:pPr>
      <w:r>
        <w:rPr>
          <w:sz w:val="28"/>
          <w:szCs w:val="28"/>
        </w:rPr>
        <w:t>11.4.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CA67AB" w:rsidRDefault="00CA67AB" w:rsidP="00CA67AB">
      <w:pPr>
        <w:ind w:firstLine="540"/>
        <w:jc w:val="both"/>
        <w:rPr>
          <w:sz w:val="28"/>
          <w:szCs w:val="28"/>
        </w:rPr>
      </w:pPr>
      <w:r>
        <w:rPr>
          <w:sz w:val="28"/>
          <w:szCs w:val="28"/>
        </w:rPr>
        <w:t>11.5. Настоящий коллективный договор действует в течение трех лет со дня подписания и применяется к правоотношениям, возникшим с 1 января 2014 года.</w:t>
      </w:r>
    </w:p>
    <w:p w:rsidR="00CA67AB" w:rsidRDefault="00CA67AB" w:rsidP="00CA67AB">
      <w:pPr>
        <w:ind w:firstLine="540"/>
        <w:jc w:val="both"/>
        <w:rPr>
          <w:sz w:val="28"/>
          <w:szCs w:val="28"/>
        </w:rPr>
      </w:pPr>
      <w:r>
        <w:rPr>
          <w:sz w:val="28"/>
          <w:szCs w:val="28"/>
        </w:rPr>
        <w:t>11.6. Переговоры по заключению нового коллективного договора будут начаты за 3 месяца до окончания срока действия данного договора.</w:t>
      </w:r>
    </w:p>
    <w:p w:rsidR="00CA67AB" w:rsidRDefault="00CA67AB" w:rsidP="00CA67AB">
      <w:pPr>
        <w:ind w:firstLine="540"/>
        <w:jc w:val="both"/>
        <w:rPr>
          <w:sz w:val="28"/>
          <w:szCs w:val="28"/>
        </w:rPr>
      </w:pPr>
    </w:p>
    <w:p w:rsidR="00CA67AB" w:rsidRDefault="00CA67AB" w:rsidP="00CA67AB">
      <w:pPr>
        <w:ind w:firstLine="540"/>
        <w:jc w:val="both"/>
        <w:rPr>
          <w:sz w:val="28"/>
          <w:szCs w:val="28"/>
        </w:rPr>
      </w:pPr>
    </w:p>
    <w:p w:rsidR="00CA67AB" w:rsidRDefault="00CA67AB" w:rsidP="00CA67AB">
      <w:pPr>
        <w:ind w:firstLine="540"/>
        <w:jc w:val="both"/>
        <w:rPr>
          <w:sz w:val="28"/>
          <w:szCs w:val="28"/>
        </w:rPr>
      </w:pPr>
    </w:p>
    <w:p w:rsidR="00CA67AB" w:rsidRDefault="00CA67AB" w:rsidP="00CA67AB">
      <w:pPr>
        <w:ind w:firstLine="540"/>
        <w:jc w:val="both"/>
        <w:rPr>
          <w:sz w:val="28"/>
          <w:szCs w:val="28"/>
        </w:rPr>
      </w:pPr>
    </w:p>
    <w:p w:rsidR="00CA67AB" w:rsidRDefault="00CA67AB" w:rsidP="00CA67AB">
      <w:pPr>
        <w:ind w:firstLine="540"/>
        <w:jc w:val="both"/>
        <w:rPr>
          <w:sz w:val="28"/>
          <w:szCs w:val="28"/>
        </w:rPr>
      </w:pPr>
    </w:p>
    <w:p w:rsidR="00CA67AB" w:rsidRDefault="00CA67AB" w:rsidP="00CA67AB">
      <w:pPr>
        <w:ind w:firstLine="540"/>
        <w:jc w:val="both"/>
        <w:rPr>
          <w:sz w:val="28"/>
          <w:szCs w:val="28"/>
        </w:rPr>
      </w:pPr>
    </w:p>
    <w:p w:rsidR="00CA67AB" w:rsidRDefault="00CA67AB" w:rsidP="00CA67AB">
      <w:pPr>
        <w:ind w:firstLine="540"/>
        <w:jc w:val="both"/>
        <w:rPr>
          <w:sz w:val="28"/>
          <w:szCs w:val="28"/>
        </w:rPr>
      </w:pPr>
    </w:p>
    <w:p w:rsidR="009E1B13" w:rsidRDefault="009E1B13" w:rsidP="009E1B13">
      <w:pPr>
        <w:jc w:val="center"/>
        <w:rPr>
          <w:rFonts w:eastAsia="Calibri"/>
          <w:sz w:val="28"/>
          <w:szCs w:val="28"/>
          <w:u w:val="single"/>
        </w:rPr>
      </w:pPr>
      <w:r w:rsidRPr="00D24EDE">
        <w:rPr>
          <w:rFonts w:eastAsia="Calibri"/>
          <w:sz w:val="28"/>
          <w:szCs w:val="28"/>
          <w:u w:val="single"/>
        </w:rPr>
        <w:lastRenderedPageBreak/>
        <w:t xml:space="preserve">Муниципальное бюджетное образовательное учреждение </w:t>
      </w:r>
    </w:p>
    <w:p w:rsidR="009E1B13" w:rsidRPr="00D24EDE" w:rsidRDefault="009E1B13" w:rsidP="009E1B13">
      <w:pPr>
        <w:jc w:val="center"/>
        <w:rPr>
          <w:rFonts w:eastAsia="Calibri"/>
          <w:sz w:val="28"/>
          <w:szCs w:val="28"/>
          <w:u w:val="single"/>
        </w:rPr>
      </w:pPr>
      <w:r w:rsidRPr="00D24EDE">
        <w:rPr>
          <w:rFonts w:eastAsia="Calibri"/>
          <w:sz w:val="28"/>
          <w:szCs w:val="28"/>
          <w:u w:val="single"/>
        </w:rPr>
        <w:t xml:space="preserve"> </w:t>
      </w:r>
      <w:proofErr w:type="spellStart"/>
      <w:r w:rsidRPr="00D24EDE">
        <w:rPr>
          <w:rFonts w:eastAsia="Calibri"/>
          <w:sz w:val="28"/>
          <w:szCs w:val="28"/>
          <w:u w:val="single"/>
        </w:rPr>
        <w:t>Игрышенская</w:t>
      </w:r>
      <w:proofErr w:type="spellEnd"/>
      <w:r w:rsidRPr="00D24EDE">
        <w:rPr>
          <w:rFonts w:eastAsia="Calibri"/>
          <w:sz w:val="28"/>
          <w:szCs w:val="28"/>
          <w:u w:val="single"/>
        </w:rPr>
        <w:t xml:space="preserve"> средняя общеобразовательная школа № 3</w:t>
      </w:r>
    </w:p>
    <w:p w:rsidR="009E1B13" w:rsidRPr="00D43B8D" w:rsidRDefault="009E1B13" w:rsidP="009E1B13">
      <w:pPr>
        <w:jc w:val="center"/>
        <w:rPr>
          <w:rFonts w:eastAsia="Calibri"/>
          <w:b/>
          <w:sz w:val="28"/>
          <w:szCs w:val="28"/>
        </w:rPr>
      </w:pPr>
    </w:p>
    <w:p w:rsidR="009E1B13" w:rsidRPr="00D43B8D" w:rsidRDefault="009E1B13" w:rsidP="009E1B13">
      <w:pPr>
        <w:widowControl w:val="0"/>
        <w:autoSpaceDE w:val="0"/>
        <w:autoSpaceDN w:val="0"/>
        <w:adjustRightInd w:val="0"/>
        <w:ind w:left="140"/>
        <w:jc w:val="center"/>
        <w:rPr>
          <w:rFonts w:eastAsia="Calibri"/>
        </w:rPr>
      </w:pPr>
      <w:r w:rsidRPr="00D43B8D">
        <w:rPr>
          <w:rFonts w:eastAsia="Calibri"/>
          <w:sz w:val="28"/>
          <w:szCs w:val="28"/>
        </w:rPr>
        <w:t xml:space="preserve">662441, Красноярский край, </w:t>
      </w:r>
      <w:proofErr w:type="spellStart"/>
      <w:r w:rsidRPr="00D43B8D">
        <w:rPr>
          <w:rFonts w:eastAsia="Calibri"/>
          <w:sz w:val="28"/>
          <w:szCs w:val="28"/>
        </w:rPr>
        <w:t>Новосёловский</w:t>
      </w:r>
      <w:proofErr w:type="spellEnd"/>
      <w:r w:rsidRPr="00D43B8D">
        <w:rPr>
          <w:rFonts w:eastAsia="Calibri"/>
          <w:sz w:val="28"/>
          <w:szCs w:val="28"/>
        </w:rPr>
        <w:t xml:space="preserve"> район, п. Чулым, ул. Садовая8а</w:t>
      </w:r>
    </w:p>
    <w:p w:rsidR="009E1B13" w:rsidRPr="00D43B8D" w:rsidRDefault="009E1B13" w:rsidP="009E1B13">
      <w:pPr>
        <w:widowControl w:val="0"/>
        <w:autoSpaceDE w:val="0"/>
        <w:autoSpaceDN w:val="0"/>
        <w:adjustRightInd w:val="0"/>
        <w:ind w:left="140"/>
        <w:jc w:val="center"/>
        <w:rPr>
          <w:rFonts w:eastAsia="Calibri"/>
          <w:sz w:val="28"/>
          <w:szCs w:val="28"/>
        </w:rPr>
      </w:pPr>
      <w:r w:rsidRPr="00D43B8D">
        <w:rPr>
          <w:rFonts w:eastAsia="Calibri"/>
          <w:sz w:val="28"/>
          <w:szCs w:val="28"/>
        </w:rPr>
        <w:t>Тел 8(39147)93178, E-</w:t>
      </w:r>
      <w:proofErr w:type="spellStart"/>
      <w:r w:rsidRPr="00D43B8D">
        <w:rPr>
          <w:rFonts w:eastAsia="Calibri"/>
          <w:sz w:val="28"/>
          <w:szCs w:val="28"/>
        </w:rPr>
        <w:t>mail</w:t>
      </w:r>
      <w:proofErr w:type="spellEnd"/>
      <w:r w:rsidRPr="00D43B8D">
        <w:rPr>
          <w:rFonts w:eastAsia="Calibri"/>
          <w:sz w:val="28"/>
          <w:szCs w:val="28"/>
        </w:rPr>
        <w:t xml:space="preserve">  </w:t>
      </w:r>
      <w:hyperlink r:id="rId7" w:history="1">
        <w:r w:rsidRPr="00D43B8D">
          <w:rPr>
            <w:rFonts w:eastAsia="Calibri"/>
            <w:color w:val="0000FF"/>
            <w:sz w:val="28"/>
            <w:szCs w:val="28"/>
            <w:u w:val="single"/>
          </w:rPr>
          <w:t>igrish@novuo.ru</w:t>
        </w:r>
      </w:hyperlink>
    </w:p>
    <w:p w:rsidR="009E1B13" w:rsidRPr="00D43B8D" w:rsidRDefault="009E1B13" w:rsidP="009E1B13">
      <w:pPr>
        <w:widowControl w:val="0"/>
        <w:autoSpaceDE w:val="0"/>
        <w:autoSpaceDN w:val="0"/>
        <w:adjustRightInd w:val="0"/>
        <w:ind w:left="140"/>
        <w:jc w:val="center"/>
        <w:rPr>
          <w:rFonts w:eastAsia="Calibri"/>
          <w:sz w:val="28"/>
          <w:szCs w:val="28"/>
        </w:rPr>
      </w:pPr>
    </w:p>
    <w:p w:rsidR="009E1B13" w:rsidRPr="00D43B8D" w:rsidRDefault="009E1B13" w:rsidP="009E1B13">
      <w:pPr>
        <w:widowControl w:val="0"/>
        <w:autoSpaceDE w:val="0"/>
        <w:autoSpaceDN w:val="0"/>
        <w:adjustRightInd w:val="0"/>
        <w:ind w:left="140"/>
        <w:jc w:val="center"/>
        <w:rPr>
          <w:rFonts w:eastAsia="Calibri"/>
          <w:sz w:val="20"/>
          <w:szCs w:val="20"/>
        </w:rPr>
      </w:pPr>
    </w:p>
    <w:tbl>
      <w:tblPr>
        <w:tblW w:w="4900" w:type="pct"/>
        <w:tblLook w:val="01E0" w:firstRow="1" w:lastRow="1" w:firstColumn="1" w:lastColumn="1" w:noHBand="0" w:noVBand="0"/>
      </w:tblPr>
      <w:tblGrid>
        <w:gridCol w:w="5394"/>
        <w:gridCol w:w="4869"/>
      </w:tblGrid>
      <w:tr w:rsidR="009E1B13" w:rsidRPr="00323C65" w:rsidTr="00661995">
        <w:trPr>
          <w:trHeight w:val="1850"/>
        </w:trPr>
        <w:tc>
          <w:tcPr>
            <w:tcW w:w="2628" w:type="pct"/>
          </w:tcPr>
          <w:p w:rsidR="009E1B13" w:rsidRPr="00323C65" w:rsidRDefault="009E1B13" w:rsidP="00661995">
            <w:pPr>
              <w:widowControl w:val="0"/>
              <w:autoSpaceDE w:val="0"/>
              <w:autoSpaceDN w:val="0"/>
              <w:adjustRightInd w:val="0"/>
              <w:spacing w:line="235" w:lineRule="auto"/>
              <w:ind w:left="7"/>
              <w:rPr>
                <w:lang w:eastAsia="en-US"/>
              </w:rPr>
            </w:pPr>
            <w:r w:rsidRPr="00323C65">
              <w:rPr>
                <w:lang w:eastAsia="en-US"/>
              </w:rPr>
              <w:t>Утверждено</w:t>
            </w:r>
          </w:p>
          <w:p w:rsidR="009E1B13" w:rsidRPr="00323C65" w:rsidRDefault="009E1B13" w:rsidP="00661995">
            <w:pPr>
              <w:widowControl w:val="0"/>
              <w:autoSpaceDE w:val="0"/>
              <w:autoSpaceDN w:val="0"/>
              <w:adjustRightInd w:val="0"/>
              <w:spacing w:line="235" w:lineRule="auto"/>
              <w:ind w:left="7"/>
              <w:rPr>
                <w:lang w:eastAsia="en-US"/>
              </w:rPr>
            </w:pPr>
            <w:r w:rsidRPr="00323C65">
              <w:rPr>
                <w:lang w:eastAsia="en-US"/>
              </w:rPr>
              <w:t xml:space="preserve">Педагогическим Советом </w:t>
            </w:r>
          </w:p>
          <w:p w:rsidR="009E1B13" w:rsidRPr="00323C65" w:rsidRDefault="009E1B13" w:rsidP="00661995">
            <w:pPr>
              <w:widowControl w:val="0"/>
              <w:autoSpaceDE w:val="0"/>
              <w:autoSpaceDN w:val="0"/>
              <w:adjustRightInd w:val="0"/>
              <w:spacing w:line="235" w:lineRule="auto"/>
              <w:ind w:left="7"/>
              <w:rPr>
                <w:lang w:eastAsia="en-US"/>
              </w:rPr>
            </w:pPr>
            <w:r w:rsidRPr="00323C65">
              <w:rPr>
                <w:lang w:eastAsia="en-US"/>
              </w:rPr>
              <w:t xml:space="preserve">МБОУ </w:t>
            </w:r>
            <w:proofErr w:type="spellStart"/>
            <w:r w:rsidRPr="00323C65">
              <w:rPr>
                <w:lang w:eastAsia="en-US"/>
              </w:rPr>
              <w:t>Игрышенской</w:t>
            </w:r>
            <w:proofErr w:type="spellEnd"/>
            <w:r w:rsidRPr="00323C65">
              <w:rPr>
                <w:lang w:eastAsia="en-US"/>
              </w:rPr>
              <w:t xml:space="preserve"> СОШ №3</w:t>
            </w:r>
          </w:p>
          <w:p w:rsidR="009E1B13" w:rsidRPr="00323C65" w:rsidRDefault="009E1B13" w:rsidP="00661995">
            <w:pPr>
              <w:widowControl w:val="0"/>
              <w:autoSpaceDE w:val="0"/>
              <w:autoSpaceDN w:val="0"/>
              <w:adjustRightInd w:val="0"/>
              <w:spacing w:line="235" w:lineRule="auto"/>
              <w:ind w:left="7"/>
              <w:rPr>
                <w:lang w:eastAsia="en-US"/>
              </w:rPr>
            </w:pPr>
            <w:r>
              <w:rPr>
                <w:lang w:eastAsia="en-US"/>
              </w:rPr>
              <w:t>протокол №_11</w:t>
            </w:r>
            <w:r w:rsidRPr="00323C65">
              <w:rPr>
                <w:lang w:eastAsia="en-US"/>
              </w:rPr>
              <w:tab/>
            </w:r>
          </w:p>
          <w:p w:rsidR="009E1B13" w:rsidRPr="00323C65" w:rsidRDefault="009E1B13" w:rsidP="00661995">
            <w:pPr>
              <w:widowControl w:val="0"/>
              <w:autoSpaceDE w:val="0"/>
              <w:autoSpaceDN w:val="0"/>
              <w:adjustRightInd w:val="0"/>
              <w:spacing w:line="235" w:lineRule="auto"/>
              <w:ind w:left="7"/>
              <w:rPr>
                <w:lang w:eastAsia="en-US"/>
              </w:rPr>
            </w:pPr>
          </w:p>
          <w:p w:rsidR="009E1B13" w:rsidRPr="00323C65" w:rsidRDefault="009E1B13" w:rsidP="00661995">
            <w:pPr>
              <w:widowControl w:val="0"/>
              <w:autoSpaceDE w:val="0"/>
              <w:autoSpaceDN w:val="0"/>
              <w:adjustRightInd w:val="0"/>
              <w:spacing w:line="235" w:lineRule="auto"/>
              <w:ind w:left="7"/>
              <w:rPr>
                <w:lang w:eastAsia="en-US"/>
              </w:rPr>
            </w:pPr>
            <w:r>
              <w:rPr>
                <w:lang w:eastAsia="en-US"/>
              </w:rPr>
              <w:t>от  22 июня 2015 г.</w:t>
            </w:r>
          </w:p>
        </w:tc>
        <w:tc>
          <w:tcPr>
            <w:tcW w:w="2372" w:type="pct"/>
            <w:hideMark/>
          </w:tcPr>
          <w:p w:rsidR="009E1B13" w:rsidRPr="00323C65" w:rsidRDefault="009E1B13" w:rsidP="00661995">
            <w:pPr>
              <w:widowControl w:val="0"/>
              <w:autoSpaceDE w:val="0"/>
              <w:autoSpaceDN w:val="0"/>
              <w:adjustRightInd w:val="0"/>
              <w:spacing w:line="235" w:lineRule="auto"/>
              <w:ind w:left="7"/>
              <w:rPr>
                <w:lang w:eastAsia="en-US"/>
              </w:rPr>
            </w:pPr>
            <w:r>
              <w:rPr>
                <w:noProof/>
              </w:rPr>
              <w:drawing>
                <wp:inline distT="0" distB="0" distL="0" distR="0">
                  <wp:extent cx="2857500" cy="1409700"/>
                  <wp:effectExtent l="0" t="0" r="0" b="0"/>
                  <wp:docPr id="1" name="Рисунок 1" descr="I:\К ПРОВЕРКЕ\Локальные акты на сайт 13,11,15\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К ПРОВЕРКЕ\Локальные акты на сайт 13,11,15\печат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409700"/>
                          </a:xfrm>
                          <a:prstGeom prst="rect">
                            <a:avLst/>
                          </a:prstGeom>
                          <a:noFill/>
                          <a:ln>
                            <a:noFill/>
                          </a:ln>
                        </pic:spPr>
                      </pic:pic>
                    </a:graphicData>
                  </a:graphic>
                </wp:inline>
              </w:drawing>
            </w:r>
          </w:p>
        </w:tc>
      </w:tr>
    </w:tbl>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both"/>
      </w:pPr>
    </w:p>
    <w:p w:rsidR="009E1B13" w:rsidRPr="003E75BD" w:rsidRDefault="009E1B13" w:rsidP="009E1B13">
      <w:pPr>
        <w:rPr>
          <w:b/>
        </w:rPr>
      </w:pPr>
      <w:r w:rsidRPr="003E75BD">
        <w:rPr>
          <w:b/>
        </w:rPr>
        <w:t xml:space="preserve">              ПРАВИЛА ВНУТРЕННЕГО ТРУДОВОГО РАСПОРЯДКА</w:t>
      </w:r>
    </w:p>
    <w:p w:rsidR="009E1B13" w:rsidRPr="003E75BD" w:rsidRDefault="009E1B13" w:rsidP="009E1B13">
      <w:pPr>
        <w:jc w:val="both"/>
        <w:rPr>
          <w:b/>
        </w:rPr>
      </w:pPr>
    </w:p>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both"/>
      </w:pPr>
    </w:p>
    <w:p w:rsidR="009E1B13" w:rsidRDefault="009E1B13" w:rsidP="009E1B13">
      <w:pPr>
        <w:jc w:val="center"/>
      </w:pPr>
    </w:p>
    <w:p w:rsidR="009E1B13" w:rsidRDefault="009E1B13" w:rsidP="009E1B13">
      <w:pPr>
        <w:jc w:val="center"/>
      </w:pPr>
    </w:p>
    <w:p w:rsidR="009E1B13" w:rsidRDefault="009E1B13" w:rsidP="009E1B13">
      <w:pPr>
        <w:jc w:val="center"/>
      </w:pPr>
    </w:p>
    <w:p w:rsidR="009E1B13" w:rsidRDefault="009E1B13" w:rsidP="009E1B13">
      <w:pPr>
        <w:jc w:val="center"/>
        <w:rPr>
          <w:sz w:val="28"/>
          <w:szCs w:val="28"/>
        </w:rPr>
      </w:pPr>
      <w:proofErr w:type="spellStart"/>
      <w:r w:rsidRPr="003E75BD">
        <w:rPr>
          <w:sz w:val="28"/>
          <w:szCs w:val="28"/>
        </w:rPr>
        <w:t>п</w:t>
      </w:r>
      <w:proofErr w:type="gramStart"/>
      <w:r w:rsidRPr="003E75BD">
        <w:rPr>
          <w:sz w:val="28"/>
          <w:szCs w:val="28"/>
        </w:rPr>
        <w:t>.Ч</w:t>
      </w:r>
      <w:proofErr w:type="gramEnd"/>
      <w:r w:rsidRPr="003E75BD">
        <w:rPr>
          <w:sz w:val="28"/>
          <w:szCs w:val="28"/>
        </w:rPr>
        <w:t>улым</w:t>
      </w:r>
      <w:proofErr w:type="spellEnd"/>
    </w:p>
    <w:p w:rsidR="009E1B13" w:rsidRDefault="009E1B13" w:rsidP="009E1B13">
      <w:pPr>
        <w:jc w:val="center"/>
        <w:rPr>
          <w:sz w:val="28"/>
          <w:szCs w:val="28"/>
        </w:rPr>
      </w:pPr>
    </w:p>
    <w:p w:rsidR="009E1B13" w:rsidRPr="003E75BD" w:rsidRDefault="009E1B13" w:rsidP="009E1B13">
      <w:pPr>
        <w:jc w:val="center"/>
        <w:rPr>
          <w:sz w:val="28"/>
          <w:szCs w:val="28"/>
        </w:rPr>
      </w:pPr>
    </w:p>
    <w:p w:rsidR="009E1B13" w:rsidRDefault="009E1B13" w:rsidP="009E1B13">
      <w:pPr>
        <w:jc w:val="center"/>
      </w:pPr>
    </w:p>
    <w:p w:rsidR="009E1B13" w:rsidRPr="003E75BD" w:rsidRDefault="009E1B13" w:rsidP="009E1B13">
      <w:pPr>
        <w:numPr>
          <w:ilvl w:val="0"/>
          <w:numId w:val="3"/>
        </w:numPr>
        <w:jc w:val="both"/>
        <w:rPr>
          <w:b/>
          <w:sz w:val="28"/>
          <w:szCs w:val="28"/>
        </w:rPr>
      </w:pPr>
      <w:r w:rsidRPr="003E75BD">
        <w:rPr>
          <w:b/>
          <w:sz w:val="28"/>
          <w:szCs w:val="28"/>
        </w:rPr>
        <w:lastRenderedPageBreak/>
        <w:t>Общие положения.</w:t>
      </w:r>
    </w:p>
    <w:p w:rsidR="009E1B13" w:rsidRPr="003E75BD" w:rsidRDefault="009E1B13" w:rsidP="009E1B13">
      <w:pPr>
        <w:numPr>
          <w:ilvl w:val="1"/>
          <w:numId w:val="3"/>
        </w:numPr>
        <w:jc w:val="both"/>
        <w:rPr>
          <w:sz w:val="28"/>
          <w:szCs w:val="28"/>
        </w:rPr>
      </w:pPr>
      <w:r w:rsidRPr="003E75BD">
        <w:rPr>
          <w:sz w:val="28"/>
          <w:szCs w:val="28"/>
        </w:rPr>
        <w:t>«Трудовой распорядок на предприятиях, в учреждениях, организациях определяется правилами внутреннего трудового распорядка, утверждаемыми общим собранием работников предприятия, учреждения, организации по представлению администрации».</w:t>
      </w:r>
    </w:p>
    <w:p w:rsidR="009E1B13" w:rsidRPr="003E75BD" w:rsidRDefault="009E1B13" w:rsidP="009E1B13">
      <w:pPr>
        <w:numPr>
          <w:ilvl w:val="1"/>
          <w:numId w:val="3"/>
        </w:numPr>
        <w:jc w:val="both"/>
        <w:rPr>
          <w:sz w:val="28"/>
          <w:szCs w:val="28"/>
        </w:rPr>
      </w:pPr>
      <w:r w:rsidRPr="003E75BD">
        <w:rPr>
          <w:sz w:val="28"/>
          <w:szCs w:val="28"/>
        </w:rPr>
        <w:t>Правила внутреннего трудового распорядка призваны четко регламентировать организацию работы все</w:t>
      </w:r>
      <w:r>
        <w:rPr>
          <w:sz w:val="28"/>
          <w:szCs w:val="28"/>
        </w:rPr>
        <w:t>го трудового коллектива школы</w:t>
      </w:r>
      <w:r w:rsidRPr="003E75BD">
        <w:rPr>
          <w:sz w:val="28"/>
          <w:szCs w:val="28"/>
        </w:rPr>
        <w:t xml:space="preserve">,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w:t>
      </w:r>
      <w:proofErr w:type="gramStart"/>
      <w:r w:rsidRPr="003E75BD">
        <w:rPr>
          <w:sz w:val="28"/>
          <w:szCs w:val="28"/>
        </w:rPr>
        <w:t>работающих</w:t>
      </w:r>
      <w:proofErr w:type="gramEnd"/>
      <w:r w:rsidRPr="003E75BD">
        <w:rPr>
          <w:sz w:val="28"/>
          <w:szCs w:val="28"/>
        </w:rPr>
        <w:t>.</w:t>
      </w:r>
    </w:p>
    <w:p w:rsidR="009E1B13" w:rsidRPr="003E75BD" w:rsidRDefault="009E1B13" w:rsidP="009E1B13">
      <w:pPr>
        <w:numPr>
          <w:ilvl w:val="1"/>
          <w:numId w:val="3"/>
        </w:numPr>
        <w:jc w:val="both"/>
        <w:rPr>
          <w:sz w:val="28"/>
          <w:szCs w:val="28"/>
        </w:rPr>
      </w:pPr>
      <w:r w:rsidRPr="003E75BD">
        <w:rPr>
          <w:sz w:val="28"/>
          <w:szCs w:val="28"/>
        </w:rPr>
        <w:t xml:space="preserve">Все вопросы, связанные с применением Правил внутреннего распорядка, </w:t>
      </w:r>
      <w:r>
        <w:rPr>
          <w:sz w:val="28"/>
          <w:szCs w:val="28"/>
        </w:rPr>
        <w:t>решаются администрацией школы</w:t>
      </w:r>
      <w:r w:rsidRPr="003E75BD">
        <w:rPr>
          <w:sz w:val="28"/>
          <w:szCs w:val="28"/>
        </w:rPr>
        <w:t xml:space="preserve"> в пределах предоставленных ей прав, а в случаях, предусмотренных действующим законодательством, совместно или согласовано с профсоюзным комитетом.</w:t>
      </w:r>
    </w:p>
    <w:p w:rsidR="009E1B13" w:rsidRPr="003E75BD" w:rsidRDefault="009E1B13" w:rsidP="009E1B13">
      <w:pPr>
        <w:numPr>
          <w:ilvl w:val="1"/>
          <w:numId w:val="3"/>
        </w:numPr>
        <w:jc w:val="both"/>
        <w:rPr>
          <w:sz w:val="28"/>
          <w:szCs w:val="28"/>
        </w:rPr>
      </w:pPr>
      <w:r w:rsidRPr="003E75BD">
        <w:rPr>
          <w:sz w:val="28"/>
          <w:szCs w:val="28"/>
        </w:rPr>
        <w:t>Правила внутреннего распорядка имеют целью способствовать воспитанию в духе сознательного отношения к труду, дальнейшему укреплению трудовой дисциплины, организации труда на научной основе и рациональному использованию рабочего времени, высокому качеству работы. Правила утверждены 23.06.2015 года протокол № 6 от   10 июня 2015г.</w:t>
      </w:r>
    </w:p>
    <w:p w:rsidR="009E1B13" w:rsidRPr="003E75BD" w:rsidRDefault="009E1B13" w:rsidP="009E1B13">
      <w:pPr>
        <w:numPr>
          <w:ilvl w:val="0"/>
          <w:numId w:val="3"/>
        </w:numPr>
        <w:jc w:val="both"/>
        <w:rPr>
          <w:b/>
          <w:sz w:val="28"/>
          <w:szCs w:val="28"/>
        </w:rPr>
      </w:pPr>
      <w:r w:rsidRPr="003E75BD">
        <w:rPr>
          <w:b/>
          <w:sz w:val="28"/>
          <w:szCs w:val="28"/>
        </w:rPr>
        <w:t>Порядок приёма, перевода и увольнения работников.</w:t>
      </w:r>
    </w:p>
    <w:p w:rsidR="009E1B13" w:rsidRPr="003E75BD" w:rsidRDefault="009E1B13" w:rsidP="009E1B13">
      <w:pPr>
        <w:numPr>
          <w:ilvl w:val="1"/>
          <w:numId w:val="3"/>
        </w:numPr>
        <w:jc w:val="both"/>
        <w:rPr>
          <w:sz w:val="28"/>
          <w:szCs w:val="28"/>
        </w:rPr>
      </w:pPr>
      <w:r w:rsidRPr="003E75BD">
        <w:rPr>
          <w:sz w:val="28"/>
          <w:szCs w:val="28"/>
        </w:rPr>
        <w:t>Работники реализуют свое право на труд путем заключения трудового договора (контракта) о работе в данном учреждении.</w:t>
      </w:r>
    </w:p>
    <w:p w:rsidR="009E1B13" w:rsidRPr="003E75BD" w:rsidRDefault="009E1B13" w:rsidP="009E1B13">
      <w:pPr>
        <w:numPr>
          <w:ilvl w:val="1"/>
          <w:numId w:val="3"/>
        </w:numPr>
        <w:jc w:val="both"/>
        <w:rPr>
          <w:sz w:val="28"/>
          <w:szCs w:val="28"/>
        </w:rPr>
      </w:pPr>
      <w:r w:rsidRPr="003E75BD">
        <w:rPr>
          <w:sz w:val="28"/>
          <w:szCs w:val="28"/>
        </w:rPr>
        <w:t>Трудовой договор (контракт) между работником и образовательной организацией  заключается в письменной форме. Прием на работу оформляется приказом администрации школы. Условия контракта не могут быть хуже условий, гарантированных трудовым законодательством. Приказ объявляется работнику под расписку.</w:t>
      </w:r>
    </w:p>
    <w:p w:rsidR="009E1B13" w:rsidRPr="003E75BD" w:rsidRDefault="009E1B13" w:rsidP="009E1B13">
      <w:pPr>
        <w:numPr>
          <w:ilvl w:val="1"/>
          <w:numId w:val="3"/>
        </w:numPr>
        <w:jc w:val="both"/>
        <w:rPr>
          <w:b/>
          <w:i/>
          <w:sz w:val="28"/>
          <w:szCs w:val="28"/>
        </w:rPr>
      </w:pPr>
      <w:r w:rsidRPr="003E75BD">
        <w:rPr>
          <w:b/>
          <w:i/>
          <w:sz w:val="28"/>
          <w:szCs w:val="28"/>
        </w:rPr>
        <w:t xml:space="preserve">При приеме на работу (заключение трудового договора) администрация школы требует </w:t>
      </w:r>
      <w:proofErr w:type="gramStart"/>
      <w:r w:rsidRPr="003E75BD">
        <w:rPr>
          <w:b/>
          <w:i/>
          <w:sz w:val="28"/>
          <w:szCs w:val="28"/>
        </w:rPr>
        <w:t>у</w:t>
      </w:r>
      <w:proofErr w:type="gramEnd"/>
      <w:r w:rsidRPr="003E75BD">
        <w:rPr>
          <w:b/>
          <w:i/>
          <w:sz w:val="28"/>
          <w:szCs w:val="28"/>
        </w:rPr>
        <w:t xml:space="preserve"> поступающего следующие документы:</w:t>
      </w:r>
    </w:p>
    <w:p w:rsidR="009E1B13" w:rsidRPr="003E75BD" w:rsidRDefault="009E1B13" w:rsidP="009E1B13">
      <w:pPr>
        <w:numPr>
          <w:ilvl w:val="0"/>
          <w:numId w:val="4"/>
        </w:numPr>
        <w:jc w:val="both"/>
        <w:rPr>
          <w:sz w:val="28"/>
          <w:szCs w:val="28"/>
          <w:lang w:val="en-US"/>
        </w:rPr>
      </w:pPr>
      <w:proofErr w:type="spellStart"/>
      <w:r w:rsidRPr="003E75BD">
        <w:rPr>
          <w:sz w:val="28"/>
          <w:szCs w:val="28"/>
          <w:lang w:val="en-US"/>
        </w:rPr>
        <w:t>Паспорт</w:t>
      </w:r>
      <w:proofErr w:type="spellEnd"/>
      <w:r w:rsidRPr="003E75BD">
        <w:rPr>
          <w:sz w:val="28"/>
          <w:szCs w:val="28"/>
          <w:lang w:val="en-US"/>
        </w:rPr>
        <w:t xml:space="preserve"> </w:t>
      </w:r>
      <w:proofErr w:type="spellStart"/>
      <w:r w:rsidRPr="003E75BD">
        <w:rPr>
          <w:sz w:val="28"/>
          <w:szCs w:val="28"/>
          <w:lang w:val="en-US"/>
        </w:rPr>
        <w:t>для</w:t>
      </w:r>
      <w:proofErr w:type="spellEnd"/>
      <w:r w:rsidRPr="003E75BD">
        <w:rPr>
          <w:sz w:val="28"/>
          <w:szCs w:val="28"/>
          <w:lang w:val="en-US"/>
        </w:rPr>
        <w:t xml:space="preserve"> </w:t>
      </w:r>
      <w:proofErr w:type="spellStart"/>
      <w:r w:rsidRPr="003E75BD">
        <w:rPr>
          <w:sz w:val="28"/>
          <w:szCs w:val="28"/>
          <w:lang w:val="en-US"/>
        </w:rPr>
        <w:t>удостоверения</w:t>
      </w:r>
      <w:proofErr w:type="spellEnd"/>
      <w:r w:rsidRPr="003E75BD">
        <w:rPr>
          <w:sz w:val="28"/>
          <w:szCs w:val="28"/>
          <w:lang w:val="en-US"/>
        </w:rPr>
        <w:t xml:space="preserve"> </w:t>
      </w:r>
      <w:proofErr w:type="spellStart"/>
      <w:r w:rsidRPr="003E75BD">
        <w:rPr>
          <w:sz w:val="28"/>
          <w:szCs w:val="28"/>
          <w:lang w:val="en-US"/>
        </w:rPr>
        <w:t>личности</w:t>
      </w:r>
      <w:proofErr w:type="spellEnd"/>
      <w:r w:rsidRPr="003E75BD">
        <w:rPr>
          <w:sz w:val="28"/>
          <w:szCs w:val="28"/>
          <w:lang w:val="en-US"/>
        </w:rPr>
        <w:t>;</w:t>
      </w:r>
    </w:p>
    <w:p w:rsidR="009E1B13" w:rsidRPr="003E75BD" w:rsidRDefault="009E1B13" w:rsidP="009E1B13">
      <w:pPr>
        <w:numPr>
          <w:ilvl w:val="0"/>
          <w:numId w:val="4"/>
        </w:numPr>
        <w:jc w:val="both"/>
        <w:rPr>
          <w:sz w:val="28"/>
          <w:szCs w:val="28"/>
        </w:rPr>
      </w:pPr>
      <w:r w:rsidRPr="003E75BD">
        <w:rPr>
          <w:sz w:val="28"/>
          <w:szCs w:val="28"/>
        </w:rPr>
        <w:t>Трудовую книжку (для лиц, поступающих на работу по трудовому договору впервые – справку о последнем занятии, выданную по месту жительства, а для лиц, уволенных из рядов Вооруженных сил – военный билет);</w:t>
      </w:r>
    </w:p>
    <w:p w:rsidR="009E1B13" w:rsidRPr="003E75BD" w:rsidRDefault="009E1B13" w:rsidP="009E1B13">
      <w:pPr>
        <w:numPr>
          <w:ilvl w:val="0"/>
          <w:numId w:val="4"/>
        </w:numPr>
        <w:jc w:val="both"/>
        <w:rPr>
          <w:sz w:val="28"/>
          <w:szCs w:val="28"/>
        </w:rPr>
      </w:pPr>
      <w:r w:rsidRPr="003E75BD">
        <w:rPr>
          <w:sz w:val="28"/>
          <w:szCs w:val="28"/>
        </w:rPr>
        <w:t xml:space="preserve">Документы об образовании или профессиональной подготовке, если работа требует специальных знаний, квалификации или профессиональной подготовки; </w:t>
      </w:r>
    </w:p>
    <w:p w:rsidR="009E1B13" w:rsidRPr="003E75BD" w:rsidRDefault="009E1B13" w:rsidP="009E1B13">
      <w:pPr>
        <w:numPr>
          <w:ilvl w:val="0"/>
          <w:numId w:val="4"/>
        </w:numPr>
        <w:jc w:val="both"/>
        <w:rPr>
          <w:sz w:val="28"/>
          <w:szCs w:val="28"/>
        </w:rPr>
      </w:pPr>
      <w:r w:rsidRPr="003E75BD">
        <w:rPr>
          <w:sz w:val="28"/>
          <w:szCs w:val="28"/>
        </w:rPr>
        <w:t>Медицинское заключение об отсутствии противопоказаний по состоянию здоровья для работы в детском учреждении, выдаваемое поликлиникой по месту жительства, а также другие медицинские документы, определенные законом на момент приема на работу.</w:t>
      </w:r>
    </w:p>
    <w:p w:rsidR="009E1B13" w:rsidRPr="003E75BD" w:rsidRDefault="009E1B13" w:rsidP="009E1B13">
      <w:pPr>
        <w:numPr>
          <w:ilvl w:val="1"/>
          <w:numId w:val="3"/>
        </w:numPr>
        <w:jc w:val="both"/>
        <w:rPr>
          <w:sz w:val="28"/>
          <w:szCs w:val="28"/>
        </w:rPr>
      </w:pPr>
      <w:r w:rsidRPr="003E75BD">
        <w:rPr>
          <w:sz w:val="28"/>
          <w:szCs w:val="28"/>
        </w:rPr>
        <w:lastRenderedPageBreak/>
        <w:t>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p>
    <w:p w:rsidR="009E1B13" w:rsidRPr="003E75BD" w:rsidRDefault="009E1B13" w:rsidP="009E1B13">
      <w:pPr>
        <w:jc w:val="both"/>
        <w:rPr>
          <w:sz w:val="28"/>
          <w:szCs w:val="28"/>
        </w:rPr>
      </w:pPr>
      <w:r w:rsidRPr="003E75BD">
        <w:rPr>
          <w:sz w:val="28"/>
          <w:szCs w:val="28"/>
        </w:rPr>
        <w:t xml:space="preserve">               Сотрудники-совместители представляют выписку из трудовой книжки, заверенную администрацией по месту основной работы.</w:t>
      </w:r>
    </w:p>
    <w:p w:rsidR="009E1B13" w:rsidRPr="003E75BD" w:rsidRDefault="009E1B13" w:rsidP="009E1B13">
      <w:pPr>
        <w:numPr>
          <w:ilvl w:val="1"/>
          <w:numId w:val="3"/>
        </w:numPr>
        <w:jc w:val="both"/>
        <w:rPr>
          <w:b/>
          <w:i/>
          <w:sz w:val="28"/>
          <w:szCs w:val="28"/>
        </w:rPr>
      </w:pPr>
      <w:r w:rsidRPr="003E75BD">
        <w:rPr>
          <w:b/>
          <w:i/>
          <w:sz w:val="28"/>
          <w:szCs w:val="28"/>
        </w:rPr>
        <w:t>При приеме работника или переводе его в установленном порядке на другую работу администрация обязана ознакомить его со следующими документами:</w:t>
      </w:r>
    </w:p>
    <w:p w:rsidR="009E1B13" w:rsidRPr="003E75BD" w:rsidRDefault="009E1B13" w:rsidP="009E1B13">
      <w:pPr>
        <w:jc w:val="both"/>
        <w:rPr>
          <w:sz w:val="28"/>
          <w:szCs w:val="28"/>
        </w:rPr>
      </w:pPr>
      <w:r w:rsidRPr="003E75BD">
        <w:rPr>
          <w:sz w:val="28"/>
          <w:szCs w:val="28"/>
        </w:rPr>
        <w:t>а) Уставом образовательной организации;</w:t>
      </w:r>
    </w:p>
    <w:p w:rsidR="009E1B13" w:rsidRPr="003E75BD" w:rsidRDefault="009E1B13" w:rsidP="009E1B13">
      <w:pPr>
        <w:jc w:val="both"/>
        <w:rPr>
          <w:sz w:val="28"/>
          <w:szCs w:val="28"/>
        </w:rPr>
      </w:pPr>
      <w:r w:rsidRPr="003E75BD">
        <w:rPr>
          <w:sz w:val="28"/>
          <w:szCs w:val="28"/>
        </w:rPr>
        <w:t>б) Коллективным договором;</w:t>
      </w:r>
    </w:p>
    <w:p w:rsidR="009E1B13" w:rsidRPr="003E75BD" w:rsidRDefault="009E1B13" w:rsidP="009E1B13">
      <w:pPr>
        <w:jc w:val="both"/>
        <w:rPr>
          <w:sz w:val="28"/>
          <w:szCs w:val="28"/>
        </w:rPr>
      </w:pPr>
      <w:r w:rsidRPr="003E75BD">
        <w:rPr>
          <w:sz w:val="28"/>
          <w:szCs w:val="28"/>
        </w:rPr>
        <w:t>в) Правилами внутреннего трудового распорядка;</w:t>
      </w:r>
    </w:p>
    <w:p w:rsidR="009E1B13" w:rsidRPr="003E75BD" w:rsidRDefault="009E1B13" w:rsidP="009E1B13">
      <w:pPr>
        <w:jc w:val="both"/>
        <w:rPr>
          <w:sz w:val="28"/>
          <w:szCs w:val="28"/>
        </w:rPr>
      </w:pPr>
      <w:r w:rsidRPr="003E75BD">
        <w:rPr>
          <w:sz w:val="28"/>
          <w:szCs w:val="28"/>
        </w:rPr>
        <w:t>г) должностными требованиями (инструкциями);</w:t>
      </w:r>
    </w:p>
    <w:p w:rsidR="009E1B13" w:rsidRPr="003E75BD" w:rsidRDefault="009E1B13" w:rsidP="009E1B13">
      <w:pPr>
        <w:jc w:val="both"/>
        <w:rPr>
          <w:sz w:val="28"/>
          <w:szCs w:val="28"/>
        </w:rPr>
      </w:pPr>
      <w:r w:rsidRPr="003E75BD">
        <w:rPr>
          <w:sz w:val="28"/>
          <w:szCs w:val="28"/>
        </w:rPr>
        <w:t>д) приказами по охране труда и пожарной безопасности;</w:t>
      </w:r>
    </w:p>
    <w:p w:rsidR="009E1B13" w:rsidRPr="003E75BD" w:rsidRDefault="009E1B13" w:rsidP="009E1B13">
      <w:pPr>
        <w:jc w:val="both"/>
        <w:rPr>
          <w:sz w:val="28"/>
          <w:szCs w:val="28"/>
        </w:rPr>
      </w:pPr>
      <w:r w:rsidRPr="003E75BD">
        <w:rPr>
          <w:sz w:val="28"/>
          <w:szCs w:val="28"/>
        </w:rPr>
        <w:t xml:space="preserve">е) провести первичный инструктаж по охране труда с записью в «Журнале первичного инструктажа по охране труда и технике безопасности»,  </w:t>
      </w:r>
    </w:p>
    <w:p w:rsidR="009E1B13" w:rsidRPr="003E75BD" w:rsidRDefault="009E1B13" w:rsidP="009E1B13">
      <w:pPr>
        <w:jc w:val="both"/>
        <w:rPr>
          <w:b/>
          <w:i/>
          <w:sz w:val="28"/>
          <w:szCs w:val="28"/>
        </w:rPr>
      </w:pPr>
      <w:r w:rsidRPr="003E75BD">
        <w:rPr>
          <w:sz w:val="28"/>
          <w:szCs w:val="28"/>
        </w:rPr>
        <w:t xml:space="preserve">    </w:t>
      </w:r>
      <w:r w:rsidRPr="003E75BD">
        <w:rPr>
          <w:b/>
          <w:i/>
          <w:sz w:val="28"/>
          <w:szCs w:val="28"/>
        </w:rPr>
        <w:t>а также</w:t>
      </w:r>
    </w:p>
    <w:p w:rsidR="009E1B13" w:rsidRPr="003E75BD" w:rsidRDefault="009E1B13" w:rsidP="009E1B13">
      <w:pPr>
        <w:jc w:val="both"/>
        <w:rPr>
          <w:sz w:val="28"/>
          <w:szCs w:val="28"/>
        </w:rPr>
      </w:pPr>
      <w:r w:rsidRPr="003E75BD">
        <w:rPr>
          <w:sz w:val="28"/>
          <w:szCs w:val="28"/>
        </w:rPr>
        <w:t>ж) проинформировать об условиях труда и его оплате.</w:t>
      </w:r>
    </w:p>
    <w:p w:rsidR="009E1B13" w:rsidRPr="003E75BD" w:rsidRDefault="009E1B13" w:rsidP="009E1B13">
      <w:pPr>
        <w:numPr>
          <w:ilvl w:val="1"/>
          <w:numId w:val="3"/>
        </w:numPr>
        <w:jc w:val="both"/>
        <w:rPr>
          <w:sz w:val="28"/>
          <w:szCs w:val="28"/>
        </w:rPr>
      </w:pPr>
      <w:r w:rsidRPr="003E75BD">
        <w:rPr>
          <w:sz w:val="28"/>
          <w:szCs w:val="28"/>
        </w:rPr>
        <w:t>Прекращение трудового договора может иметь место только по основаниям, предусмотренным законодательством.</w:t>
      </w:r>
    </w:p>
    <w:p w:rsidR="009E1B13" w:rsidRPr="003E75BD" w:rsidRDefault="009E1B13" w:rsidP="009E1B13">
      <w:pPr>
        <w:numPr>
          <w:ilvl w:val="1"/>
          <w:numId w:val="3"/>
        </w:numPr>
        <w:jc w:val="both"/>
        <w:rPr>
          <w:sz w:val="28"/>
          <w:szCs w:val="28"/>
        </w:rPr>
      </w:pPr>
      <w:r w:rsidRPr="003E75BD">
        <w:rPr>
          <w:sz w:val="28"/>
          <w:szCs w:val="28"/>
        </w:rPr>
        <w:t>На всех работников, проработавших свыше пяти дней, ведутся трудовые книжки в установленном порядке.</w:t>
      </w:r>
    </w:p>
    <w:p w:rsidR="009E1B13" w:rsidRPr="003E75BD" w:rsidRDefault="009E1B13" w:rsidP="009E1B13">
      <w:pPr>
        <w:numPr>
          <w:ilvl w:val="1"/>
          <w:numId w:val="3"/>
        </w:numPr>
        <w:jc w:val="both"/>
        <w:rPr>
          <w:sz w:val="28"/>
          <w:szCs w:val="28"/>
        </w:rPr>
      </w:pPr>
      <w:r w:rsidRPr="003E75BD">
        <w:rPr>
          <w:sz w:val="28"/>
          <w:szCs w:val="28"/>
        </w:rPr>
        <w:t>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Т-2.</w:t>
      </w:r>
    </w:p>
    <w:p w:rsidR="009E1B13" w:rsidRPr="003E75BD" w:rsidRDefault="009E1B13" w:rsidP="009E1B13">
      <w:pPr>
        <w:jc w:val="both"/>
        <w:rPr>
          <w:sz w:val="28"/>
          <w:szCs w:val="28"/>
        </w:rPr>
      </w:pPr>
      <w:r w:rsidRPr="003E75BD">
        <w:rPr>
          <w:sz w:val="28"/>
          <w:szCs w:val="28"/>
        </w:rPr>
        <w:t xml:space="preserve">               Личное дело и карточка Т-2 хранятся в школе.</w:t>
      </w:r>
    </w:p>
    <w:p w:rsidR="009E1B13" w:rsidRPr="003E75BD" w:rsidRDefault="009E1B13" w:rsidP="009E1B13">
      <w:pPr>
        <w:numPr>
          <w:ilvl w:val="1"/>
          <w:numId w:val="3"/>
        </w:numPr>
        <w:jc w:val="both"/>
        <w:rPr>
          <w:sz w:val="28"/>
          <w:szCs w:val="28"/>
        </w:rPr>
      </w:pPr>
      <w:r w:rsidRPr="003E75BD">
        <w:rPr>
          <w:sz w:val="28"/>
          <w:szCs w:val="28"/>
        </w:rPr>
        <w:t xml:space="preserve">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и в связи с простоем, в </w:t>
      </w:r>
      <w:proofErr w:type="spellStart"/>
      <w:r w:rsidRPr="003E75BD">
        <w:rPr>
          <w:sz w:val="28"/>
          <w:szCs w:val="28"/>
        </w:rPr>
        <w:t>т.ч</w:t>
      </w:r>
      <w:proofErr w:type="spellEnd"/>
      <w:r w:rsidRPr="003E75BD">
        <w:rPr>
          <w:sz w:val="28"/>
          <w:szCs w:val="28"/>
        </w:rPr>
        <w:t>. частичным (статьи 72 и 74 ТК РФ).</w:t>
      </w:r>
    </w:p>
    <w:p w:rsidR="009E1B13" w:rsidRPr="003E75BD" w:rsidRDefault="009E1B13" w:rsidP="009E1B13">
      <w:pPr>
        <w:numPr>
          <w:ilvl w:val="1"/>
          <w:numId w:val="3"/>
        </w:numPr>
        <w:jc w:val="both"/>
        <w:rPr>
          <w:sz w:val="28"/>
          <w:szCs w:val="28"/>
        </w:rPr>
      </w:pPr>
      <w:r w:rsidRPr="003E75BD">
        <w:rPr>
          <w:sz w:val="28"/>
          <w:szCs w:val="28"/>
        </w:rPr>
        <w:t xml:space="preserve">В связи с изменениями в организации работы школы и организации труда в школе (изменения количества классов, учебного плана; </w:t>
      </w:r>
      <w:proofErr w:type="gramStart"/>
      <w:r w:rsidRPr="003E75BD">
        <w:rPr>
          <w:sz w:val="28"/>
          <w:szCs w:val="28"/>
        </w:rPr>
        <w:t>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sidRPr="003E75BD">
        <w:rPr>
          <w:sz w:val="28"/>
          <w:szCs w:val="28"/>
        </w:rPr>
        <w:t xml:space="preserve">, мастерскими и т.д.), </w:t>
      </w:r>
      <w:r w:rsidRPr="003E75BD">
        <w:rPr>
          <w:sz w:val="28"/>
          <w:szCs w:val="28"/>
        </w:rPr>
        <w:lastRenderedPageBreak/>
        <w:t>совмещение профессий, а также изменение других существенных условий труда.</w:t>
      </w:r>
    </w:p>
    <w:p w:rsidR="009E1B13" w:rsidRPr="003E75BD" w:rsidRDefault="009E1B13" w:rsidP="009E1B13">
      <w:pPr>
        <w:jc w:val="both"/>
        <w:rPr>
          <w:sz w:val="28"/>
          <w:szCs w:val="28"/>
        </w:rPr>
      </w:pPr>
      <w:r w:rsidRPr="003E75BD">
        <w:rPr>
          <w:sz w:val="28"/>
          <w:szCs w:val="28"/>
        </w:rPr>
        <w:t xml:space="preserve">               Работник должен быть поставлен в известность об изменении существенных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статьям 73 и 75 ТК Российской Федерации.</w:t>
      </w:r>
    </w:p>
    <w:p w:rsidR="009E1B13" w:rsidRPr="003E75BD" w:rsidRDefault="009E1B13" w:rsidP="009E1B13">
      <w:pPr>
        <w:numPr>
          <w:ilvl w:val="1"/>
          <w:numId w:val="3"/>
        </w:numPr>
        <w:jc w:val="both"/>
        <w:rPr>
          <w:sz w:val="28"/>
          <w:szCs w:val="28"/>
        </w:rPr>
      </w:pPr>
      <w:r w:rsidRPr="003E75BD">
        <w:rPr>
          <w:sz w:val="28"/>
          <w:szCs w:val="28"/>
        </w:rPr>
        <w:t>В соответствии с законодательством о труде работники, заключившие трудовой договор (контракт) на определенный срок, не могут расторгнуть такой договор (контракт) досрочно, кроме случаев, предусмотренных статьей 80 ТК Российской Федерации.</w:t>
      </w:r>
    </w:p>
    <w:p w:rsidR="009E1B13" w:rsidRPr="003E75BD" w:rsidRDefault="009E1B13" w:rsidP="009E1B13">
      <w:pPr>
        <w:numPr>
          <w:ilvl w:val="1"/>
          <w:numId w:val="3"/>
        </w:numPr>
        <w:jc w:val="both"/>
        <w:rPr>
          <w:sz w:val="28"/>
          <w:szCs w:val="28"/>
        </w:rPr>
      </w:pPr>
      <w:r w:rsidRPr="003E75BD">
        <w:rPr>
          <w:sz w:val="28"/>
          <w:szCs w:val="28"/>
        </w:rPr>
        <w:t>Увольнение в связи с сокращением штата или численности работников, либо по несоответствию занимаемой должности допускается при условии невозможности перевода увольняемого работника, с его согласия, на другую работу, и по получении предварительного согласия соответствующего выборного профсоюзного органа школы.</w:t>
      </w:r>
    </w:p>
    <w:p w:rsidR="009E1B13" w:rsidRPr="003E75BD" w:rsidRDefault="009E1B13" w:rsidP="009E1B13">
      <w:pPr>
        <w:jc w:val="both"/>
        <w:rPr>
          <w:sz w:val="28"/>
          <w:szCs w:val="28"/>
        </w:rPr>
      </w:pPr>
      <w:r w:rsidRPr="003E75BD">
        <w:rPr>
          <w:sz w:val="28"/>
          <w:szCs w:val="28"/>
        </w:rPr>
        <w:t xml:space="preserve">Увольнение за систематическое неисполнение трудовых обязанностей без уважительных причин; прочего </w:t>
      </w:r>
      <w:proofErr w:type="gramStart"/>
      <w:r w:rsidRPr="003E75BD">
        <w:rPr>
          <w:sz w:val="28"/>
          <w:szCs w:val="28"/>
        </w:rPr>
        <w:t>дня</w:t>
      </w:r>
      <w:proofErr w:type="gramEnd"/>
      <w:r w:rsidRPr="003E75BD">
        <w:rPr>
          <w:sz w:val="28"/>
          <w:szCs w:val="28"/>
        </w:rPr>
        <w:t xml:space="preserve"> без уважительных причин; появление на работе в нетрезвом состоянии, а также состоянии наркотического или токсического опьянения; свершение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совершения работником, выполняющим воспитательные функции, аморального поступка, не совместимого с продолжением данной работы; производятся при условии доказанности вины увольняемого работника в совершенном поступке, без согласования с выборным профсоюзным органом школы.</w:t>
      </w:r>
    </w:p>
    <w:p w:rsidR="009E1B13" w:rsidRPr="003E75BD" w:rsidRDefault="009E1B13" w:rsidP="009E1B13">
      <w:pPr>
        <w:jc w:val="both"/>
        <w:rPr>
          <w:sz w:val="28"/>
          <w:szCs w:val="28"/>
        </w:rPr>
      </w:pPr>
      <w:r w:rsidRPr="003E75BD">
        <w:rPr>
          <w:sz w:val="28"/>
          <w:szCs w:val="28"/>
        </w:rPr>
        <w:t xml:space="preserve">     Также по согласованию с профсоюзным комитетом производится увольнение работника в случае неявки на работу в течение более четырех месяцев подряд вследствие временной нетрудоспособности.</w:t>
      </w:r>
    </w:p>
    <w:p w:rsidR="009E1B13" w:rsidRPr="003E75BD" w:rsidRDefault="009E1B13" w:rsidP="009E1B13">
      <w:pPr>
        <w:numPr>
          <w:ilvl w:val="1"/>
          <w:numId w:val="3"/>
        </w:numPr>
        <w:jc w:val="both"/>
        <w:rPr>
          <w:sz w:val="28"/>
          <w:szCs w:val="28"/>
        </w:rPr>
      </w:pPr>
      <w:r w:rsidRPr="003E75BD">
        <w:rPr>
          <w:sz w:val="28"/>
          <w:szCs w:val="28"/>
        </w:rPr>
        <w:t xml:space="preserve">В день увольнения администрация школы производит с увольняемым работником полный денежный расчет и выдает ему </w:t>
      </w:r>
      <w:proofErr w:type="gramStart"/>
      <w:r w:rsidRPr="003E75BD">
        <w:rPr>
          <w:sz w:val="28"/>
          <w:szCs w:val="28"/>
        </w:rPr>
        <w:t>надлежащее</w:t>
      </w:r>
      <w:proofErr w:type="gramEnd"/>
      <w:r w:rsidRPr="003E75BD">
        <w:rPr>
          <w:sz w:val="28"/>
          <w:szCs w:val="28"/>
        </w:rPr>
        <w:t xml:space="preserve"> оформленную книжку, а также документ о прохождении аттестации.</w:t>
      </w:r>
    </w:p>
    <w:p w:rsidR="009E1B13" w:rsidRPr="003E75BD" w:rsidRDefault="009E1B13" w:rsidP="009E1B13">
      <w:pPr>
        <w:jc w:val="both"/>
        <w:rPr>
          <w:sz w:val="28"/>
          <w:szCs w:val="28"/>
        </w:rPr>
      </w:pPr>
      <w:r w:rsidRPr="003E75BD">
        <w:rPr>
          <w:sz w:val="28"/>
          <w:szCs w:val="28"/>
        </w:rPr>
        <w:t>Запись о причине увольнения в трудовую книжку вносится в соответствии с формулировками законодательства и ссылкой на статью и пункт закона.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9E1B13" w:rsidRPr="003E75BD" w:rsidRDefault="009E1B13" w:rsidP="009E1B13">
      <w:pPr>
        <w:numPr>
          <w:ilvl w:val="0"/>
          <w:numId w:val="3"/>
        </w:numPr>
        <w:jc w:val="both"/>
        <w:rPr>
          <w:sz w:val="28"/>
          <w:szCs w:val="28"/>
        </w:rPr>
      </w:pPr>
      <w:r w:rsidRPr="003E75BD">
        <w:rPr>
          <w:b/>
          <w:sz w:val="28"/>
          <w:szCs w:val="28"/>
        </w:rPr>
        <w:t>Обязанности работников</w:t>
      </w:r>
      <w:r w:rsidRPr="003E75BD">
        <w:rPr>
          <w:sz w:val="28"/>
          <w:szCs w:val="28"/>
        </w:rPr>
        <w:t>.</w:t>
      </w:r>
    </w:p>
    <w:p w:rsidR="009E1B13" w:rsidRPr="003E75BD" w:rsidRDefault="009E1B13" w:rsidP="009E1B13">
      <w:pPr>
        <w:numPr>
          <w:ilvl w:val="1"/>
          <w:numId w:val="3"/>
        </w:numPr>
        <w:jc w:val="both"/>
        <w:rPr>
          <w:b/>
          <w:i/>
          <w:sz w:val="28"/>
          <w:szCs w:val="28"/>
        </w:rPr>
      </w:pPr>
      <w:r w:rsidRPr="003E75BD">
        <w:rPr>
          <w:b/>
          <w:i/>
          <w:sz w:val="28"/>
          <w:szCs w:val="28"/>
        </w:rPr>
        <w:t>Работники школы обязаны:</w:t>
      </w:r>
    </w:p>
    <w:p w:rsidR="009E1B13" w:rsidRPr="003E75BD" w:rsidRDefault="009E1B13" w:rsidP="009E1B13">
      <w:pPr>
        <w:jc w:val="both"/>
        <w:rPr>
          <w:sz w:val="28"/>
          <w:szCs w:val="28"/>
        </w:rPr>
      </w:pPr>
      <w:r w:rsidRPr="003E75BD">
        <w:rPr>
          <w:sz w:val="28"/>
          <w:szCs w:val="28"/>
        </w:rPr>
        <w:t xml:space="preserve">а) работать честно и добросовестно, строго выполнять учебный режим, требования Устава МБОУ </w:t>
      </w:r>
      <w:proofErr w:type="spellStart"/>
      <w:r w:rsidRPr="003E75BD">
        <w:rPr>
          <w:sz w:val="28"/>
          <w:szCs w:val="28"/>
        </w:rPr>
        <w:t>Игрышенской</w:t>
      </w:r>
      <w:proofErr w:type="spellEnd"/>
      <w:r w:rsidRPr="003E75BD">
        <w:rPr>
          <w:sz w:val="28"/>
          <w:szCs w:val="28"/>
        </w:rPr>
        <w:t xml:space="preserve"> СОШ №3 и Правил  внутреннего трудового распорядка, соблюдать дисциплину труда:  вовремя приходить на работу, соблюдать </w:t>
      </w:r>
      <w:r w:rsidRPr="003E75BD">
        <w:rPr>
          <w:sz w:val="28"/>
          <w:szCs w:val="28"/>
        </w:rPr>
        <w:lastRenderedPageBreak/>
        <w:t>установленную  продолжительность рабочего времени, своевременно и точно  исполнять распоряжения администрации;</w:t>
      </w:r>
    </w:p>
    <w:p w:rsidR="009E1B13" w:rsidRPr="003E75BD" w:rsidRDefault="009E1B13" w:rsidP="009E1B13">
      <w:pPr>
        <w:jc w:val="both"/>
        <w:rPr>
          <w:sz w:val="28"/>
          <w:szCs w:val="28"/>
        </w:rPr>
      </w:pPr>
      <w:r w:rsidRPr="003E75BD">
        <w:rPr>
          <w:sz w:val="28"/>
          <w:szCs w:val="28"/>
        </w:rPr>
        <w:t>б) систематически, не реже одного раза в пять лет, повышать свою  профессиональную квалификацию;</w:t>
      </w:r>
    </w:p>
    <w:p w:rsidR="009E1B13" w:rsidRPr="003E75BD" w:rsidRDefault="009E1B13" w:rsidP="009E1B13">
      <w:pPr>
        <w:jc w:val="both"/>
        <w:rPr>
          <w:sz w:val="28"/>
          <w:szCs w:val="28"/>
        </w:rPr>
      </w:pPr>
      <w:r w:rsidRPr="003E75BD">
        <w:rPr>
          <w:sz w:val="28"/>
          <w:szCs w:val="28"/>
        </w:rPr>
        <w:t xml:space="preserve">в) быть примером в поведении и выполнении морального </w:t>
      </w:r>
      <w:proofErr w:type="gramStart"/>
      <w:r w:rsidRPr="003E75BD">
        <w:rPr>
          <w:sz w:val="28"/>
          <w:szCs w:val="28"/>
        </w:rPr>
        <w:t>долга</w:t>
      </w:r>
      <w:proofErr w:type="gramEnd"/>
      <w:r w:rsidRPr="003E75BD">
        <w:rPr>
          <w:sz w:val="28"/>
          <w:szCs w:val="28"/>
        </w:rPr>
        <w:t xml:space="preserve"> как в  школе, так и вне школы;</w:t>
      </w:r>
    </w:p>
    <w:p w:rsidR="009E1B13" w:rsidRPr="003E75BD" w:rsidRDefault="009E1B13" w:rsidP="009E1B13">
      <w:pPr>
        <w:jc w:val="both"/>
        <w:rPr>
          <w:sz w:val="28"/>
          <w:szCs w:val="28"/>
        </w:rPr>
      </w:pPr>
      <w:r w:rsidRPr="003E75BD">
        <w:rPr>
          <w:sz w:val="28"/>
          <w:szCs w:val="28"/>
        </w:rPr>
        <w:t>г) 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угрозах терроризма немедленно сообщать администрации;</w:t>
      </w:r>
    </w:p>
    <w:p w:rsidR="009E1B13" w:rsidRPr="003E75BD" w:rsidRDefault="009E1B13" w:rsidP="009E1B13">
      <w:pPr>
        <w:jc w:val="both"/>
        <w:rPr>
          <w:sz w:val="28"/>
          <w:szCs w:val="28"/>
        </w:rPr>
      </w:pPr>
      <w:r w:rsidRPr="003E75BD">
        <w:rPr>
          <w:sz w:val="28"/>
          <w:szCs w:val="28"/>
        </w:rPr>
        <w:t>д) беречь общественную собственность и воспитывать у учащихся  бережное отношение к государственному имуществу;</w:t>
      </w:r>
    </w:p>
    <w:p w:rsidR="009E1B13" w:rsidRPr="003E75BD" w:rsidRDefault="009E1B13" w:rsidP="009E1B13">
      <w:pPr>
        <w:jc w:val="both"/>
        <w:rPr>
          <w:sz w:val="28"/>
          <w:szCs w:val="28"/>
        </w:rPr>
      </w:pPr>
      <w:r w:rsidRPr="003E75BD">
        <w:rPr>
          <w:sz w:val="28"/>
          <w:szCs w:val="28"/>
        </w:rPr>
        <w:t>е) ежегодно в установленные сроки проходить медицинские осмотры,  флюорографию, сдавать анализы, установленные законом;</w:t>
      </w:r>
    </w:p>
    <w:p w:rsidR="009E1B13" w:rsidRPr="003E75BD" w:rsidRDefault="009E1B13" w:rsidP="009E1B13">
      <w:pPr>
        <w:numPr>
          <w:ilvl w:val="1"/>
          <w:numId w:val="3"/>
        </w:numPr>
        <w:jc w:val="both"/>
        <w:rPr>
          <w:sz w:val="28"/>
          <w:szCs w:val="28"/>
        </w:rPr>
      </w:pPr>
      <w:r w:rsidRPr="003E75BD">
        <w:rPr>
          <w:sz w:val="28"/>
          <w:szCs w:val="28"/>
        </w:rPr>
        <w:t>Содержать рабочее место, мебель, оборудование и приспособления в неисправном и аккуратном состоянии, соблюдать чистоту в помещениях школы.</w:t>
      </w:r>
    </w:p>
    <w:p w:rsidR="009E1B13" w:rsidRPr="003E75BD" w:rsidRDefault="009E1B13" w:rsidP="009E1B13">
      <w:pPr>
        <w:numPr>
          <w:ilvl w:val="1"/>
          <w:numId w:val="3"/>
        </w:numPr>
        <w:jc w:val="both"/>
        <w:rPr>
          <w:sz w:val="28"/>
          <w:szCs w:val="28"/>
        </w:rPr>
      </w:pPr>
      <w:r w:rsidRPr="003E75BD">
        <w:rPr>
          <w:sz w:val="28"/>
          <w:szCs w:val="28"/>
        </w:rPr>
        <w:t>Соблюдать установленный порядок хранения материальных ценностей и документов.</w:t>
      </w:r>
    </w:p>
    <w:p w:rsidR="009E1B13" w:rsidRPr="003E75BD" w:rsidRDefault="009E1B13" w:rsidP="009E1B13">
      <w:pPr>
        <w:numPr>
          <w:ilvl w:val="1"/>
          <w:numId w:val="3"/>
        </w:numPr>
        <w:jc w:val="both"/>
        <w:rPr>
          <w:sz w:val="28"/>
          <w:szCs w:val="28"/>
        </w:rPr>
      </w:pPr>
      <w:r w:rsidRPr="003E75BD">
        <w:rPr>
          <w:sz w:val="28"/>
          <w:szCs w:val="28"/>
        </w:rPr>
        <w:t>Беречь имущество школы, бережно использовать материалы, рационально расходовать электроэнергию, тепло, воду.</w:t>
      </w:r>
    </w:p>
    <w:p w:rsidR="009E1B13" w:rsidRPr="003E75BD" w:rsidRDefault="009E1B13" w:rsidP="009E1B13">
      <w:pPr>
        <w:numPr>
          <w:ilvl w:val="1"/>
          <w:numId w:val="3"/>
        </w:numPr>
        <w:jc w:val="both"/>
        <w:rPr>
          <w:sz w:val="28"/>
          <w:szCs w:val="28"/>
        </w:rPr>
      </w:pPr>
      <w:r w:rsidRPr="003E75BD">
        <w:rPr>
          <w:sz w:val="28"/>
          <w:szCs w:val="28"/>
        </w:rPr>
        <w:t>Своевременно заполнять и аккуратно вести установленную документацию.</w:t>
      </w:r>
    </w:p>
    <w:p w:rsidR="009E1B13" w:rsidRPr="003E75BD" w:rsidRDefault="009E1B13" w:rsidP="009E1B13">
      <w:pPr>
        <w:numPr>
          <w:ilvl w:val="1"/>
          <w:numId w:val="3"/>
        </w:numPr>
        <w:jc w:val="both"/>
        <w:rPr>
          <w:sz w:val="28"/>
          <w:szCs w:val="28"/>
        </w:rPr>
      </w:pPr>
      <w:r w:rsidRPr="003E75BD">
        <w:rPr>
          <w:sz w:val="28"/>
          <w:szCs w:val="28"/>
        </w:rPr>
        <w:t xml:space="preserve">Приходить на работу за </w:t>
      </w:r>
      <w:r w:rsidRPr="003E75BD">
        <w:rPr>
          <w:b/>
          <w:sz w:val="28"/>
          <w:szCs w:val="28"/>
        </w:rPr>
        <w:t>15 минут</w:t>
      </w:r>
      <w:r w:rsidRPr="003E75BD">
        <w:rPr>
          <w:sz w:val="28"/>
          <w:szCs w:val="28"/>
        </w:rPr>
        <w:t xml:space="preserve"> до начала своих уроков по расписанию.</w:t>
      </w:r>
    </w:p>
    <w:p w:rsidR="009E1B13" w:rsidRPr="003E75BD" w:rsidRDefault="009E1B13" w:rsidP="009E1B13">
      <w:pPr>
        <w:numPr>
          <w:ilvl w:val="1"/>
          <w:numId w:val="3"/>
        </w:numPr>
        <w:jc w:val="both"/>
        <w:rPr>
          <w:sz w:val="28"/>
          <w:szCs w:val="28"/>
        </w:rPr>
      </w:pPr>
      <w:r w:rsidRPr="003E75BD">
        <w:rPr>
          <w:sz w:val="28"/>
          <w:szCs w:val="28"/>
        </w:rPr>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w:t>
      </w:r>
    </w:p>
    <w:p w:rsidR="009E1B13" w:rsidRPr="003E75BD" w:rsidRDefault="009E1B13" w:rsidP="009E1B13">
      <w:pPr>
        <w:numPr>
          <w:ilvl w:val="1"/>
          <w:numId w:val="3"/>
        </w:numPr>
        <w:jc w:val="both"/>
        <w:rPr>
          <w:sz w:val="28"/>
          <w:szCs w:val="28"/>
        </w:rPr>
      </w:pPr>
      <w:r w:rsidRPr="003E75BD">
        <w:rPr>
          <w:sz w:val="28"/>
          <w:szCs w:val="28"/>
        </w:rPr>
        <w:t>Педагогические работники несут полную ответственность за жизнь и здоровье детей во время проведения уроков, перемен, внеклассных мероприятий, организуемых школой.</w:t>
      </w:r>
    </w:p>
    <w:p w:rsidR="009E1B13" w:rsidRDefault="009E1B13" w:rsidP="009E1B13">
      <w:pPr>
        <w:jc w:val="both"/>
        <w:rPr>
          <w:sz w:val="28"/>
          <w:szCs w:val="28"/>
        </w:rPr>
      </w:pPr>
    </w:p>
    <w:p w:rsidR="009E1B13" w:rsidRPr="003E75BD" w:rsidRDefault="009E1B13" w:rsidP="009E1B13">
      <w:pPr>
        <w:jc w:val="both"/>
        <w:rPr>
          <w:b/>
          <w:sz w:val="28"/>
          <w:szCs w:val="28"/>
        </w:rPr>
      </w:pPr>
      <w:r>
        <w:rPr>
          <w:b/>
          <w:sz w:val="28"/>
          <w:szCs w:val="28"/>
        </w:rPr>
        <w:t>4</w:t>
      </w:r>
      <w:r w:rsidRPr="003E75BD">
        <w:rPr>
          <w:b/>
          <w:sz w:val="28"/>
          <w:szCs w:val="28"/>
        </w:rPr>
        <w:t>Обязанности администрации.</w:t>
      </w:r>
    </w:p>
    <w:p w:rsidR="009E1B13" w:rsidRPr="003E75BD" w:rsidRDefault="009E1B13" w:rsidP="009E1B13">
      <w:pPr>
        <w:jc w:val="both"/>
        <w:rPr>
          <w:b/>
          <w:i/>
          <w:sz w:val="28"/>
          <w:szCs w:val="28"/>
        </w:rPr>
      </w:pPr>
      <w:r w:rsidRPr="003E75BD">
        <w:rPr>
          <w:b/>
          <w:i/>
          <w:sz w:val="28"/>
          <w:szCs w:val="28"/>
        </w:rPr>
        <w:t>Администрация школы обязана:</w:t>
      </w:r>
    </w:p>
    <w:p w:rsidR="009E1B13" w:rsidRPr="003E75BD" w:rsidRDefault="009E1B13" w:rsidP="009E1B13">
      <w:pPr>
        <w:numPr>
          <w:ilvl w:val="1"/>
          <w:numId w:val="3"/>
        </w:numPr>
        <w:jc w:val="both"/>
        <w:rPr>
          <w:sz w:val="28"/>
          <w:szCs w:val="28"/>
        </w:rPr>
      </w:pPr>
      <w:r w:rsidRPr="003E75BD">
        <w:rPr>
          <w:sz w:val="28"/>
          <w:szCs w:val="28"/>
        </w:rPr>
        <w:t>Организовать труд педагогов и других работников школы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педагогическую нагрузку на следующий учебный год.</w:t>
      </w:r>
    </w:p>
    <w:p w:rsidR="009E1B13" w:rsidRPr="003E75BD" w:rsidRDefault="009E1B13" w:rsidP="009E1B13">
      <w:pPr>
        <w:numPr>
          <w:ilvl w:val="1"/>
          <w:numId w:val="3"/>
        </w:numPr>
        <w:jc w:val="both"/>
        <w:rPr>
          <w:sz w:val="28"/>
          <w:szCs w:val="28"/>
        </w:rPr>
      </w:pPr>
      <w:r w:rsidRPr="003E75BD">
        <w:rPr>
          <w:sz w:val="28"/>
          <w:szCs w:val="28"/>
        </w:rPr>
        <w:lastRenderedPageBreak/>
        <w:t>Обеспечить здоровые и безопасные условия труда и учебы, исправное состояние помещений, отопления, освещения, вентиляции и прочего оборудования, наличие необходимых в работе материалов.</w:t>
      </w:r>
    </w:p>
    <w:p w:rsidR="009E1B13" w:rsidRPr="003E75BD" w:rsidRDefault="009E1B13" w:rsidP="009E1B13">
      <w:pPr>
        <w:numPr>
          <w:ilvl w:val="1"/>
          <w:numId w:val="3"/>
        </w:numPr>
        <w:jc w:val="both"/>
        <w:rPr>
          <w:sz w:val="28"/>
          <w:szCs w:val="28"/>
        </w:rPr>
      </w:pPr>
      <w:r w:rsidRPr="003E75BD">
        <w:rPr>
          <w:sz w:val="28"/>
          <w:szCs w:val="28"/>
        </w:rPr>
        <w:t xml:space="preserve">Осуществлять </w:t>
      </w:r>
      <w:proofErr w:type="gramStart"/>
      <w:r w:rsidRPr="003E75BD">
        <w:rPr>
          <w:sz w:val="28"/>
          <w:szCs w:val="28"/>
        </w:rPr>
        <w:t>контроль за</w:t>
      </w:r>
      <w:proofErr w:type="gramEnd"/>
      <w:r w:rsidRPr="003E75BD">
        <w:rPr>
          <w:sz w:val="28"/>
          <w:szCs w:val="28"/>
        </w:rPr>
        <w:t xml:space="preserve"> качеством образовательного процесса путем посещения и разбора уроков, проведения административных контрольных работ и т.д., соблюдением расписания занятий, выполнением образовательных программ, учебных планов, календарных учебных графиков.</w:t>
      </w:r>
    </w:p>
    <w:p w:rsidR="009E1B13" w:rsidRPr="003E75BD" w:rsidRDefault="009E1B13" w:rsidP="009E1B13">
      <w:pPr>
        <w:numPr>
          <w:ilvl w:val="1"/>
          <w:numId w:val="3"/>
        </w:numPr>
        <w:jc w:val="both"/>
        <w:rPr>
          <w:sz w:val="28"/>
          <w:szCs w:val="28"/>
        </w:rPr>
      </w:pPr>
      <w:r w:rsidRPr="003E75BD">
        <w:rPr>
          <w:sz w:val="28"/>
          <w:szCs w:val="28"/>
        </w:rPr>
        <w:t>Своевременно рассматривать предложения работников, направленные на улучшение деятельности школы, поддерживать и поощрять лучших работников.</w:t>
      </w:r>
    </w:p>
    <w:p w:rsidR="009E1B13" w:rsidRPr="003E75BD" w:rsidRDefault="009E1B13" w:rsidP="009E1B13">
      <w:pPr>
        <w:numPr>
          <w:ilvl w:val="1"/>
          <w:numId w:val="3"/>
        </w:numPr>
        <w:jc w:val="both"/>
        <w:rPr>
          <w:sz w:val="28"/>
          <w:szCs w:val="28"/>
        </w:rPr>
      </w:pPr>
      <w:r w:rsidRPr="003E75BD">
        <w:rPr>
          <w:sz w:val="28"/>
          <w:szCs w:val="28"/>
        </w:rPr>
        <w:t>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w:t>
      </w:r>
    </w:p>
    <w:p w:rsidR="009E1B13" w:rsidRPr="003E75BD" w:rsidRDefault="009E1B13" w:rsidP="009E1B13">
      <w:pPr>
        <w:numPr>
          <w:ilvl w:val="1"/>
          <w:numId w:val="3"/>
        </w:numPr>
        <w:jc w:val="both"/>
        <w:rPr>
          <w:sz w:val="28"/>
          <w:szCs w:val="28"/>
        </w:rPr>
      </w:pPr>
      <w:r w:rsidRPr="003E75BD">
        <w:rPr>
          <w:sz w:val="28"/>
          <w:szCs w:val="28"/>
        </w:rPr>
        <w:t>Принимать меры по обеспечению учебной и трудовой дисциплины.</w:t>
      </w:r>
    </w:p>
    <w:p w:rsidR="009E1B13" w:rsidRPr="003E75BD" w:rsidRDefault="009E1B13" w:rsidP="009E1B13">
      <w:pPr>
        <w:numPr>
          <w:ilvl w:val="1"/>
          <w:numId w:val="3"/>
        </w:numPr>
        <w:jc w:val="both"/>
        <w:rPr>
          <w:sz w:val="28"/>
          <w:szCs w:val="28"/>
        </w:rPr>
      </w:pPr>
      <w:r w:rsidRPr="003E75BD">
        <w:rPr>
          <w:sz w:val="28"/>
          <w:szCs w:val="28"/>
        </w:rPr>
        <w:t>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9E1B13" w:rsidRPr="003E75BD" w:rsidRDefault="009E1B13" w:rsidP="009E1B13">
      <w:pPr>
        <w:numPr>
          <w:ilvl w:val="1"/>
          <w:numId w:val="3"/>
        </w:numPr>
        <w:jc w:val="both"/>
        <w:rPr>
          <w:sz w:val="28"/>
          <w:szCs w:val="28"/>
        </w:rPr>
      </w:pPr>
      <w:r w:rsidRPr="003E75BD">
        <w:rPr>
          <w:sz w:val="28"/>
          <w:szCs w:val="28"/>
        </w:rPr>
        <w:t>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w:t>
      </w:r>
    </w:p>
    <w:p w:rsidR="009E1B13" w:rsidRPr="003E75BD" w:rsidRDefault="009E1B13" w:rsidP="009E1B13">
      <w:pPr>
        <w:numPr>
          <w:ilvl w:val="1"/>
          <w:numId w:val="3"/>
        </w:numPr>
        <w:jc w:val="both"/>
        <w:rPr>
          <w:sz w:val="28"/>
          <w:szCs w:val="28"/>
        </w:rPr>
      </w:pPr>
      <w:r w:rsidRPr="003E75BD">
        <w:rPr>
          <w:sz w:val="28"/>
          <w:szCs w:val="28"/>
        </w:rPr>
        <w:t>Принимать необходимые меры для профилактики травматизма, профессиональных и других заболеваний работников и учащихся.</w:t>
      </w:r>
    </w:p>
    <w:p w:rsidR="009E1B13" w:rsidRPr="003E75BD" w:rsidRDefault="009E1B13" w:rsidP="009E1B13">
      <w:pPr>
        <w:numPr>
          <w:ilvl w:val="1"/>
          <w:numId w:val="3"/>
        </w:numPr>
        <w:jc w:val="both"/>
        <w:rPr>
          <w:sz w:val="28"/>
          <w:szCs w:val="28"/>
        </w:rPr>
      </w:pPr>
      <w:r w:rsidRPr="003E75BD">
        <w:rPr>
          <w:sz w:val="28"/>
          <w:szCs w:val="28"/>
        </w:rPr>
        <w:t>Создавать нормальные условия для хранения верхней одежды и другого имущества работников и учащихся.</w:t>
      </w:r>
    </w:p>
    <w:p w:rsidR="009E1B13" w:rsidRPr="003E75BD" w:rsidRDefault="009E1B13" w:rsidP="009E1B13">
      <w:pPr>
        <w:numPr>
          <w:ilvl w:val="1"/>
          <w:numId w:val="3"/>
        </w:numPr>
        <w:jc w:val="both"/>
        <w:rPr>
          <w:sz w:val="28"/>
          <w:szCs w:val="28"/>
        </w:rPr>
      </w:pPr>
      <w:r w:rsidRPr="003E75BD">
        <w:rPr>
          <w:sz w:val="28"/>
          <w:szCs w:val="28"/>
        </w:rPr>
        <w:t>Своевременно предоставлять отпуск всем работникам школы в соответствии с графиком, утвержденным ежегодно до 1 января. О времени начала отпуска работника извещать под роспись не позднее, чем за две недели до его начала.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оплаты труда, предоставлять отгулы за дежурства во внерабочее время.</w:t>
      </w:r>
    </w:p>
    <w:p w:rsidR="009E1B13" w:rsidRPr="003E75BD" w:rsidRDefault="009E1B13" w:rsidP="009E1B13">
      <w:pPr>
        <w:numPr>
          <w:ilvl w:val="1"/>
          <w:numId w:val="3"/>
        </w:numPr>
        <w:jc w:val="both"/>
        <w:rPr>
          <w:sz w:val="28"/>
          <w:szCs w:val="28"/>
        </w:rPr>
      </w:pPr>
      <w:r w:rsidRPr="003E75BD">
        <w:rPr>
          <w:sz w:val="28"/>
          <w:szCs w:val="28"/>
        </w:rPr>
        <w:t>Обеспечивать систематическое повышение квалификации педагогическими и другими работниками школы.</w:t>
      </w:r>
    </w:p>
    <w:p w:rsidR="009E1B13" w:rsidRPr="003E75BD" w:rsidRDefault="009E1B13" w:rsidP="009E1B13">
      <w:pPr>
        <w:numPr>
          <w:ilvl w:val="1"/>
          <w:numId w:val="3"/>
        </w:numPr>
        <w:jc w:val="both"/>
        <w:rPr>
          <w:sz w:val="28"/>
          <w:szCs w:val="28"/>
        </w:rPr>
      </w:pPr>
      <w:r w:rsidRPr="003E75BD">
        <w:rPr>
          <w:sz w:val="28"/>
          <w:szCs w:val="28"/>
        </w:rPr>
        <w:t>Организовать горячее питание для учащихся и работников школы.</w:t>
      </w:r>
    </w:p>
    <w:p w:rsidR="009E1B13" w:rsidRPr="003E75BD" w:rsidRDefault="009E1B13" w:rsidP="009E1B13">
      <w:pPr>
        <w:numPr>
          <w:ilvl w:val="1"/>
          <w:numId w:val="3"/>
        </w:numPr>
        <w:jc w:val="both"/>
        <w:rPr>
          <w:sz w:val="28"/>
          <w:szCs w:val="28"/>
        </w:rPr>
      </w:pPr>
      <w:r w:rsidRPr="003E75BD">
        <w:rPr>
          <w:sz w:val="28"/>
          <w:szCs w:val="28"/>
        </w:rPr>
        <w:t>Директор школы обязан сообщать в приемную начальника  РУО о своем отсутствии на рабочем месте и о причинах отсутствия.</w:t>
      </w:r>
    </w:p>
    <w:p w:rsidR="009E1B13" w:rsidRPr="003E75BD" w:rsidRDefault="009E1B13" w:rsidP="009E1B13">
      <w:pPr>
        <w:jc w:val="both"/>
        <w:rPr>
          <w:sz w:val="28"/>
          <w:szCs w:val="28"/>
        </w:rPr>
      </w:pPr>
    </w:p>
    <w:p w:rsidR="009E1B13" w:rsidRPr="003E75BD" w:rsidRDefault="009E1B13" w:rsidP="009E1B13">
      <w:pPr>
        <w:jc w:val="both"/>
        <w:rPr>
          <w:sz w:val="28"/>
          <w:szCs w:val="28"/>
        </w:rPr>
      </w:pPr>
    </w:p>
    <w:p w:rsidR="009E1B13" w:rsidRPr="003E75BD" w:rsidRDefault="009E1B13" w:rsidP="009E1B13">
      <w:pPr>
        <w:jc w:val="both"/>
        <w:rPr>
          <w:b/>
          <w:sz w:val="28"/>
          <w:szCs w:val="28"/>
        </w:rPr>
      </w:pPr>
      <w:r w:rsidRPr="003E75BD">
        <w:rPr>
          <w:b/>
          <w:sz w:val="28"/>
          <w:szCs w:val="28"/>
        </w:rPr>
        <w:t>5.Рабочее время</w:t>
      </w:r>
    </w:p>
    <w:p w:rsidR="009E1B13" w:rsidRPr="003E75BD" w:rsidRDefault="009E1B13" w:rsidP="009E1B13">
      <w:pPr>
        <w:jc w:val="both"/>
        <w:rPr>
          <w:sz w:val="28"/>
          <w:szCs w:val="28"/>
        </w:rPr>
      </w:pPr>
    </w:p>
    <w:p w:rsidR="009E1B13" w:rsidRPr="003E75BD" w:rsidRDefault="009E1B13" w:rsidP="009E1B13">
      <w:pPr>
        <w:jc w:val="both"/>
        <w:rPr>
          <w:sz w:val="28"/>
          <w:szCs w:val="28"/>
        </w:rPr>
      </w:pPr>
    </w:p>
    <w:p w:rsidR="009E1B13" w:rsidRPr="003E75BD" w:rsidRDefault="009E1B13" w:rsidP="009E1B13">
      <w:pPr>
        <w:jc w:val="both"/>
        <w:rPr>
          <w:sz w:val="28"/>
          <w:szCs w:val="28"/>
        </w:rPr>
      </w:pPr>
      <w:r w:rsidRPr="003E75BD">
        <w:rPr>
          <w:sz w:val="28"/>
          <w:szCs w:val="28"/>
        </w:rPr>
        <w:lastRenderedPageBreak/>
        <w:t>5.1.В школе устанавливается пятидневная рабочая неделя с двумя  выходными днями. 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36-часовой рабочей недели. Графики работы утверждаются директором школы по согласованию с профсоюзным комитетом и предусматривают время работы, перерыв для отдыха и питания.</w:t>
      </w:r>
    </w:p>
    <w:p w:rsidR="009E1B13" w:rsidRPr="003E75BD" w:rsidRDefault="009E1B13" w:rsidP="009E1B13">
      <w:pPr>
        <w:numPr>
          <w:ilvl w:val="1"/>
          <w:numId w:val="6"/>
        </w:numPr>
        <w:jc w:val="both"/>
        <w:rPr>
          <w:sz w:val="28"/>
          <w:szCs w:val="28"/>
        </w:rPr>
      </w:pPr>
      <w:r w:rsidRPr="003E75BD">
        <w:rPr>
          <w:sz w:val="28"/>
          <w:szCs w:val="28"/>
        </w:rPr>
        <w:t>Работа в установленные для работников графиками выходные дни запрещена и может иметь место лишь в случаях, предусмотренных законодательством. 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дежурство.</w:t>
      </w:r>
    </w:p>
    <w:p w:rsidR="009E1B13" w:rsidRPr="003E75BD" w:rsidRDefault="009E1B13" w:rsidP="009E1B13">
      <w:pPr>
        <w:numPr>
          <w:ilvl w:val="1"/>
          <w:numId w:val="6"/>
        </w:numPr>
        <w:jc w:val="both"/>
        <w:rPr>
          <w:sz w:val="28"/>
          <w:szCs w:val="28"/>
        </w:rPr>
      </w:pPr>
      <w:r w:rsidRPr="003E75BD">
        <w:rPr>
          <w:sz w:val="28"/>
          <w:szCs w:val="28"/>
        </w:rPr>
        <w:t>Учебную нагрузку педагогическим работникам на новый учебный год устанавливает директор школы по согласованию с профсоюзным комитетом до ухода работника в отпуск.</w:t>
      </w:r>
    </w:p>
    <w:p w:rsidR="009E1B13" w:rsidRPr="003E75BD" w:rsidRDefault="009E1B13" w:rsidP="009E1B13">
      <w:pPr>
        <w:jc w:val="both"/>
        <w:rPr>
          <w:b/>
          <w:i/>
          <w:sz w:val="28"/>
          <w:szCs w:val="28"/>
        </w:rPr>
      </w:pPr>
      <w:r w:rsidRPr="003E75BD">
        <w:rPr>
          <w:b/>
          <w:i/>
          <w:sz w:val="28"/>
          <w:szCs w:val="28"/>
        </w:rPr>
        <w:t>При этом:</w:t>
      </w:r>
    </w:p>
    <w:p w:rsidR="009E1B13" w:rsidRPr="003E75BD" w:rsidRDefault="009E1B13" w:rsidP="009E1B13">
      <w:pPr>
        <w:jc w:val="both"/>
        <w:rPr>
          <w:sz w:val="28"/>
          <w:szCs w:val="28"/>
        </w:rPr>
      </w:pPr>
      <w:r w:rsidRPr="003E75BD">
        <w:rPr>
          <w:sz w:val="28"/>
          <w:szCs w:val="28"/>
        </w:rPr>
        <w:t>а) у педагогических работников, как правило, должна сохраняться преемственность классов и объем учебной нагрузки;</w:t>
      </w:r>
    </w:p>
    <w:p w:rsidR="009E1B13" w:rsidRPr="003E75BD" w:rsidRDefault="009E1B13" w:rsidP="009E1B13">
      <w:pPr>
        <w:jc w:val="both"/>
        <w:rPr>
          <w:sz w:val="28"/>
          <w:szCs w:val="28"/>
        </w:rPr>
      </w:pPr>
      <w:r w:rsidRPr="003E75BD">
        <w:rPr>
          <w:sz w:val="28"/>
          <w:szCs w:val="28"/>
        </w:rPr>
        <w:t>б) неполная учебная нагрузка работника возможна лишь при его согласии, которое должно быть выражено в письменной форме;</w:t>
      </w:r>
    </w:p>
    <w:p w:rsidR="009E1B13" w:rsidRPr="003E75BD" w:rsidRDefault="009E1B13" w:rsidP="009E1B13">
      <w:pPr>
        <w:jc w:val="both"/>
        <w:rPr>
          <w:sz w:val="28"/>
          <w:szCs w:val="28"/>
        </w:rPr>
      </w:pPr>
      <w:r w:rsidRPr="003E75BD">
        <w:rPr>
          <w:sz w:val="28"/>
          <w:szCs w:val="28"/>
        </w:rPr>
        <w:t>в) объем учебной нагрузки у педагогических работников должен быть, как правило, стабильным на протяжении учебного года.</w:t>
      </w:r>
    </w:p>
    <w:p w:rsidR="009E1B13" w:rsidRPr="003E75BD" w:rsidRDefault="009E1B13" w:rsidP="009E1B13">
      <w:pPr>
        <w:jc w:val="both"/>
        <w:rPr>
          <w:sz w:val="28"/>
          <w:szCs w:val="28"/>
        </w:rPr>
      </w:pPr>
      <w:r w:rsidRPr="003E75BD">
        <w:rPr>
          <w:sz w:val="28"/>
          <w:szCs w:val="28"/>
        </w:rPr>
        <w:t xml:space="preserve">     Изменение учебной нагрузки в течение учебного года возможно лишь в случаях, если изменилось количество часов или количество часов по учебному плану, учебной программе (ст. 66 «Типовое положение об образовательном учреждении»).</w:t>
      </w:r>
    </w:p>
    <w:p w:rsidR="009E1B13" w:rsidRPr="003E75BD" w:rsidRDefault="009E1B13" w:rsidP="009E1B13">
      <w:pPr>
        <w:numPr>
          <w:ilvl w:val="1"/>
          <w:numId w:val="6"/>
        </w:numPr>
        <w:jc w:val="both"/>
        <w:rPr>
          <w:sz w:val="28"/>
          <w:szCs w:val="28"/>
        </w:rPr>
      </w:pPr>
      <w:proofErr w:type="gramStart"/>
      <w:r w:rsidRPr="003E75BD">
        <w:rPr>
          <w:sz w:val="28"/>
          <w:szCs w:val="28"/>
        </w:rPr>
        <w:t>Нерабочими праздничными днями в РФ являются: 1, 4, 5 января - новогодние каникулы; 7 января – Рождество Христово; 23 февраля – День защитника Отечества; 8 марта – Международный женский день: 1 мая – Праздник Весны и Труда: 9 мая – День Победы; 12 июня – День России; 4 ноября – День народного единства.</w:t>
      </w:r>
      <w:proofErr w:type="gramEnd"/>
    </w:p>
    <w:p w:rsidR="009E1B13" w:rsidRPr="003E75BD" w:rsidRDefault="009E1B13" w:rsidP="009E1B13">
      <w:pPr>
        <w:jc w:val="both"/>
        <w:rPr>
          <w:sz w:val="28"/>
          <w:szCs w:val="28"/>
        </w:rPr>
      </w:pPr>
      <w:r w:rsidRPr="003E75BD">
        <w:rPr>
          <w:sz w:val="28"/>
          <w:szCs w:val="28"/>
        </w:rPr>
        <w:t>При этом заработная плата работникам в связи с праздничными днями не уменьшается (ст. 112 ТК РФ  № 201-ФЗ от 29.12.2004 г.).</w:t>
      </w:r>
    </w:p>
    <w:p w:rsidR="009E1B13" w:rsidRPr="003E75BD" w:rsidRDefault="009E1B13" w:rsidP="009E1B13">
      <w:pPr>
        <w:numPr>
          <w:ilvl w:val="1"/>
          <w:numId w:val="6"/>
        </w:numPr>
        <w:jc w:val="both"/>
        <w:rPr>
          <w:sz w:val="28"/>
          <w:szCs w:val="28"/>
        </w:rPr>
      </w:pPr>
      <w:r w:rsidRPr="003E75BD">
        <w:rPr>
          <w:sz w:val="28"/>
          <w:szCs w:val="28"/>
        </w:rPr>
        <w:t>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9E1B13" w:rsidRPr="003E75BD" w:rsidRDefault="009E1B13" w:rsidP="009E1B13">
      <w:pPr>
        <w:jc w:val="both"/>
        <w:rPr>
          <w:sz w:val="28"/>
          <w:szCs w:val="28"/>
        </w:rPr>
      </w:pPr>
      <w:r w:rsidRPr="003E75BD">
        <w:rPr>
          <w:sz w:val="28"/>
          <w:szCs w:val="28"/>
        </w:rPr>
        <w:t xml:space="preserve">     Педагогическим работником, там, где возможно, предусматривается один дополнительный выходной день в неделю для методической работы и повышения квалификации.</w:t>
      </w:r>
    </w:p>
    <w:p w:rsidR="009E1B13" w:rsidRPr="003E75BD" w:rsidRDefault="009E1B13" w:rsidP="009E1B13">
      <w:pPr>
        <w:numPr>
          <w:ilvl w:val="1"/>
          <w:numId w:val="6"/>
        </w:numPr>
        <w:jc w:val="both"/>
        <w:rPr>
          <w:sz w:val="28"/>
          <w:szCs w:val="28"/>
        </w:rPr>
      </w:pPr>
      <w:r w:rsidRPr="003E75BD">
        <w:rPr>
          <w:sz w:val="28"/>
          <w:szCs w:val="28"/>
        </w:rPr>
        <w:t xml:space="preserve">Администрация школы  привлекает педагогических работников к дежурству по школе в рабочее время. Дежурство должно начинаться не ранее чем за 30 минут да начала занятий и продолжаться не более 30 минут после окончания </w:t>
      </w:r>
      <w:r w:rsidRPr="003E75BD">
        <w:rPr>
          <w:sz w:val="28"/>
          <w:szCs w:val="28"/>
        </w:rPr>
        <w:lastRenderedPageBreak/>
        <w:t>занятий данного педагога. График дежурств составляется на месяц и утверждается директором школы по согласованию с профкомом.</w:t>
      </w:r>
    </w:p>
    <w:p w:rsidR="009E1B13" w:rsidRPr="003E75BD" w:rsidRDefault="009E1B13" w:rsidP="009E1B13">
      <w:pPr>
        <w:numPr>
          <w:ilvl w:val="1"/>
          <w:numId w:val="6"/>
        </w:numPr>
        <w:jc w:val="both"/>
        <w:rPr>
          <w:sz w:val="28"/>
          <w:szCs w:val="28"/>
        </w:rPr>
      </w:pPr>
      <w:r w:rsidRPr="003E75BD">
        <w:rPr>
          <w:sz w:val="28"/>
          <w:szCs w:val="28"/>
        </w:rPr>
        <w:t>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школы они могут привлекаться администрацией школы к педагогической, организационной и методической работе в пределах времени, не превышающего их учебной нагрузки.</w:t>
      </w:r>
    </w:p>
    <w:p w:rsidR="009E1B13" w:rsidRPr="003E75BD" w:rsidRDefault="009E1B13" w:rsidP="009E1B13">
      <w:pPr>
        <w:jc w:val="both"/>
        <w:rPr>
          <w:sz w:val="28"/>
          <w:szCs w:val="28"/>
        </w:rPr>
      </w:pPr>
      <w:r w:rsidRPr="003E75BD">
        <w:rPr>
          <w:sz w:val="28"/>
          <w:szCs w:val="28"/>
        </w:rPr>
        <w:t xml:space="preserve">     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9E1B13" w:rsidRPr="003E75BD" w:rsidRDefault="009E1B13" w:rsidP="009E1B13">
      <w:pPr>
        <w:numPr>
          <w:ilvl w:val="1"/>
          <w:numId w:val="6"/>
        </w:numPr>
        <w:jc w:val="both"/>
        <w:rPr>
          <w:sz w:val="28"/>
          <w:szCs w:val="28"/>
        </w:rPr>
      </w:pPr>
      <w:proofErr w:type="gramStart"/>
      <w:r w:rsidRPr="003E75BD">
        <w:rPr>
          <w:sz w:val="28"/>
          <w:szCs w:val="28"/>
        </w:rPr>
        <w:t xml:space="preserve">Общие собрания, заседания педагогического совета, занятия </w:t>
      </w:r>
      <w:proofErr w:type="spellStart"/>
      <w:r w:rsidRPr="003E75BD">
        <w:rPr>
          <w:sz w:val="28"/>
          <w:szCs w:val="28"/>
        </w:rPr>
        <w:t>внутришкольных</w:t>
      </w:r>
      <w:proofErr w:type="spellEnd"/>
      <w:r w:rsidRPr="003E75BD">
        <w:rPr>
          <w:sz w:val="28"/>
          <w:szCs w:val="28"/>
        </w:rPr>
        <w:t xml:space="preserve"> методических объединений, совещания не должны продолжаться, как правило, более двух часов, родительские собрания – полутора часов, собрания школьников – одного часа, занятия кружков, секций – от 45 минут до полутора часов.</w:t>
      </w:r>
      <w:proofErr w:type="gramEnd"/>
    </w:p>
    <w:p w:rsidR="009E1B13" w:rsidRPr="003E75BD" w:rsidRDefault="009E1B13" w:rsidP="009E1B13">
      <w:pPr>
        <w:jc w:val="both"/>
        <w:rPr>
          <w:b/>
          <w:i/>
          <w:sz w:val="28"/>
          <w:szCs w:val="28"/>
        </w:rPr>
      </w:pPr>
      <w:r w:rsidRPr="003E75BD">
        <w:rPr>
          <w:b/>
          <w:i/>
          <w:sz w:val="28"/>
          <w:szCs w:val="28"/>
        </w:rPr>
        <w:t xml:space="preserve">     </w:t>
      </w:r>
    </w:p>
    <w:p w:rsidR="009E1B13" w:rsidRPr="003E75BD" w:rsidRDefault="009E1B13" w:rsidP="009E1B13">
      <w:pPr>
        <w:jc w:val="both"/>
        <w:rPr>
          <w:b/>
          <w:i/>
          <w:sz w:val="28"/>
          <w:szCs w:val="28"/>
        </w:rPr>
      </w:pPr>
      <w:r w:rsidRPr="003E75BD">
        <w:rPr>
          <w:b/>
          <w:i/>
          <w:sz w:val="28"/>
          <w:szCs w:val="28"/>
        </w:rPr>
        <w:t>Учитель обязан:</w:t>
      </w:r>
    </w:p>
    <w:p w:rsidR="009E1B13" w:rsidRPr="003E75BD" w:rsidRDefault="009E1B13" w:rsidP="009E1B13">
      <w:pPr>
        <w:numPr>
          <w:ilvl w:val="1"/>
          <w:numId w:val="6"/>
        </w:numPr>
        <w:jc w:val="both"/>
        <w:rPr>
          <w:sz w:val="28"/>
          <w:szCs w:val="28"/>
        </w:rPr>
      </w:pPr>
      <w:r w:rsidRPr="003E75BD">
        <w:rPr>
          <w:sz w:val="28"/>
          <w:szCs w:val="28"/>
        </w:rPr>
        <w:t>Со звонком начинать урок и со звонком его окончить, не допуская бесполезной траты учебного времени.</w:t>
      </w:r>
    </w:p>
    <w:p w:rsidR="009E1B13" w:rsidRPr="003E75BD" w:rsidRDefault="009E1B13" w:rsidP="009E1B13">
      <w:pPr>
        <w:numPr>
          <w:ilvl w:val="1"/>
          <w:numId w:val="6"/>
        </w:numPr>
        <w:jc w:val="both"/>
        <w:rPr>
          <w:sz w:val="28"/>
          <w:szCs w:val="28"/>
        </w:rPr>
      </w:pPr>
      <w:r w:rsidRPr="003E75BD">
        <w:rPr>
          <w:sz w:val="28"/>
          <w:szCs w:val="28"/>
        </w:rPr>
        <w:t>Иметь поурочные планы на каждый учебный час, включая классные часы.</w:t>
      </w:r>
    </w:p>
    <w:p w:rsidR="009E1B13" w:rsidRPr="003E75BD" w:rsidRDefault="009E1B13" w:rsidP="009E1B13">
      <w:pPr>
        <w:numPr>
          <w:ilvl w:val="1"/>
          <w:numId w:val="6"/>
        </w:numPr>
        <w:jc w:val="both"/>
        <w:rPr>
          <w:sz w:val="28"/>
          <w:szCs w:val="28"/>
        </w:rPr>
      </w:pPr>
      <w:r w:rsidRPr="003E75BD">
        <w:rPr>
          <w:sz w:val="28"/>
          <w:szCs w:val="28"/>
        </w:rPr>
        <w:t>Независимо от расписания уроков присутствовать на всех мероприятиях, запланированных для учителей и учащихся.</w:t>
      </w:r>
    </w:p>
    <w:p w:rsidR="009E1B13" w:rsidRPr="003E75BD" w:rsidRDefault="009E1B13" w:rsidP="009E1B13">
      <w:pPr>
        <w:numPr>
          <w:ilvl w:val="1"/>
          <w:numId w:val="6"/>
        </w:numPr>
        <w:jc w:val="both"/>
        <w:rPr>
          <w:sz w:val="28"/>
          <w:szCs w:val="28"/>
        </w:rPr>
      </w:pPr>
      <w:r w:rsidRPr="003E75BD">
        <w:rPr>
          <w:sz w:val="28"/>
          <w:szCs w:val="28"/>
        </w:rPr>
        <w:t>Выполнять распоряжения учебной части точно и в срок.</w:t>
      </w:r>
    </w:p>
    <w:p w:rsidR="009E1B13" w:rsidRPr="003E75BD" w:rsidRDefault="009E1B13" w:rsidP="009E1B13">
      <w:pPr>
        <w:numPr>
          <w:ilvl w:val="1"/>
          <w:numId w:val="6"/>
        </w:numPr>
        <w:jc w:val="both"/>
        <w:rPr>
          <w:sz w:val="28"/>
          <w:szCs w:val="28"/>
        </w:rPr>
      </w:pPr>
      <w:r w:rsidRPr="003E75BD">
        <w:rPr>
          <w:sz w:val="28"/>
          <w:szCs w:val="28"/>
        </w:rPr>
        <w:t>Выполнять все приказы директора безоговорочно, при несогласии с приказом обжаловать выполненный приказ в комиссию по трудовым спорам.</w:t>
      </w:r>
    </w:p>
    <w:p w:rsidR="009E1B13" w:rsidRPr="003E75BD" w:rsidRDefault="009E1B13" w:rsidP="009E1B13">
      <w:pPr>
        <w:numPr>
          <w:ilvl w:val="1"/>
          <w:numId w:val="6"/>
        </w:numPr>
        <w:jc w:val="both"/>
        <w:rPr>
          <w:sz w:val="28"/>
          <w:szCs w:val="28"/>
        </w:rPr>
      </w:pPr>
      <w:r w:rsidRPr="003E75BD">
        <w:rPr>
          <w:sz w:val="28"/>
          <w:szCs w:val="28"/>
        </w:rPr>
        <w:t>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9E1B13" w:rsidRPr="003E75BD" w:rsidRDefault="009E1B13" w:rsidP="009E1B13">
      <w:pPr>
        <w:numPr>
          <w:ilvl w:val="1"/>
          <w:numId w:val="6"/>
        </w:numPr>
        <w:jc w:val="both"/>
        <w:rPr>
          <w:sz w:val="28"/>
          <w:szCs w:val="28"/>
        </w:rPr>
      </w:pPr>
      <w:r w:rsidRPr="003E75BD">
        <w:rPr>
          <w:sz w:val="28"/>
          <w:szCs w:val="28"/>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9E1B13" w:rsidRPr="003E75BD" w:rsidRDefault="009E1B13" w:rsidP="009E1B13">
      <w:pPr>
        <w:numPr>
          <w:ilvl w:val="1"/>
          <w:numId w:val="6"/>
        </w:numPr>
        <w:jc w:val="both"/>
        <w:rPr>
          <w:b/>
          <w:i/>
          <w:sz w:val="28"/>
          <w:szCs w:val="28"/>
        </w:rPr>
      </w:pPr>
      <w:r w:rsidRPr="003E75BD">
        <w:rPr>
          <w:sz w:val="28"/>
          <w:szCs w:val="28"/>
        </w:rPr>
        <w:t xml:space="preserve">Классный руководитель обязан один раз в неделю проводить проверку выставления оценок в дневниках учащихся. </w:t>
      </w:r>
    </w:p>
    <w:p w:rsidR="009E1B13" w:rsidRPr="003E75BD" w:rsidRDefault="009E1B13" w:rsidP="009E1B13">
      <w:pPr>
        <w:numPr>
          <w:ilvl w:val="1"/>
          <w:numId w:val="6"/>
        </w:numPr>
        <w:jc w:val="both"/>
        <w:rPr>
          <w:b/>
          <w:i/>
          <w:sz w:val="28"/>
          <w:szCs w:val="28"/>
        </w:rPr>
      </w:pPr>
      <w:r w:rsidRPr="003E75BD">
        <w:rPr>
          <w:b/>
          <w:i/>
          <w:sz w:val="28"/>
          <w:szCs w:val="28"/>
        </w:rPr>
        <w:t>Педагогическим и другим работникам школы  запрещается:</w:t>
      </w:r>
    </w:p>
    <w:p w:rsidR="009E1B13" w:rsidRPr="003E75BD" w:rsidRDefault="009E1B13" w:rsidP="009E1B13">
      <w:pPr>
        <w:numPr>
          <w:ilvl w:val="0"/>
          <w:numId w:val="4"/>
        </w:numPr>
        <w:jc w:val="both"/>
        <w:rPr>
          <w:sz w:val="28"/>
          <w:szCs w:val="28"/>
        </w:rPr>
      </w:pPr>
      <w:r w:rsidRPr="003E75BD">
        <w:rPr>
          <w:sz w:val="28"/>
          <w:szCs w:val="28"/>
        </w:rPr>
        <w:t>изменять по своему усмотрению расписание занятий и график работы;</w:t>
      </w:r>
    </w:p>
    <w:p w:rsidR="009E1B13" w:rsidRPr="003E75BD" w:rsidRDefault="009E1B13" w:rsidP="009E1B13">
      <w:pPr>
        <w:numPr>
          <w:ilvl w:val="0"/>
          <w:numId w:val="4"/>
        </w:numPr>
        <w:jc w:val="both"/>
        <w:rPr>
          <w:sz w:val="28"/>
          <w:szCs w:val="28"/>
        </w:rPr>
      </w:pPr>
      <w:r w:rsidRPr="003E75BD">
        <w:rPr>
          <w:sz w:val="28"/>
          <w:szCs w:val="28"/>
        </w:rPr>
        <w:t>отменять, удлинять или сокращать продолжительность уроков и перерывов между ними;</w:t>
      </w:r>
    </w:p>
    <w:p w:rsidR="009E1B13" w:rsidRPr="003E75BD" w:rsidRDefault="009E1B13" w:rsidP="009E1B13">
      <w:pPr>
        <w:numPr>
          <w:ilvl w:val="0"/>
          <w:numId w:val="4"/>
        </w:numPr>
        <w:jc w:val="both"/>
        <w:rPr>
          <w:sz w:val="28"/>
          <w:szCs w:val="28"/>
        </w:rPr>
      </w:pPr>
      <w:r w:rsidRPr="003E75BD">
        <w:rPr>
          <w:sz w:val="28"/>
          <w:szCs w:val="28"/>
        </w:rPr>
        <w:t>удалять учащегося с уроков;</w:t>
      </w:r>
    </w:p>
    <w:p w:rsidR="009E1B13" w:rsidRPr="003E75BD" w:rsidRDefault="009E1B13" w:rsidP="009E1B13">
      <w:pPr>
        <w:numPr>
          <w:ilvl w:val="0"/>
          <w:numId w:val="4"/>
        </w:numPr>
        <w:jc w:val="both"/>
        <w:rPr>
          <w:sz w:val="28"/>
          <w:szCs w:val="28"/>
        </w:rPr>
      </w:pPr>
      <w:r w:rsidRPr="003E75BD">
        <w:rPr>
          <w:sz w:val="28"/>
          <w:szCs w:val="28"/>
        </w:rPr>
        <w:t>курить в помещениях школы и на её территории.</w:t>
      </w:r>
    </w:p>
    <w:p w:rsidR="009E1B13" w:rsidRPr="003E75BD" w:rsidRDefault="009E1B13" w:rsidP="009E1B13">
      <w:pPr>
        <w:numPr>
          <w:ilvl w:val="1"/>
          <w:numId w:val="6"/>
        </w:numPr>
        <w:jc w:val="both"/>
        <w:rPr>
          <w:sz w:val="28"/>
          <w:szCs w:val="28"/>
        </w:rPr>
      </w:pPr>
      <w:r w:rsidRPr="003E75BD">
        <w:rPr>
          <w:sz w:val="28"/>
          <w:szCs w:val="28"/>
        </w:rPr>
        <w:t>Посторонним лицам разрешается присутствовать на уроках с согласия учителя и разрешения директора школы. Вход в класс после начала урока разрешается в исключительных случаях только директору школы и его заместителям.</w:t>
      </w:r>
    </w:p>
    <w:p w:rsidR="009E1B13" w:rsidRPr="003E75BD" w:rsidRDefault="009E1B13" w:rsidP="009E1B13">
      <w:pPr>
        <w:jc w:val="both"/>
        <w:rPr>
          <w:sz w:val="28"/>
          <w:szCs w:val="28"/>
        </w:rPr>
      </w:pPr>
      <w:r w:rsidRPr="003E75BD">
        <w:rPr>
          <w:sz w:val="28"/>
          <w:szCs w:val="28"/>
        </w:rPr>
        <w:lastRenderedPageBreak/>
        <w:t xml:space="preserve"> Во время проведения уроков не разрешается делать педагогическим работникам замечания по поводу их работы в присутствии учащихся.</w:t>
      </w:r>
    </w:p>
    <w:p w:rsidR="009E1B13" w:rsidRPr="003E75BD" w:rsidRDefault="009E1B13" w:rsidP="009E1B13">
      <w:pPr>
        <w:numPr>
          <w:ilvl w:val="1"/>
          <w:numId w:val="6"/>
        </w:numPr>
        <w:jc w:val="both"/>
        <w:rPr>
          <w:sz w:val="28"/>
          <w:szCs w:val="28"/>
        </w:rPr>
      </w:pPr>
      <w:r w:rsidRPr="003E75BD">
        <w:rPr>
          <w:sz w:val="28"/>
          <w:szCs w:val="28"/>
        </w:rPr>
        <w:t>Администрация школы организует учет явки на работу и уход с нее всех работников школы.</w:t>
      </w:r>
    </w:p>
    <w:p w:rsidR="009E1B13" w:rsidRPr="003E75BD" w:rsidRDefault="009E1B13" w:rsidP="009E1B13">
      <w:pPr>
        <w:jc w:val="both"/>
        <w:rPr>
          <w:sz w:val="28"/>
          <w:szCs w:val="28"/>
        </w:rPr>
      </w:pPr>
      <w:r w:rsidRPr="003E75BD">
        <w:rPr>
          <w:sz w:val="28"/>
          <w:szCs w:val="28"/>
        </w:rPr>
        <w:t xml:space="preserve">     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9E1B13" w:rsidRPr="003E75BD" w:rsidRDefault="009E1B13" w:rsidP="009E1B13">
      <w:pPr>
        <w:numPr>
          <w:ilvl w:val="1"/>
          <w:numId w:val="6"/>
        </w:numPr>
        <w:jc w:val="both"/>
        <w:rPr>
          <w:b/>
          <w:i/>
          <w:sz w:val="28"/>
          <w:szCs w:val="28"/>
        </w:rPr>
      </w:pPr>
      <w:r w:rsidRPr="003E75BD">
        <w:rPr>
          <w:b/>
          <w:i/>
          <w:sz w:val="28"/>
          <w:szCs w:val="28"/>
        </w:rPr>
        <w:t>В помещениях  школы запрещается:</w:t>
      </w:r>
    </w:p>
    <w:p w:rsidR="009E1B13" w:rsidRPr="003E75BD" w:rsidRDefault="009E1B13" w:rsidP="009E1B13">
      <w:pPr>
        <w:numPr>
          <w:ilvl w:val="0"/>
          <w:numId w:val="4"/>
        </w:numPr>
        <w:jc w:val="both"/>
        <w:rPr>
          <w:sz w:val="28"/>
          <w:szCs w:val="28"/>
        </w:rPr>
      </w:pPr>
      <w:r w:rsidRPr="003E75BD">
        <w:rPr>
          <w:sz w:val="28"/>
          <w:szCs w:val="28"/>
        </w:rPr>
        <w:t>нахождение в верхней одежде и головных уборах;</w:t>
      </w:r>
    </w:p>
    <w:p w:rsidR="009E1B13" w:rsidRPr="003E75BD" w:rsidRDefault="009E1B13" w:rsidP="009E1B13">
      <w:pPr>
        <w:numPr>
          <w:ilvl w:val="0"/>
          <w:numId w:val="4"/>
        </w:numPr>
        <w:jc w:val="both"/>
        <w:rPr>
          <w:sz w:val="28"/>
          <w:szCs w:val="28"/>
        </w:rPr>
      </w:pPr>
      <w:r w:rsidRPr="003E75BD">
        <w:rPr>
          <w:sz w:val="28"/>
          <w:szCs w:val="28"/>
        </w:rPr>
        <w:t>громкий разговор и шум в коридорах во время занятий.</w:t>
      </w:r>
    </w:p>
    <w:p w:rsidR="009E1B13" w:rsidRPr="003E75BD" w:rsidRDefault="009E1B13" w:rsidP="009E1B13">
      <w:pPr>
        <w:numPr>
          <w:ilvl w:val="1"/>
          <w:numId w:val="6"/>
        </w:numPr>
        <w:jc w:val="both"/>
        <w:rPr>
          <w:sz w:val="28"/>
          <w:szCs w:val="28"/>
        </w:rPr>
      </w:pPr>
      <w:r w:rsidRPr="003E75BD">
        <w:rPr>
          <w:sz w:val="28"/>
          <w:szCs w:val="28"/>
        </w:rPr>
        <w:t>Устанавливается единый день совещаний – понедельник, педагогических советов и предварительных педсоветов по итогам учебных четвертей – по плану (не реже 1 раза в четверть), административного  совета – пятница, классные часы и линейки  – каждый понедельник  каждого месяца.</w:t>
      </w:r>
    </w:p>
    <w:p w:rsidR="009E1B13" w:rsidRPr="003E75BD" w:rsidRDefault="009E1B13" w:rsidP="009E1B13">
      <w:pPr>
        <w:jc w:val="both"/>
        <w:rPr>
          <w:b/>
          <w:sz w:val="28"/>
          <w:szCs w:val="28"/>
        </w:rPr>
      </w:pPr>
      <w:r w:rsidRPr="003E75BD">
        <w:rPr>
          <w:b/>
          <w:sz w:val="28"/>
          <w:szCs w:val="28"/>
        </w:rPr>
        <w:t>6.Поощрения за успехи в работе.</w:t>
      </w:r>
    </w:p>
    <w:p w:rsidR="009E1B13" w:rsidRPr="003E75BD" w:rsidRDefault="009E1B13" w:rsidP="009E1B13">
      <w:pPr>
        <w:ind w:left="360"/>
        <w:jc w:val="both"/>
        <w:rPr>
          <w:b/>
          <w:i/>
          <w:sz w:val="28"/>
          <w:szCs w:val="28"/>
        </w:rPr>
      </w:pPr>
      <w:r w:rsidRPr="003E75BD">
        <w:rPr>
          <w:b/>
          <w:i/>
          <w:sz w:val="28"/>
          <w:szCs w:val="28"/>
        </w:rPr>
        <w:t>6.1.За образцовое выполнение трудовых обязанностей, новаторство в труде и другие достижения в работе применяются следующие поощрения:</w:t>
      </w:r>
    </w:p>
    <w:p w:rsidR="009E1B13" w:rsidRPr="003E75BD" w:rsidRDefault="009E1B13" w:rsidP="009E1B13">
      <w:pPr>
        <w:numPr>
          <w:ilvl w:val="0"/>
          <w:numId w:val="4"/>
        </w:numPr>
        <w:jc w:val="both"/>
        <w:rPr>
          <w:sz w:val="28"/>
          <w:szCs w:val="28"/>
        </w:rPr>
      </w:pPr>
      <w:r w:rsidRPr="003E75BD">
        <w:rPr>
          <w:sz w:val="28"/>
          <w:szCs w:val="28"/>
        </w:rPr>
        <w:t>объявление благодарности;</w:t>
      </w:r>
    </w:p>
    <w:p w:rsidR="009E1B13" w:rsidRPr="003E75BD" w:rsidRDefault="009E1B13" w:rsidP="009E1B13">
      <w:pPr>
        <w:numPr>
          <w:ilvl w:val="0"/>
          <w:numId w:val="4"/>
        </w:numPr>
        <w:jc w:val="both"/>
        <w:rPr>
          <w:sz w:val="28"/>
          <w:szCs w:val="28"/>
        </w:rPr>
      </w:pPr>
      <w:r w:rsidRPr="003E75BD">
        <w:rPr>
          <w:sz w:val="28"/>
          <w:szCs w:val="28"/>
        </w:rPr>
        <w:t>финансовое стимулирование;</w:t>
      </w:r>
    </w:p>
    <w:p w:rsidR="009E1B13" w:rsidRPr="003E75BD" w:rsidRDefault="009E1B13" w:rsidP="009E1B13">
      <w:pPr>
        <w:numPr>
          <w:ilvl w:val="0"/>
          <w:numId w:val="4"/>
        </w:numPr>
        <w:jc w:val="both"/>
        <w:rPr>
          <w:sz w:val="28"/>
          <w:szCs w:val="28"/>
        </w:rPr>
      </w:pPr>
      <w:r w:rsidRPr="003E75BD">
        <w:rPr>
          <w:sz w:val="28"/>
          <w:szCs w:val="28"/>
        </w:rPr>
        <w:t>награждение ценным подарком;</w:t>
      </w:r>
    </w:p>
    <w:p w:rsidR="009E1B13" w:rsidRPr="003E75BD" w:rsidRDefault="009E1B13" w:rsidP="009E1B13">
      <w:pPr>
        <w:numPr>
          <w:ilvl w:val="0"/>
          <w:numId w:val="4"/>
        </w:numPr>
        <w:jc w:val="both"/>
        <w:rPr>
          <w:sz w:val="28"/>
          <w:szCs w:val="28"/>
        </w:rPr>
      </w:pPr>
      <w:r w:rsidRPr="003E75BD">
        <w:rPr>
          <w:sz w:val="28"/>
          <w:szCs w:val="28"/>
        </w:rPr>
        <w:t>награждение почетной грамотой;</w:t>
      </w:r>
    </w:p>
    <w:p w:rsidR="009E1B13" w:rsidRPr="003E75BD" w:rsidRDefault="009E1B13" w:rsidP="009E1B13">
      <w:pPr>
        <w:numPr>
          <w:ilvl w:val="0"/>
          <w:numId w:val="4"/>
        </w:numPr>
        <w:jc w:val="both"/>
        <w:rPr>
          <w:sz w:val="28"/>
          <w:szCs w:val="28"/>
        </w:rPr>
      </w:pPr>
      <w:r w:rsidRPr="003E75BD">
        <w:rPr>
          <w:sz w:val="28"/>
          <w:szCs w:val="28"/>
        </w:rPr>
        <w:t>представление к званиям «Почетный работник общего образования», «Заслуженный учитель Российской Федерации», «Заслуженный учитель Красноярского края» орденам и медалям Российской Федерации.</w:t>
      </w:r>
    </w:p>
    <w:p w:rsidR="009E1B13" w:rsidRPr="003E75BD" w:rsidRDefault="009E1B13" w:rsidP="009E1B13">
      <w:pPr>
        <w:jc w:val="both"/>
        <w:rPr>
          <w:sz w:val="28"/>
          <w:szCs w:val="28"/>
        </w:rPr>
      </w:pPr>
      <w:r w:rsidRPr="003E75BD">
        <w:rPr>
          <w:sz w:val="28"/>
          <w:szCs w:val="28"/>
        </w:rPr>
        <w:t xml:space="preserve">     Поощрения применяются администрацией совместно или по согласованию с профсоюзным комитетом школы.</w:t>
      </w:r>
    </w:p>
    <w:p w:rsidR="009E1B13" w:rsidRPr="003E75BD" w:rsidRDefault="009E1B13" w:rsidP="009E1B13">
      <w:pPr>
        <w:jc w:val="both"/>
        <w:rPr>
          <w:sz w:val="28"/>
          <w:szCs w:val="28"/>
        </w:rPr>
      </w:pPr>
      <w:r w:rsidRPr="003E75BD">
        <w:rPr>
          <w:sz w:val="28"/>
          <w:szCs w:val="28"/>
        </w:rPr>
        <w:t xml:space="preserve">     Поощрения объявляются приказом директора и доводятся до сведения коллектива, запись о поощрении вносится в трудовую книжку работника.</w:t>
      </w:r>
    </w:p>
    <w:p w:rsidR="009E1B13" w:rsidRPr="003E75BD" w:rsidRDefault="009E1B13" w:rsidP="009E1B13">
      <w:pPr>
        <w:jc w:val="both"/>
        <w:rPr>
          <w:b/>
          <w:sz w:val="28"/>
          <w:szCs w:val="28"/>
        </w:rPr>
      </w:pPr>
      <w:r w:rsidRPr="003E75BD">
        <w:rPr>
          <w:b/>
          <w:sz w:val="28"/>
          <w:szCs w:val="28"/>
        </w:rPr>
        <w:t>7.Ответственность за нарушение трудовой дисциплины.</w:t>
      </w:r>
    </w:p>
    <w:p w:rsidR="009E1B13" w:rsidRPr="003E75BD" w:rsidRDefault="009E1B13" w:rsidP="009E1B13">
      <w:pPr>
        <w:jc w:val="both"/>
        <w:rPr>
          <w:b/>
          <w:sz w:val="28"/>
          <w:szCs w:val="28"/>
        </w:rPr>
      </w:pPr>
    </w:p>
    <w:p w:rsidR="009E1B13" w:rsidRPr="003E75BD" w:rsidRDefault="009E1B13" w:rsidP="009E1B13">
      <w:pPr>
        <w:jc w:val="both"/>
        <w:rPr>
          <w:sz w:val="28"/>
          <w:szCs w:val="28"/>
        </w:rPr>
      </w:pPr>
      <w:r w:rsidRPr="003E75BD">
        <w:rPr>
          <w:sz w:val="28"/>
          <w:szCs w:val="28"/>
        </w:rPr>
        <w:t>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 или применение мер общественного воздействия:</w:t>
      </w:r>
    </w:p>
    <w:p w:rsidR="009E1B13" w:rsidRPr="003E75BD" w:rsidRDefault="009E1B13" w:rsidP="009E1B13">
      <w:pPr>
        <w:jc w:val="both"/>
        <w:rPr>
          <w:sz w:val="28"/>
          <w:szCs w:val="28"/>
        </w:rPr>
      </w:pPr>
      <w:r w:rsidRPr="003E75BD">
        <w:rPr>
          <w:sz w:val="28"/>
          <w:szCs w:val="28"/>
        </w:rPr>
        <w:t xml:space="preserve">                  а) замечание;</w:t>
      </w:r>
    </w:p>
    <w:p w:rsidR="009E1B13" w:rsidRPr="003E75BD" w:rsidRDefault="009E1B13" w:rsidP="009E1B13">
      <w:pPr>
        <w:jc w:val="both"/>
        <w:rPr>
          <w:sz w:val="28"/>
          <w:szCs w:val="28"/>
        </w:rPr>
      </w:pPr>
      <w:r w:rsidRPr="003E75BD">
        <w:rPr>
          <w:sz w:val="28"/>
          <w:szCs w:val="28"/>
        </w:rPr>
        <w:t xml:space="preserve">                  б) выговор;</w:t>
      </w:r>
    </w:p>
    <w:p w:rsidR="009E1B13" w:rsidRPr="003E75BD" w:rsidRDefault="009E1B13" w:rsidP="009E1B13">
      <w:pPr>
        <w:jc w:val="both"/>
        <w:rPr>
          <w:sz w:val="28"/>
          <w:szCs w:val="28"/>
        </w:rPr>
      </w:pPr>
      <w:r w:rsidRPr="003E75BD">
        <w:rPr>
          <w:sz w:val="28"/>
          <w:szCs w:val="28"/>
        </w:rPr>
        <w:t xml:space="preserve">                  в) увольнение по соответствующим основаниям (ст. 192 ТК РФ)</w:t>
      </w:r>
    </w:p>
    <w:p w:rsidR="009E1B13" w:rsidRPr="003E75BD" w:rsidRDefault="009E1B13" w:rsidP="009E1B13">
      <w:pPr>
        <w:numPr>
          <w:ilvl w:val="1"/>
          <w:numId w:val="5"/>
        </w:numPr>
        <w:jc w:val="both"/>
        <w:rPr>
          <w:sz w:val="28"/>
          <w:szCs w:val="28"/>
        </w:rPr>
      </w:pPr>
      <w:r w:rsidRPr="003E75BD">
        <w:rPr>
          <w:sz w:val="28"/>
          <w:szCs w:val="28"/>
        </w:rPr>
        <w:t xml:space="preserve"> Наложение дисциплинарного взыскания производится администрацией в пределах предоставленных ей прав.</w:t>
      </w:r>
    </w:p>
    <w:p w:rsidR="009E1B13" w:rsidRPr="003E75BD" w:rsidRDefault="009E1B13" w:rsidP="009E1B13">
      <w:pPr>
        <w:jc w:val="both"/>
        <w:rPr>
          <w:sz w:val="28"/>
          <w:szCs w:val="28"/>
        </w:rPr>
      </w:pPr>
      <w:r w:rsidRPr="003E75BD">
        <w:rPr>
          <w:sz w:val="28"/>
          <w:szCs w:val="28"/>
        </w:rPr>
        <w:t>За каждое нарушение может быть наложено только одно дисциплинарное взыскание.</w:t>
      </w:r>
    </w:p>
    <w:p w:rsidR="009E1B13" w:rsidRPr="003E75BD" w:rsidRDefault="009E1B13" w:rsidP="009E1B13">
      <w:pPr>
        <w:numPr>
          <w:ilvl w:val="1"/>
          <w:numId w:val="5"/>
        </w:numPr>
        <w:jc w:val="both"/>
        <w:rPr>
          <w:sz w:val="28"/>
          <w:szCs w:val="28"/>
        </w:rPr>
      </w:pPr>
      <w:r w:rsidRPr="003E75BD">
        <w:rPr>
          <w:sz w:val="28"/>
          <w:szCs w:val="28"/>
        </w:rPr>
        <w:lastRenderedPageBreak/>
        <w:t xml:space="preserve"> До применения взыскания от нарушителя трудовой дисциплины требуются объяснения в письменной форме. Отказ от дачи письменного объяснения либо устное объяснение не препятствует применению взыскания.</w:t>
      </w:r>
    </w:p>
    <w:p w:rsidR="009E1B13" w:rsidRPr="003E75BD" w:rsidRDefault="009E1B13" w:rsidP="009E1B13">
      <w:pPr>
        <w:jc w:val="both"/>
        <w:rPr>
          <w:sz w:val="28"/>
          <w:szCs w:val="28"/>
        </w:rPr>
      </w:pPr>
      <w:r w:rsidRPr="003E75BD">
        <w:rPr>
          <w:sz w:val="28"/>
          <w:szCs w:val="28"/>
        </w:rPr>
        <w:t xml:space="preserve">     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(ст. 55 п. 2, 3 закон РФ «Об образовании»).</w:t>
      </w:r>
    </w:p>
    <w:p w:rsidR="009E1B13" w:rsidRPr="003E75BD" w:rsidRDefault="009E1B13" w:rsidP="009E1B13">
      <w:pPr>
        <w:numPr>
          <w:ilvl w:val="1"/>
          <w:numId w:val="5"/>
        </w:numPr>
        <w:jc w:val="both"/>
        <w:rPr>
          <w:sz w:val="28"/>
          <w:szCs w:val="28"/>
        </w:rPr>
      </w:pPr>
      <w:r w:rsidRPr="003E75BD">
        <w:rPr>
          <w:sz w:val="28"/>
          <w:szCs w:val="28"/>
        </w:rPr>
        <w:t xml:space="preserve"> Взыскание применяется не позднее одного месяца со дня обнаружения нарушений трудовой дисциплины.</w:t>
      </w:r>
    </w:p>
    <w:p w:rsidR="009E1B13" w:rsidRPr="003E75BD" w:rsidRDefault="009E1B13" w:rsidP="009E1B13">
      <w:pPr>
        <w:jc w:val="both"/>
        <w:rPr>
          <w:sz w:val="28"/>
          <w:szCs w:val="28"/>
        </w:rPr>
      </w:pPr>
      <w:r w:rsidRPr="003E75BD">
        <w:rPr>
          <w:sz w:val="28"/>
          <w:szCs w:val="28"/>
        </w:rPr>
        <w:t xml:space="preserve">     Взыскание не может быть применено позднее шести месяцев со дня нарушения трудовой дисциплины, не считая времени болезни и отпуска работника.</w:t>
      </w:r>
    </w:p>
    <w:p w:rsidR="009E1B13" w:rsidRPr="003E75BD" w:rsidRDefault="009E1B13" w:rsidP="009E1B13">
      <w:pPr>
        <w:numPr>
          <w:ilvl w:val="1"/>
          <w:numId w:val="5"/>
        </w:numPr>
        <w:jc w:val="both"/>
        <w:rPr>
          <w:sz w:val="28"/>
          <w:szCs w:val="28"/>
        </w:rPr>
      </w:pPr>
      <w:r w:rsidRPr="003E75BD">
        <w:rPr>
          <w:sz w:val="28"/>
          <w:szCs w:val="28"/>
        </w:rPr>
        <w:t xml:space="preserve">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подписания.</w:t>
      </w:r>
    </w:p>
    <w:p w:rsidR="009E1B13" w:rsidRPr="003E75BD" w:rsidRDefault="009E1B13" w:rsidP="009E1B13">
      <w:pPr>
        <w:numPr>
          <w:ilvl w:val="1"/>
          <w:numId w:val="5"/>
        </w:numPr>
        <w:jc w:val="both"/>
        <w:rPr>
          <w:sz w:val="28"/>
          <w:szCs w:val="28"/>
        </w:rPr>
      </w:pPr>
      <w:r w:rsidRPr="003E75BD">
        <w:rPr>
          <w:sz w:val="28"/>
          <w:szCs w:val="28"/>
        </w:rPr>
        <w:t xml:space="preserve"> К работникам, имеющим взыскание, меры поощрения не применяются в течение срока действия этих взысканий.</w:t>
      </w:r>
    </w:p>
    <w:p w:rsidR="009E1B13" w:rsidRPr="003E75BD" w:rsidRDefault="009E1B13" w:rsidP="009E1B13">
      <w:pPr>
        <w:numPr>
          <w:ilvl w:val="1"/>
          <w:numId w:val="5"/>
        </w:numPr>
        <w:jc w:val="both"/>
        <w:rPr>
          <w:sz w:val="28"/>
          <w:szCs w:val="28"/>
        </w:rPr>
      </w:pPr>
      <w:r w:rsidRPr="003E75BD">
        <w:rPr>
          <w:sz w:val="28"/>
          <w:szCs w:val="28"/>
        </w:rPr>
        <w:t xml:space="preserve"> Взыскание автоматически снимается, и работник считается не подвергшимся дисциплинарному взысканию, если в течение года не будет подвергнут новому дисциплинарному взысканию. Директор школы вправе снять взыскание досрочно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9E1B13" w:rsidRPr="003E75BD" w:rsidRDefault="009E1B13" w:rsidP="009E1B13">
      <w:pPr>
        <w:numPr>
          <w:ilvl w:val="1"/>
          <w:numId w:val="5"/>
        </w:numPr>
        <w:jc w:val="both"/>
        <w:rPr>
          <w:sz w:val="28"/>
          <w:szCs w:val="28"/>
        </w:rPr>
      </w:pPr>
      <w:r w:rsidRPr="003E75BD">
        <w:rPr>
          <w:sz w:val="28"/>
          <w:szCs w:val="28"/>
        </w:rPr>
        <w:t xml:space="preserve"> </w:t>
      </w:r>
      <w:proofErr w:type="gramStart"/>
      <w:r w:rsidRPr="003E75BD">
        <w:rPr>
          <w:sz w:val="28"/>
          <w:szCs w:val="28"/>
        </w:rPr>
        <w:t>Увольнение в качестве дисциплинарного взыскания применяется за систематическое неисполнение работником без уважительных причин обязанностей, возложенных на него трудовым договором (Уставом школы и Правилами внутреннего трудового распорядка), если уже применялись меры дисциплинарного или общественного воздействия, за прогул (в том числе за отсутствие на работе более четырех часов в течение рабочего дня) без уважительных причин, а также за появление на работе в</w:t>
      </w:r>
      <w:proofErr w:type="gramEnd"/>
      <w:r w:rsidRPr="003E75BD">
        <w:rPr>
          <w:sz w:val="28"/>
          <w:szCs w:val="28"/>
        </w:rPr>
        <w:t xml:space="preserve"> нетрезвом </w:t>
      </w:r>
      <w:proofErr w:type="gramStart"/>
      <w:r w:rsidRPr="003E75BD">
        <w:rPr>
          <w:sz w:val="28"/>
          <w:szCs w:val="28"/>
        </w:rPr>
        <w:t>состоянии</w:t>
      </w:r>
      <w:proofErr w:type="gramEnd"/>
      <w:r w:rsidRPr="003E75BD">
        <w:rPr>
          <w:sz w:val="28"/>
          <w:szCs w:val="28"/>
        </w:rPr>
        <w:t>, а также состоянии наркотического или токсического опьянения.</w:t>
      </w:r>
    </w:p>
    <w:p w:rsidR="009E1B13" w:rsidRPr="003E75BD" w:rsidRDefault="009E1B13" w:rsidP="009E1B13">
      <w:pPr>
        <w:numPr>
          <w:ilvl w:val="1"/>
          <w:numId w:val="5"/>
        </w:numPr>
        <w:jc w:val="both"/>
        <w:rPr>
          <w:sz w:val="28"/>
          <w:szCs w:val="28"/>
        </w:rPr>
      </w:pPr>
      <w:r w:rsidRPr="003E75BD">
        <w:rPr>
          <w:sz w:val="28"/>
          <w:szCs w:val="28"/>
        </w:rPr>
        <w:t xml:space="preserve"> В соответствии с действующим законодательством о труде педагогические работники могут быть уволены за совершение аморального проступка, не совместимого с дальнейшим выполнением воспитательных функций.</w:t>
      </w:r>
    </w:p>
    <w:p w:rsidR="009E1B13" w:rsidRPr="003E75BD" w:rsidRDefault="009E1B13" w:rsidP="009E1B13">
      <w:pPr>
        <w:jc w:val="both"/>
        <w:rPr>
          <w:sz w:val="28"/>
          <w:szCs w:val="28"/>
        </w:rPr>
      </w:pPr>
      <w:r w:rsidRPr="003E75BD">
        <w:rPr>
          <w:sz w:val="28"/>
          <w:szCs w:val="28"/>
        </w:rPr>
        <w:t xml:space="preserve">     К аморальным проступкам могут быть отнесены рукоприкладство по отношению к учащимся, нарушение общественного порядка, в </w:t>
      </w:r>
      <w:proofErr w:type="spellStart"/>
      <w:r w:rsidRPr="003E75BD">
        <w:rPr>
          <w:sz w:val="28"/>
          <w:szCs w:val="28"/>
        </w:rPr>
        <w:t>т.ч</w:t>
      </w:r>
      <w:proofErr w:type="spellEnd"/>
      <w:r w:rsidRPr="003E75BD">
        <w:rPr>
          <w:sz w:val="28"/>
          <w:szCs w:val="28"/>
        </w:rPr>
        <w:t>. и не по месту работы, другие нарушения норм морали, явно не соответствующие положению педагога.</w:t>
      </w:r>
    </w:p>
    <w:p w:rsidR="009E1B13" w:rsidRPr="003E75BD" w:rsidRDefault="009E1B13" w:rsidP="009E1B13">
      <w:pPr>
        <w:jc w:val="both"/>
        <w:rPr>
          <w:b/>
          <w:sz w:val="28"/>
          <w:szCs w:val="28"/>
        </w:rPr>
      </w:pPr>
      <w:r w:rsidRPr="003E75BD">
        <w:rPr>
          <w:b/>
          <w:sz w:val="28"/>
          <w:szCs w:val="28"/>
        </w:rPr>
        <w:t>8.Режим работы школы.</w:t>
      </w:r>
    </w:p>
    <w:p w:rsidR="009E1B13" w:rsidRPr="003E75BD" w:rsidRDefault="009E1B13" w:rsidP="009E1B13">
      <w:pPr>
        <w:jc w:val="both"/>
        <w:rPr>
          <w:sz w:val="28"/>
          <w:szCs w:val="28"/>
        </w:rPr>
      </w:pPr>
    </w:p>
    <w:p w:rsidR="009E1B13" w:rsidRPr="003E75BD" w:rsidRDefault="009E1B13" w:rsidP="009E1B13">
      <w:pPr>
        <w:jc w:val="both"/>
        <w:rPr>
          <w:sz w:val="28"/>
          <w:szCs w:val="28"/>
        </w:rPr>
      </w:pPr>
      <w:r w:rsidRPr="003E75BD">
        <w:rPr>
          <w:sz w:val="28"/>
          <w:szCs w:val="28"/>
        </w:rPr>
        <w:t>8.1.Процесс обучения в школе организован по четвертям. Продолжительность каникул устанавливается в течение учебного года по утвержденному учебному календарю на  учебный год общей продолжительностью 30 календарных дней. Продолжительность урока 45 минут во 2-11 классах; в 1-х классах: 35 минут в сентябре, остальные месяцы по 45 минут.</w:t>
      </w:r>
    </w:p>
    <w:p w:rsidR="009E1B13" w:rsidRPr="003E75BD" w:rsidRDefault="009E1B13" w:rsidP="009E1B13">
      <w:pPr>
        <w:numPr>
          <w:ilvl w:val="1"/>
          <w:numId w:val="7"/>
        </w:numPr>
        <w:jc w:val="both"/>
        <w:rPr>
          <w:sz w:val="28"/>
          <w:szCs w:val="28"/>
        </w:rPr>
      </w:pPr>
      <w:r w:rsidRPr="003E75BD">
        <w:rPr>
          <w:sz w:val="28"/>
          <w:szCs w:val="28"/>
        </w:rPr>
        <w:t xml:space="preserve">Школа  работает в одну смену. </w:t>
      </w:r>
    </w:p>
    <w:p w:rsidR="009E1B13" w:rsidRPr="003E75BD" w:rsidRDefault="009E1B13" w:rsidP="009E1B13">
      <w:pPr>
        <w:numPr>
          <w:ilvl w:val="1"/>
          <w:numId w:val="7"/>
        </w:numPr>
        <w:jc w:val="both"/>
        <w:rPr>
          <w:sz w:val="28"/>
          <w:szCs w:val="28"/>
        </w:rPr>
      </w:pPr>
      <w:r w:rsidRPr="003E75BD">
        <w:rPr>
          <w:sz w:val="28"/>
          <w:szCs w:val="28"/>
        </w:rPr>
        <w:t>Дежурный администратор, классный руководитель дежурного класса, дежурный класс является на дежурство  в 8:00.</w:t>
      </w:r>
    </w:p>
    <w:p w:rsidR="009E1B13" w:rsidRPr="003E75BD" w:rsidRDefault="009E1B13" w:rsidP="009E1B13">
      <w:pPr>
        <w:numPr>
          <w:ilvl w:val="1"/>
          <w:numId w:val="7"/>
        </w:numPr>
        <w:jc w:val="both"/>
        <w:rPr>
          <w:sz w:val="28"/>
          <w:szCs w:val="28"/>
        </w:rPr>
      </w:pPr>
      <w:r w:rsidRPr="003E75BD">
        <w:rPr>
          <w:sz w:val="28"/>
          <w:szCs w:val="28"/>
        </w:rPr>
        <w:t xml:space="preserve"> Ответственные дежурные по этажам приступают к дежурству в 8.10 и заканчивают в 15:00.</w:t>
      </w:r>
    </w:p>
    <w:p w:rsidR="009E1B13" w:rsidRPr="003E75BD" w:rsidRDefault="009E1B13" w:rsidP="009E1B13">
      <w:pPr>
        <w:numPr>
          <w:ilvl w:val="1"/>
          <w:numId w:val="7"/>
        </w:numPr>
        <w:jc w:val="both"/>
        <w:rPr>
          <w:sz w:val="28"/>
          <w:szCs w:val="28"/>
        </w:rPr>
      </w:pPr>
      <w:r w:rsidRPr="003E75BD">
        <w:rPr>
          <w:sz w:val="28"/>
          <w:szCs w:val="28"/>
        </w:rPr>
        <w:t xml:space="preserve"> Классный руководитель вместе с классом и ответственные дежурные учителя по этажам в течение недели, согласно графику.</w:t>
      </w:r>
    </w:p>
    <w:p w:rsidR="009E1B13" w:rsidRPr="003E75BD" w:rsidRDefault="009E1B13" w:rsidP="009E1B13">
      <w:pPr>
        <w:numPr>
          <w:ilvl w:val="1"/>
          <w:numId w:val="7"/>
        </w:numPr>
        <w:jc w:val="both"/>
        <w:rPr>
          <w:sz w:val="28"/>
          <w:szCs w:val="28"/>
        </w:rPr>
      </w:pPr>
      <w:r w:rsidRPr="003E75BD">
        <w:rPr>
          <w:sz w:val="28"/>
          <w:szCs w:val="28"/>
        </w:rPr>
        <w:t xml:space="preserve"> За дежурство в школе  во внеурочное время учителя получают отгулы в каникулярное время.</w:t>
      </w:r>
    </w:p>
    <w:p w:rsidR="009E1B13" w:rsidRPr="003E75BD" w:rsidRDefault="009E1B13" w:rsidP="009E1B13">
      <w:pPr>
        <w:numPr>
          <w:ilvl w:val="1"/>
          <w:numId w:val="7"/>
        </w:numPr>
        <w:jc w:val="both"/>
        <w:rPr>
          <w:sz w:val="28"/>
          <w:szCs w:val="28"/>
        </w:rPr>
      </w:pPr>
      <w:r w:rsidRPr="003E75BD">
        <w:rPr>
          <w:sz w:val="28"/>
          <w:szCs w:val="28"/>
        </w:rPr>
        <w:t>Зав. кабинетами принимают учащихся в кабинет с предыдущего урока за 5 минут до звонка, обеспечивают полный порядок в кабинете во время урока и перемен. Зав. кабинетами, классные руководители, учителя-предметники отвечают за сохранность мебели и всего оборудования в закрепленных помещениях.</w:t>
      </w:r>
    </w:p>
    <w:p w:rsidR="009E1B13" w:rsidRPr="003E75BD" w:rsidRDefault="009E1B13" w:rsidP="009E1B13">
      <w:pPr>
        <w:numPr>
          <w:ilvl w:val="1"/>
          <w:numId w:val="7"/>
        </w:numPr>
        <w:jc w:val="both"/>
        <w:rPr>
          <w:sz w:val="28"/>
          <w:szCs w:val="28"/>
        </w:rPr>
      </w:pPr>
      <w:r w:rsidRPr="003E75BD">
        <w:rPr>
          <w:sz w:val="28"/>
          <w:szCs w:val="28"/>
        </w:rPr>
        <w:t>Внеклассные мероприятия (факультативы, занятия кружков) проводятся с 15:00 до 18:00</w:t>
      </w:r>
    </w:p>
    <w:p w:rsidR="009E1B13" w:rsidRPr="003E75BD" w:rsidRDefault="009E1B13" w:rsidP="009E1B13">
      <w:pPr>
        <w:jc w:val="both"/>
        <w:rPr>
          <w:sz w:val="28"/>
          <w:szCs w:val="28"/>
        </w:rPr>
      </w:pPr>
      <w:r w:rsidRPr="003E75BD">
        <w:rPr>
          <w:sz w:val="28"/>
          <w:szCs w:val="28"/>
        </w:rPr>
        <w:t xml:space="preserve">     Правила внутреннего распорядка и режим работы школы являются едиными и обязаны исполняться всеми  работниками школы без исключения, </w:t>
      </w:r>
      <w:proofErr w:type="gramStart"/>
      <w:r w:rsidRPr="003E75BD">
        <w:rPr>
          <w:sz w:val="28"/>
          <w:szCs w:val="28"/>
        </w:rPr>
        <w:t>контроль за</w:t>
      </w:r>
      <w:proofErr w:type="gramEnd"/>
      <w:r w:rsidRPr="003E75BD">
        <w:rPr>
          <w:sz w:val="28"/>
          <w:szCs w:val="28"/>
        </w:rPr>
        <w:t xml:space="preserve"> соблюдением правил и режима работы шк</w:t>
      </w:r>
      <w:r>
        <w:rPr>
          <w:sz w:val="28"/>
          <w:szCs w:val="28"/>
        </w:rPr>
        <w:t>о</w:t>
      </w:r>
      <w:r w:rsidRPr="003E75BD">
        <w:rPr>
          <w:sz w:val="28"/>
          <w:szCs w:val="28"/>
        </w:rPr>
        <w:t xml:space="preserve">лы возложить на администрацию школы и профсоюзный комитет. </w:t>
      </w:r>
    </w:p>
    <w:p w:rsidR="009E1B13" w:rsidRPr="003E75BD" w:rsidRDefault="009E1B13" w:rsidP="009E1B13">
      <w:pPr>
        <w:jc w:val="both"/>
        <w:rPr>
          <w:sz w:val="28"/>
          <w:szCs w:val="28"/>
        </w:rPr>
      </w:pPr>
    </w:p>
    <w:p w:rsidR="009E1B13" w:rsidRDefault="009E1B13" w:rsidP="009E1B13">
      <w:pPr>
        <w:jc w:val="both"/>
        <w:rPr>
          <w:sz w:val="28"/>
          <w:szCs w:val="28"/>
        </w:rPr>
      </w:pPr>
    </w:p>
    <w:p w:rsidR="009E1B13" w:rsidRDefault="009E1B13" w:rsidP="009E1B13">
      <w:pPr>
        <w:jc w:val="both"/>
        <w:rPr>
          <w:sz w:val="28"/>
          <w:szCs w:val="28"/>
        </w:rPr>
      </w:pPr>
    </w:p>
    <w:p w:rsidR="009E1B13" w:rsidRDefault="009E1B13" w:rsidP="009E1B13">
      <w:pPr>
        <w:jc w:val="both"/>
        <w:rPr>
          <w:sz w:val="28"/>
          <w:szCs w:val="28"/>
        </w:rPr>
      </w:pPr>
    </w:p>
    <w:p w:rsidR="009E1B13" w:rsidRDefault="009E1B13" w:rsidP="009E1B13">
      <w:pPr>
        <w:jc w:val="both"/>
        <w:rPr>
          <w:sz w:val="28"/>
          <w:szCs w:val="28"/>
        </w:rPr>
      </w:pPr>
    </w:p>
    <w:p w:rsidR="009E1B13" w:rsidRDefault="009E1B13" w:rsidP="009E1B13">
      <w:pPr>
        <w:jc w:val="both"/>
        <w:rPr>
          <w:sz w:val="28"/>
          <w:szCs w:val="28"/>
        </w:rPr>
      </w:pPr>
    </w:p>
    <w:p w:rsidR="009E1B13" w:rsidRDefault="009E1B13" w:rsidP="009E1B13">
      <w:pPr>
        <w:jc w:val="both"/>
        <w:rPr>
          <w:sz w:val="28"/>
          <w:szCs w:val="28"/>
        </w:rPr>
      </w:pPr>
    </w:p>
    <w:p w:rsidR="009E1B13" w:rsidRDefault="009E1B13" w:rsidP="009E1B13">
      <w:pPr>
        <w:jc w:val="both"/>
        <w:rPr>
          <w:sz w:val="28"/>
          <w:szCs w:val="28"/>
        </w:rPr>
      </w:pPr>
    </w:p>
    <w:p w:rsidR="009E1B13" w:rsidRDefault="009E1B13" w:rsidP="009E1B13">
      <w:pPr>
        <w:jc w:val="both"/>
        <w:rPr>
          <w:sz w:val="28"/>
          <w:szCs w:val="28"/>
        </w:rPr>
      </w:pPr>
    </w:p>
    <w:p w:rsidR="009E1B13" w:rsidRDefault="009E1B13" w:rsidP="009E1B13">
      <w:pPr>
        <w:jc w:val="both"/>
        <w:rPr>
          <w:sz w:val="28"/>
          <w:szCs w:val="28"/>
        </w:rPr>
      </w:pPr>
    </w:p>
    <w:p w:rsidR="009E1B13" w:rsidRDefault="009E1B13" w:rsidP="009E1B13">
      <w:pPr>
        <w:jc w:val="both"/>
        <w:rPr>
          <w:sz w:val="28"/>
          <w:szCs w:val="28"/>
        </w:rPr>
      </w:pPr>
    </w:p>
    <w:p w:rsidR="009E1B13" w:rsidRDefault="009E1B13" w:rsidP="009E1B13">
      <w:pPr>
        <w:jc w:val="both"/>
        <w:rPr>
          <w:sz w:val="28"/>
          <w:szCs w:val="28"/>
        </w:rPr>
      </w:pPr>
    </w:p>
    <w:p w:rsidR="009E1B13" w:rsidRDefault="009E1B13" w:rsidP="009E1B13">
      <w:pPr>
        <w:jc w:val="both"/>
        <w:rPr>
          <w:sz w:val="28"/>
          <w:szCs w:val="28"/>
        </w:rPr>
      </w:pPr>
    </w:p>
    <w:p w:rsidR="009E1B13" w:rsidRDefault="009E1B13" w:rsidP="009E1B13">
      <w:pPr>
        <w:jc w:val="both"/>
        <w:rPr>
          <w:sz w:val="28"/>
          <w:szCs w:val="28"/>
        </w:rPr>
      </w:pPr>
    </w:p>
    <w:p w:rsidR="009E1B13" w:rsidRDefault="009E1B13" w:rsidP="009E1B13">
      <w:pPr>
        <w:jc w:val="both"/>
        <w:rPr>
          <w:sz w:val="28"/>
          <w:szCs w:val="28"/>
        </w:rPr>
      </w:pPr>
    </w:p>
    <w:p w:rsidR="009E1B13" w:rsidRDefault="009E1B13" w:rsidP="009E1B13">
      <w:pPr>
        <w:jc w:val="both"/>
        <w:rPr>
          <w:sz w:val="28"/>
          <w:szCs w:val="28"/>
        </w:rPr>
      </w:pPr>
    </w:p>
    <w:p w:rsidR="00E87289" w:rsidRDefault="00352712" w:rsidP="00E87289">
      <w:pPr>
        <w:jc w:val="both"/>
      </w:pPr>
      <w:r>
        <w:lastRenderedPageBreak/>
        <w:t xml:space="preserve">                                                                              </w:t>
      </w:r>
      <w:r w:rsidR="003E604D">
        <w:t xml:space="preserve">                                           </w:t>
      </w:r>
      <w:r>
        <w:t xml:space="preserve">УТВЕРЖДАЮ: </w:t>
      </w:r>
    </w:p>
    <w:p w:rsidR="00E87289" w:rsidRDefault="00E87289" w:rsidP="00E87289">
      <w:pPr>
        <w:jc w:val="both"/>
      </w:pPr>
    </w:p>
    <w:p w:rsidR="003E604D" w:rsidRDefault="00E87289" w:rsidP="00E87289">
      <w:pPr>
        <w:jc w:val="both"/>
      </w:pPr>
      <w:r>
        <w:t xml:space="preserve">                                                    </w:t>
      </w:r>
      <w:r w:rsidR="00316E68">
        <w:t xml:space="preserve">                         </w:t>
      </w:r>
      <w:r w:rsidR="003E604D">
        <w:t xml:space="preserve">                                            </w:t>
      </w:r>
      <w:proofErr w:type="spellStart"/>
      <w:r w:rsidR="00316E68">
        <w:t>И.О.</w:t>
      </w:r>
      <w:r w:rsidR="003E604D">
        <w:t>д</w:t>
      </w:r>
      <w:r>
        <w:t>иректор</w:t>
      </w:r>
      <w:r w:rsidR="00316E68">
        <w:t>а</w:t>
      </w:r>
      <w:proofErr w:type="spellEnd"/>
      <w:r>
        <w:t xml:space="preserve"> МБОУ</w:t>
      </w:r>
    </w:p>
    <w:p w:rsidR="00E87289" w:rsidRDefault="003E604D" w:rsidP="00E87289">
      <w:pPr>
        <w:jc w:val="both"/>
      </w:pPr>
      <w:r>
        <w:t xml:space="preserve">                                                                                                                         </w:t>
      </w:r>
      <w:proofErr w:type="spellStart"/>
      <w:r w:rsidR="00E87289">
        <w:t>Игрышенской</w:t>
      </w:r>
      <w:proofErr w:type="spellEnd"/>
      <w:r w:rsidR="00E87289">
        <w:t xml:space="preserve"> СОШ №3</w:t>
      </w:r>
    </w:p>
    <w:p w:rsidR="00E87289" w:rsidRDefault="00E87289" w:rsidP="00E87289">
      <w:pPr>
        <w:jc w:val="both"/>
      </w:pPr>
      <w:r>
        <w:t xml:space="preserve">                                                                     </w:t>
      </w:r>
      <w:r w:rsidR="003E604D">
        <w:t xml:space="preserve">         </w:t>
      </w:r>
      <w:r w:rsidR="00352712">
        <w:t xml:space="preserve"> </w:t>
      </w:r>
      <w:r w:rsidR="003E604D">
        <w:t xml:space="preserve">                                          </w:t>
      </w:r>
      <w:r w:rsidR="00352712">
        <w:t>__________</w:t>
      </w:r>
      <w:r w:rsidR="00316E68">
        <w:t xml:space="preserve"> </w:t>
      </w:r>
      <w:r>
        <w:t>Н.</w:t>
      </w:r>
      <w:r w:rsidR="00316E68">
        <w:t>В. Зырянова</w:t>
      </w:r>
    </w:p>
    <w:p w:rsidR="00E87289" w:rsidRDefault="00E87289" w:rsidP="00E87289">
      <w:pPr>
        <w:jc w:val="both"/>
      </w:pPr>
    </w:p>
    <w:p w:rsidR="00E87289" w:rsidRDefault="00E87289" w:rsidP="00E87289">
      <w:pPr>
        <w:jc w:val="both"/>
      </w:pPr>
      <w:r>
        <w:t xml:space="preserve">                                                                           </w:t>
      </w:r>
      <w:r w:rsidR="003E604D">
        <w:t xml:space="preserve">                                             </w:t>
      </w:r>
      <w:r w:rsidR="00316E68">
        <w:t>«02» ма</w:t>
      </w:r>
      <w:r w:rsidR="00352712">
        <w:t>я  2016</w:t>
      </w:r>
      <w:r>
        <w:t xml:space="preserve"> года</w:t>
      </w:r>
    </w:p>
    <w:p w:rsidR="00E87289" w:rsidRDefault="00E87289" w:rsidP="00E87289">
      <w:pPr>
        <w:jc w:val="both"/>
        <w:rPr>
          <w:sz w:val="28"/>
          <w:szCs w:val="28"/>
        </w:rPr>
      </w:pPr>
    </w:p>
    <w:p w:rsidR="00E87289" w:rsidRDefault="00E87289" w:rsidP="00E87289">
      <w:pPr>
        <w:jc w:val="both"/>
        <w:rPr>
          <w:b/>
          <w:sz w:val="28"/>
          <w:szCs w:val="28"/>
        </w:rPr>
      </w:pPr>
      <w:r>
        <w:rPr>
          <w:b/>
          <w:sz w:val="28"/>
          <w:szCs w:val="28"/>
        </w:rPr>
        <w:t xml:space="preserve">                                               ПОЛОЖЕНИЕ </w:t>
      </w:r>
    </w:p>
    <w:p w:rsidR="00E87289" w:rsidRDefault="00E87289" w:rsidP="00E87289">
      <w:pPr>
        <w:jc w:val="both"/>
        <w:rPr>
          <w:b/>
          <w:sz w:val="28"/>
          <w:szCs w:val="28"/>
        </w:rPr>
      </w:pPr>
      <w:r>
        <w:rPr>
          <w:b/>
          <w:sz w:val="28"/>
          <w:szCs w:val="28"/>
        </w:rPr>
        <w:t>О ЗАЩИТЕ ПЕРСОНАЛЬНЫХ ДАННЫХ РАБОТНИКОВ В МБОУ ИГРЫШЕНСКОЙ СОШ №3</w:t>
      </w:r>
    </w:p>
    <w:p w:rsidR="00E87289" w:rsidRDefault="00E87289" w:rsidP="00E87289">
      <w:pPr>
        <w:jc w:val="both"/>
        <w:rPr>
          <w:b/>
          <w:sz w:val="22"/>
          <w:szCs w:val="22"/>
        </w:rPr>
      </w:pPr>
    </w:p>
    <w:p w:rsidR="00E87289" w:rsidRDefault="00E87289" w:rsidP="00E87289">
      <w:pPr>
        <w:pStyle w:val="a5"/>
        <w:numPr>
          <w:ilvl w:val="0"/>
          <w:numId w:val="2"/>
        </w:numPr>
        <w:jc w:val="both"/>
        <w:rPr>
          <w:rFonts w:ascii="Times New Roman" w:hAnsi="Times New Roman"/>
          <w:b/>
          <w:sz w:val="28"/>
          <w:szCs w:val="28"/>
        </w:rPr>
      </w:pPr>
      <w:r>
        <w:rPr>
          <w:rFonts w:ascii="Times New Roman" w:hAnsi="Times New Roman"/>
          <w:b/>
          <w:sz w:val="28"/>
          <w:szCs w:val="28"/>
        </w:rPr>
        <w:t xml:space="preserve">Общие положения                                          </w:t>
      </w:r>
    </w:p>
    <w:p w:rsidR="00E87289" w:rsidRDefault="00E87289" w:rsidP="00E87289">
      <w:pPr>
        <w:jc w:val="both"/>
        <w:rPr>
          <w:sz w:val="28"/>
          <w:szCs w:val="28"/>
        </w:rPr>
      </w:pPr>
      <w:r>
        <w:rPr>
          <w:sz w:val="28"/>
          <w:szCs w:val="28"/>
        </w:rPr>
        <w:t>1.1. Целью данного положения является защита персональных данных работников от несанкционированного доступа, неправомерного их использования или утраты.</w:t>
      </w:r>
    </w:p>
    <w:p w:rsidR="00E87289" w:rsidRDefault="00E87289" w:rsidP="00E87289">
      <w:pPr>
        <w:jc w:val="both"/>
        <w:rPr>
          <w:sz w:val="28"/>
          <w:szCs w:val="28"/>
        </w:rPr>
      </w:pPr>
      <w:r>
        <w:rPr>
          <w:sz w:val="28"/>
          <w:szCs w:val="28"/>
        </w:rPr>
        <w:t>1.2. Настоящее Положение разработано на основании статей Конституции РФ, Трудового Кодекса РФ, Кодекса об административных правонарушениях РФ, Гражданского Кодекса РФ, Уголовного Кодекса РФ, а также Федерального закона «Об информации, информатизации и защите информации».</w:t>
      </w:r>
    </w:p>
    <w:p w:rsidR="00E87289" w:rsidRDefault="00E87289" w:rsidP="00E87289">
      <w:pPr>
        <w:jc w:val="both"/>
        <w:rPr>
          <w:sz w:val="28"/>
          <w:szCs w:val="28"/>
        </w:rPr>
      </w:pPr>
      <w:r>
        <w:rPr>
          <w:sz w:val="28"/>
          <w:szCs w:val="28"/>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E87289" w:rsidRDefault="00E87289" w:rsidP="00E87289">
      <w:pPr>
        <w:jc w:val="both"/>
      </w:pPr>
      <w:r>
        <w:rPr>
          <w:sz w:val="28"/>
          <w:szCs w:val="28"/>
        </w:rPr>
        <w:t>1.4. Настоящее Положение утверждается и вводится в действие приказом  директора и является обязательным для исполнения всеми работниками, имеющими доступ к персональным данным работников</w:t>
      </w:r>
      <w:r>
        <w:t>.</w:t>
      </w:r>
    </w:p>
    <w:p w:rsidR="00E87289" w:rsidRDefault="00E87289" w:rsidP="00E87289">
      <w:pPr>
        <w:jc w:val="both"/>
      </w:pPr>
    </w:p>
    <w:p w:rsidR="00E87289" w:rsidRDefault="00E87289" w:rsidP="00E87289">
      <w:pPr>
        <w:jc w:val="both"/>
        <w:rPr>
          <w:b/>
          <w:sz w:val="28"/>
          <w:szCs w:val="28"/>
        </w:rPr>
      </w:pPr>
      <w:r>
        <w:rPr>
          <w:b/>
          <w:sz w:val="28"/>
          <w:szCs w:val="28"/>
        </w:rPr>
        <w:t>Понятие и состав персональных данных</w:t>
      </w:r>
    </w:p>
    <w:p w:rsidR="00E87289" w:rsidRDefault="00E87289" w:rsidP="00E87289">
      <w:pPr>
        <w:jc w:val="both"/>
        <w:rPr>
          <w:sz w:val="28"/>
          <w:szCs w:val="28"/>
        </w:rPr>
      </w:pPr>
      <w:r>
        <w:rPr>
          <w:sz w:val="28"/>
          <w:szCs w:val="28"/>
        </w:rPr>
        <w:t xml:space="preserve">1.1. Настоящее положение принято в целях сохранения личной тайны и защиты персональных данных работников МБОУ </w:t>
      </w:r>
      <w:proofErr w:type="spellStart"/>
      <w:r>
        <w:rPr>
          <w:sz w:val="28"/>
          <w:szCs w:val="28"/>
        </w:rPr>
        <w:t>Игрышенской</w:t>
      </w:r>
      <w:proofErr w:type="spellEnd"/>
      <w:r>
        <w:rPr>
          <w:sz w:val="28"/>
          <w:szCs w:val="28"/>
        </w:rPr>
        <w:t xml:space="preserve"> СОШ №3.</w:t>
      </w:r>
    </w:p>
    <w:p w:rsidR="00E87289" w:rsidRDefault="00E87289" w:rsidP="00E87289">
      <w:pPr>
        <w:jc w:val="both"/>
        <w:rPr>
          <w:sz w:val="28"/>
          <w:szCs w:val="28"/>
        </w:rPr>
      </w:pPr>
      <w:r>
        <w:rPr>
          <w:sz w:val="28"/>
          <w:szCs w:val="28"/>
        </w:rPr>
        <w:t xml:space="preserve">            1.2. Положение определяет права и обязанности руководителей и работников, порядок использования указанных данных в служебных целях, а также порядок взаимодействия по поводу сбора, документирования, хранения и уничтожения персональных данных работников.</w:t>
      </w:r>
    </w:p>
    <w:p w:rsidR="00E87289" w:rsidRDefault="00E87289" w:rsidP="00E87289">
      <w:pPr>
        <w:jc w:val="both"/>
        <w:rPr>
          <w:sz w:val="28"/>
          <w:szCs w:val="28"/>
        </w:rPr>
      </w:pPr>
      <w:r>
        <w:rPr>
          <w:sz w:val="28"/>
          <w:szCs w:val="28"/>
        </w:rPr>
        <w:t>1.3. Настоящее Положение разработано на основе и во исполнение части 1 статьи 23, статьи 24 Конституции Российской Федерации, Федеральный закон от 27.07.2006 № 152-ФЗ «О персональных данных», Федеральный закон от 27.07.2006 № 149-ФЗ «Об информации, информационных технологиях и о защите информации»  положений главы 14 Трудового кодекса Российской Федерации «Защита персональных данных работников».</w:t>
      </w:r>
    </w:p>
    <w:p w:rsidR="00E87289" w:rsidRDefault="00E87289" w:rsidP="00E87289">
      <w:pPr>
        <w:jc w:val="both"/>
        <w:rPr>
          <w:sz w:val="28"/>
          <w:szCs w:val="28"/>
        </w:rPr>
      </w:pPr>
      <w:r>
        <w:rPr>
          <w:sz w:val="28"/>
          <w:szCs w:val="28"/>
        </w:rPr>
        <w:t xml:space="preserve">         1.4. В настоящем Положении используются следующие понятия и термины:</w:t>
      </w:r>
    </w:p>
    <w:p w:rsidR="00E87289" w:rsidRDefault="00E87289" w:rsidP="00E87289">
      <w:pPr>
        <w:jc w:val="both"/>
        <w:rPr>
          <w:sz w:val="28"/>
          <w:szCs w:val="28"/>
        </w:rPr>
      </w:pPr>
      <w:r>
        <w:rPr>
          <w:sz w:val="28"/>
          <w:szCs w:val="28"/>
        </w:rPr>
        <w:t xml:space="preserve">  работник - физическое лицо, вступившее в трудовые отношения с работодателем;</w:t>
      </w:r>
    </w:p>
    <w:p w:rsidR="00E87289" w:rsidRDefault="00E87289" w:rsidP="00E87289">
      <w:pPr>
        <w:jc w:val="both"/>
        <w:rPr>
          <w:sz w:val="28"/>
          <w:szCs w:val="28"/>
        </w:rPr>
      </w:pPr>
      <w:r>
        <w:rPr>
          <w:sz w:val="28"/>
          <w:szCs w:val="28"/>
        </w:rPr>
        <w:lastRenderedPageBreak/>
        <w:t xml:space="preserve"> работодатель - Новоселовское РУО;</w:t>
      </w:r>
    </w:p>
    <w:p w:rsidR="00E87289" w:rsidRDefault="00E87289" w:rsidP="00E87289">
      <w:pPr>
        <w:jc w:val="both"/>
        <w:rPr>
          <w:sz w:val="28"/>
          <w:szCs w:val="28"/>
        </w:rPr>
      </w:pPr>
      <w:r>
        <w:rPr>
          <w:sz w:val="28"/>
          <w:szCs w:val="28"/>
        </w:rPr>
        <w:t xml:space="preserve">  персональные данные - информация, необходимая работодателю в связи с трудовыми отношениями и касающаяся конкретного работника.</w:t>
      </w:r>
    </w:p>
    <w:p w:rsidR="00E87289" w:rsidRDefault="00E87289" w:rsidP="00E87289">
      <w:pPr>
        <w:jc w:val="both"/>
        <w:rPr>
          <w:sz w:val="28"/>
          <w:szCs w:val="28"/>
        </w:rPr>
      </w:pPr>
      <w:r>
        <w:rPr>
          <w:sz w:val="28"/>
          <w:szCs w:val="28"/>
        </w:rPr>
        <w:t xml:space="preserve">  служебные сведения (служебная тайна) - информация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w:t>
      </w:r>
    </w:p>
    <w:p w:rsidR="00E87289" w:rsidRDefault="00E87289" w:rsidP="00E87289">
      <w:pPr>
        <w:jc w:val="both"/>
        <w:rPr>
          <w:sz w:val="28"/>
          <w:szCs w:val="28"/>
        </w:rPr>
      </w:pPr>
    </w:p>
    <w:p w:rsidR="00E87289" w:rsidRDefault="00E87289" w:rsidP="00E87289">
      <w:pPr>
        <w:jc w:val="both"/>
        <w:rPr>
          <w:sz w:val="28"/>
          <w:szCs w:val="28"/>
        </w:rPr>
      </w:pPr>
      <w:r>
        <w:rPr>
          <w:sz w:val="28"/>
          <w:szCs w:val="28"/>
        </w:rPr>
        <w:t xml:space="preserve">       2.1. Понятие персональных данных работников</w:t>
      </w:r>
    </w:p>
    <w:p w:rsidR="00E87289" w:rsidRDefault="00E87289" w:rsidP="00E87289">
      <w:pPr>
        <w:jc w:val="both"/>
        <w:rPr>
          <w:sz w:val="28"/>
          <w:szCs w:val="28"/>
        </w:rPr>
      </w:pPr>
    </w:p>
    <w:p w:rsidR="00E87289" w:rsidRDefault="00E87289" w:rsidP="00E87289">
      <w:pPr>
        <w:jc w:val="both"/>
        <w:rPr>
          <w:sz w:val="28"/>
          <w:szCs w:val="28"/>
        </w:rPr>
      </w:pPr>
      <w:r>
        <w:rPr>
          <w:sz w:val="28"/>
          <w:szCs w:val="28"/>
        </w:rPr>
        <w:t xml:space="preserve">       Персональные данные работника - информация, необходимая работодателю в связи с трудовыми отношениями и касающиеся конкретного работника.  </w:t>
      </w:r>
    </w:p>
    <w:p w:rsidR="00E87289" w:rsidRDefault="00E87289" w:rsidP="00E87289">
      <w:pPr>
        <w:jc w:val="both"/>
        <w:rPr>
          <w:sz w:val="28"/>
          <w:szCs w:val="28"/>
        </w:rPr>
      </w:pPr>
    </w:p>
    <w:p w:rsidR="00E87289" w:rsidRDefault="00E87289" w:rsidP="00E87289">
      <w:pPr>
        <w:jc w:val="both"/>
        <w:rPr>
          <w:sz w:val="28"/>
          <w:szCs w:val="28"/>
        </w:rPr>
      </w:pPr>
      <w:r>
        <w:rPr>
          <w:sz w:val="28"/>
          <w:szCs w:val="28"/>
        </w:rPr>
        <w:t xml:space="preserve">       2.2. Персональные данные работника составляют:</w:t>
      </w:r>
    </w:p>
    <w:p w:rsidR="00E87289" w:rsidRDefault="00E87289" w:rsidP="00E87289">
      <w:pPr>
        <w:jc w:val="both"/>
      </w:pPr>
      <w:r>
        <w:rPr>
          <w:sz w:val="28"/>
          <w:szCs w:val="28"/>
        </w:rPr>
        <w:t>а) сведения о фактах, событиях и обстоятельствах частной жизни работника, позволяющие идентифицировать его, за исключением сведений, подлежащих распространению в средствах массовой информации в установленных федеральными законами случаях.</w:t>
      </w:r>
    </w:p>
    <w:p w:rsidR="00E87289" w:rsidRDefault="00E87289" w:rsidP="00E87289">
      <w:pPr>
        <w:jc w:val="both"/>
        <w:rPr>
          <w:sz w:val="28"/>
          <w:szCs w:val="28"/>
        </w:rPr>
      </w:pPr>
      <w:r>
        <w:rPr>
          <w:sz w:val="28"/>
          <w:szCs w:val="28"/>
        </w:rPr>
        <w:t>б) служебные сведения, а также иные сведения, связанные с профессиональной деятельностью работника, в том числе сведения о поощрениях и о дисциплинарных взысканиях;</w:t>
      </w:r>
    </w:p>
    <w:p w:rsidR="00E87289" w:rsidRDefault="00E87289" w:rsidP="00E87289">
      <w:pPr>
        <w:jc w:val="both"/>
        <w:rPr>
          <w:sz w:val="28"/>
          <w:szCs w:val="28"/>
        </w:rPr>
      </w:pPr>
      <w:r>
        <w:rPr>
          <w:sz w:val="28"/>
          <w:szCs w:val="28"/>
        </w:rPr>
        <w:t xml:space="preserve">       2.3. Документами, содержащие персональные данные являются:</w:t>
      </w:r>
    </w:p>
    <w:p w:rsidR="00E87289" w:rsidRDefault="00E87289" w:rsidP="00E87289">
      <w:pPr>
        <w:jc w:val="both"/>
        <w:rPr>
          <w:sz w:val="28"/>
          <w:szCs w:val="28"/>
        </w:rPr>
      </w:pPr>
      <w:r>
        <w:rPr>
          <w:sz w:val="28"/>
          <w:szCs w:val="28"/>
        </w:rPr>
        <w:t>а) паспорт или иной документ, удостоверяющий личность;</w:t>
      </w:r>
    </w:p>
    <w:p w:rsidR="00E87289" w:rsidRDefault="00E87289" w:rsidP="00E87289">
      <w:pPr>
        <w:jc w:val="both"/>
        <w:rPr>
          <w:sz w:val="28"/>
          <w:szCs w:val="28"/>
        </w:rPr>
      </w:pPr>
      <w:r>
        <w:rPr>
          <w:sz w:val="28"/>
          <w:szCs w:val="28"/>
        </w:rPr>
        <w:t>б) трудовая книжка;</w:t>
      </w:r>
    </w:p>
    <w:p w:rsidR="00E87289" w:rsidRDefault="00E87289" w:rsidP="00E87289">
      <w:pPr>
        <w:jc w:val="both"/>
        <w:rPr>
          <w:sz w:val="28"/>
          <w:szCs w:val="28"/>
        </w:rPr>
      </w:pPr>
      <w:r>
        <w:rPr>
          <w:sz w:val="28"/>
          <w:szCs w:val="28"/>
        </w:rPr>
        <w:t>в) страховое свидетельство государственного пенсионного страхования;</w:t>
      </w:r>
    </w:p>
    <w:p w:rsidR="00E87289" w:rsidRDefault="00E87289" w:rsidP="00E87289">
      <w:pPr>
        <w:jc w:val="both"/>
        <w:rPr>
          <w:sz w:val="28"/>
          <w:szCs w:val="28"/>
        </w:rPr>
      </w:pPr>
      <w:r>
        <w:rPr>
          <w:sz w:val="28"/>
          <w:szCs w:val="28"/>
        </w:rPr>
        <w:t>г) свидетельство о постановке на учёт в налоговый орган и присвоения ИНН;</w:t>
      </w:r>
    </w:p>
    <w:p w:rsidR="00E87289" w:rsidRDefault="00E87289" w:rsidP="00E87289">
      <w:pPr>
        <w:jc w:val="both"/>
        <w:rPr>
          <w:sz w:val="28"/>
          <w:szCs w:val="28"/>
        </w:rPr>
      </w:pPr>
      <w:r>
        <w:rPr>
          <w:sz w:val="28"/>
          <w:szCs w:val="28"/>
        </w:rPr>
        <w:t>д) документы воинского учёта;</w:t>
      </w:r>
    </w:p>
    <w:p w:rsidR="00E87289" w:rsidRDefault="00E87289" w:rsidP="00E87289">
      <w:pPr>
        <w:jc w:val="both"/>
        <w:rPr>
          <w:sz w:val="28"/>
          <w:szCs w:val="28"/>
        </w:rPr>
      </w:pPr>
      <w:r>
        <w:rPr>
          <w:sz w:val="28"/>
          <w:szCs w:val="28"/>
        </w:rPr>
        <w:t>е) документы об образовании, о квалификации или наличии специальных знаний или специальной подготовки;</w:t>
      </w:r>
    </w:p>
    <w:p w:rsidR="00E87289" w:rsidRDefault="00E87289" w:rsidP="00E87289">
      <w:pPr>
        <w:jc w:val="both"/>
        <w:rPr>
          <w:sz w:val="28"/>
          <w:szCs w:val="28"/>
        </w:rPr>
      </w:pPr>
      <w:r>
        <w:rPr>
          <w:sz w:val="28"/>
          <w:szCs w:val="28"/>
        </w:rPr>
        <w:t>ж) карточка Т-2;</w:t>
      </w:r>
    </w:p>
    <w:p w:rsidR="00E87289" w:rsidRDefault="00E87289" w:rsidP="00E87289">
      <w:pPr>
        <w:jc w:val="both"/>
        <w:rPr>
          <w:sz w:val="28"/>
          <w:szCs w:val="28"/>
        </w:rPr>
      </w:pPr>
      <w:r>
        <w:rPr>
          <w:sz w:val="28"/>
          <w:szCs w:val="28"/>
        </w:rPr>
        <w:t>з) автобиография;</w:t>
      </w:r>
    </w:p>
    <w:p w:rsidR="00E87289" w:rsidRDefault="00E87289" w:rsidP="00E87289">
      <w:pPr>
        <w:jc w:val="both"/>
        <w:rPr>
          <w:sz w:val="28"/>
          <w:szCs w:val="28"/>
        </w:rPr>
      </w:pPr>
      <w:r>
        <w:rPr>
          <w:sz w:val="28"/>
          <w:szCs w:val="28"/>
        </w:rPr>
        <w:t>и) личный листок по учёту кадров;</w:t>
      </w:r>
    </w:p>
    <w:p w:rsidR="00E87289" w:rsidRDefault="00E87289" w:rsidP="00E87289">
      <w:pPr>
        <w:jc w:val="both"/>
      </w:pPr>
      <w:r>
        <w:rPr>
          <w:sz w:val="28"/>
          <w:szCs w:val="28"/>
        </w:rPr>
        <w:t>к) медицинское заключение о состоянии здоровья;</w:t>
      </w:r>
    </w:p>
    <w:p w:rsidR="00E87289" w:rsidRDefault="00E87289" w:rsidP="00E87289">
      <w:pPr>
        <w:jc w:val="both"/>
        <w:rPr>
          <w:sz w:val="28"/>
          <w:szCs w:val="28"/>
        </w:rPr>
      </w:pPr>
      <w:r>
        <w:rPr>
          <w:sz w:val="28"/>
          <w:szCs w:val="28"/>
        </w:rPr>
        <w:t>л) документы, содержащие сведения о заработной плате, доплатах и надбавках;</w:t>
      </w:r>
    </w:p>
    <w:p w:rsidR="00E87289" w:rsidRDefault="00E87289" w:rsidP="00E87289">
      <w:pPr>
        <w:jc w:val="both"/>
        <w:rPr>
          <w:sz w:val="28"/>
          <w:szCs w:val="28"/>
        </w:rPr>
      </w:pPr>
      <w:r>
        <w:rPr>
          <w:sz w:val="28"/>
          <w:szCs w:val="28"/>
        </w:rPr>
        <w:t>м) приказы о приеме лица на работу, об увольнении, а также о переводе лица на другую должность;</w:t>
      </w:r>
    </w:p>
    <w:p w:rsidR="00E87289" w:rsidRDefault="00E87289" w:rsidP="00E87289">
      <w:pPr>
        <w:jc w:val="both"/>
        <w:rPr>
          <w:sz w:val="28"/>
          <w:szCs w:val="28"/>
        </w:rPr>
      </w:pPr>
      <w:r>
        <w:rPr>
          <w:sz w:val="28"/>
          <w:szCs w:val="28"/>
        </w:rPr>
        <w:t>н) другие документы, содержащие сведения, предназначенные для использования в служебных целях.</w:t>
      </w:r>
    </w:p>
    <w:p w:rsidR="00E87289" w:rsidRDefault="00E87289" w:rsidP="00E87289">
      <w:pPr>
        <w:jc w:val="both"/>
        <w:rPr>
          <w:sz w:val="28"/>
          <w:szCs w:val="28"/>
        </w:rPr>
      </w:pPr>
      <w:r>
        <w:rPr>
          <w:sz w:val="28"/>
          <w:szCs w:val="28"/>
        </w:rPr>
        <w:t>3. СОЗДАНИЕ, ОБРАБОТКА И ХРАНЕНИЕ ПЕРСОНАЛЬНЫХ ДАННЫХ РАБОТНИКА</w:t>
      </w:r>
    </w:p>
    <w:p w:rsidR="00E87289" w:rsidRDefault="00E87289" w:rsidP="00E87289">
      <w:pPr>
        <w:jc w:val="both"/>
        <w:rPr>
          <w:sz w:val="28"/>
          <w:szCs w:val="28"/>
        </w:rPr>
      </w:pPr>
      <w:r>
        <w:rPr>
          <w:sz w:val="28"/>
          <w:szCs w:val="28"/>
        </w:rPr>
        <w:t>3.1. Создание персональных данных работника.</w:t>
      </w:r>
    </w:p>
    <w:p w:rsidR="00E87289" w:rsidRDefault="00E87289" w:rsidP="00E87289">
      <w:pPr>
        <w:jc w:val="both"/>
        <w:rPr>
          <w:sz w:val="28"/>
          <w:szCs w:val="28"/>
        </w:rPr>
      </w:pPr>
      <w:r>
        <w:rPr>
          <w:sz w:val="28"/>
          <w:szCs w:val="28"/>
        </w:rPr>
        <w:t>Документы, содержащие персональные данные работника, создаются путём:</w:t>
      </w:r>
    </w:p>
    <w:p w:rsidR="00E87289" w:rsidRDefault="00E87289" w:rsidP="00E87289">
      <w:pPr>
        <w:jc w:val="both"/>
        <w:rPr>
          <w:sz w:val="28"/>
          <w:szCs w:val="28"/>
        </w:rPr>
      </w:pPr>
      <w:r>
        <w:rPr>
          <w:sz w:val="28"/>
          <w:szCs w:val="28"/>
        </w:rPr>
        <w:lastRenderedPageBreak/>
        <w:t xml:space="preserve">        а) копирования оригиналов (документ об образовании, свидетельство ИНН, пенсионное свидетельство);</w:t>
      </w:r>
    </w:p>
    <w:p w:rsidR="00E87289" w:rsidRDefault="00E87289" w:rsidP="00E87289">
      <w:pPr>
        <w:jc w:val="both"/>
        <w:rPr>
          <w:sz w:val="28"/>
          <w:szCs w:val="28"/>
        </w:rPr>
      </w:pPr>
      <w:r>
        <w:rPr>
          <w:sz w:val="28"/>
          <w:szCs w:val="28"/>
        </w:rPr>
        <w:t xml:space="preserve">       б) внесения сведений в учётные формы (на бумажных и электронных носителях);</w:t>
      </w:r>
    </w:p>
    <w:p w:rsidR="00E87289" w:rsidRDefault="00E87289" w:rsidP="00E87289">
      <w:pPr>
        <w:jc w:val="both"/>
        <w:rPr>
          <w:sz w:val="28"/>
          <w:szCs w:val="28"/>
        </w:rPr>
      </w:pPr>
      <w:r>
        <w:rPr>
          <w:sz w:val="28"/>
          <w:szCs w:val="28"/>
        </w:rPr>
        <w:t xml:space="preserve">       в) получения оригиналов необходимых документов (трудовая книжка, личный листок по учёту кадров, автобиография, медицинское заключение).</w:t>
      </w:r>
    </w:p>
    <w:p w:rsidR="00E87289" w:rsidRDefault="00E87289" w:rsidP="00E87289">
      <w:pPr>
        <w:jc w:val="both"/>
        <w:rPr>
          <w:sz w:val="28"/>
          <w:szCs w:val="28"/>
        </w:rPr>
      </w:pPr>
      <w:r>
        <w:rPr>
          <w:sz w:val="28"/>
          <w:szCs w:val="28"/>
        </w:rPr>
        <w:t xml:space="preserve">        3.2. Обработка персональных данных работника - получение, хранение, комбинирование, передача или любое другое использование персональных данных работника.</w:t>
      </w:r>
    </w:p>
    <w:p w:rsidR="00E87289" w:rsidRDefault="00E87289" w:rsidP="00E87289">
      <w:pPr>
        <w:jc w:val="both"/>
        <w:rPr>
          <w:sz w:val="28"/>
          <w:szCs w:val="28"/>
        </w:rPr>
      </w:pPr>
      <w:r>
        <w:rPr>
          <w:sz w:val="28"/>
          <w:szCs w:val="28"/>
        </w:rPr>
        <w:t xml:space="preserve">        3.2.1. При обработке персональных данных работника в целях их защиты и обеспечения прав и свобод человека и гражданина, а также при определении объема и содержания обрабатываемых </w:t>
      </w:r>
      <w:proofErr w:type="gramStart"/>
      <w:r>
        <w:rPr>
          <w:sz w:val="28"/>
          <w:szCs w:val="28"/>
        </w:rPr>
        <w:t>персональных</w:t>
      </w:r>
      <w:proofErr w:type="gramEnd"/>
      <w:r>
        <w:rPr>
          <w:sz w:val="28"/>
          <w:szCs w:val="28"/>
        </w:rPr>
        <w:t xml:space="preserve"> данных должны строго учитываться положения Конституции Российской Федерации, Трудового Кодекса Российской Федерации и иных федеральных законов.</w:t>
      </w:r>
    </w:p>
    <w:p w:rsidR="00E87289" w:rsidRDefault="00E87289" w:rsidP="00E87289">
      <w:pPr>
        <w:jc w:val="both"/>
        <w:rPr>
          <w:sz w:val="28"/>
          <w:szCs w:val="28"/>
        </w:rPr>
      </w:pPr>
      <w:r>
        <w:rPr>
          <w:sz w:val="28"/>
          <w:szCs w:val="28"/>
        </w:rPr>
        <w:t>3.2.2. Обработка персональных данных работника осуществляется исключительно в целях:</w:t>
      </w:r>
    </w:p>
    <w:p w:rsidR="00E87289" w:rsidRDefault="00E87289" w:rsidP="00E87289">
      <w:pPr>
        <w:jc w:val="both"/>
        <w:rPr>
          <w:sz w:val="28"/>
          <w:szCs w:val="28"/>
        </w:rPr>
      </w:pPr>
      <w:r>
        <w:rPr>
          <w:sz w:val="28"/>
          <w:szCs w:val="28"/>
        </w:rPr>
        <w:t>а) обеспечения соблюдения законов и иных нормативных правовых актов;</w:t>
      </w:r>
    </w:p>
    <w:p w:rsidR="00E87289" w:rsidRDefault="00E87289" w:rsidP="00E87289">
      <w:pPr>
        <w:jc w:val="both"/>
        <w:rPr>
          <w:sz w:val="28"/>
          <w:szCs w:val="28"/>
        </w:rPr>
      </w:pPr>
      <w:r>
        <w:rPr>
          <w:sz w:val="28"/>
          <w:szCs w:val="28"/>
        </w:rPr>
        <w:t>б) содействия работникам в трудоустройстве;</w:t>
      </w:r>
    </w:p>
    <w:p w:rsidR="00E87289" w:rsidRDefault="00E87289" w:rsidP="00E87289">
      <w:pPr>
        <w:jc w:val="both"/>
        <w:rPr>
          <w:sz w:val="28"/>
          <w:szCs w:val="28"/>
        </w:rPr>
      </w:pPr>
      <w:r>
        <w:rPr>
          <w:sz w:val="28"/>
          <w:szCs w:val="28"/>
        </w:rPr>
        <w:t>в) обеспечения личной безопасности работников;</w:t>
      </w:r>
    </w:p>
    <w:p w:rsidR="00E87289" w:rsidRDefault="00E87289" w:rsidP="00E87289">
      <w:pPr>
        <w:jc w:val="both"/>
        <w:rPr>
          <w:sz w:val="28"/>
          <w:szCs w:val="28"/>
        </w:rPr>
      </w:pPr>
      <w:r>
        <w:rPr>
          <w:sz w:val="28"/>
          <w:szCs w:val="28"/>
        </w:rPr>
        <w:t>г) контроля количества и качества выполняемой работы;</w:t>
      </w:r>
    </w:p>
    <w:p w:rsidR="00E87289" w:rsidRDefault="00E87289" w:rsidP="00E87289">
      <w:pPr>
        <w:jc w:val="both"/>
        <w:rPr>
          <w:sz w:val="28"/>
          <w:szCs w:val="28"/>
        </w:rPr>
      </w:pPr>
      <w:r>
        <w:rPr>
          <w:sz w:val="28"/>
          <w:szCs w:val="28"/>
        </w:rPr>
        <w:t>д) обеспечения сохранности имущества работника и работодателя.</w:t>
      </w:r>
    </w:p>
    <w:p w:rsidR="00E87289" w:rsidRDefault="00E87289" w:rsidP="00E87289">
      <w:pPr>
        <w:jc w:val="both"/>
        <w:rPr>
          <w:sz w:val="28"/>
          <w:szCs w:val="28"/>
        </w:rPr>
      </w:pPr>
      <w:r>
        <w:rPr>
          <w:sz w:val="28"/>
          <w:szCs w:val="28"/>
        </w:rPr>
        <w:t>3.2.3. Все персональные данные работника следует получать у него самого, за исключением случаев, если их получение возможно только у третьей сторон.</w:t>
      </w:r>
    </w:p>
    <w:p w:rsidR="00E87289" w:rsidRDefault="00E87289" w:rsidP="00E87289">
      <w:pPr>
        <w:jc w:val="both"/>
        <w:rPr>
          <w:sz w:val="28"/>
          <w:szCs w:val="28"/>
        </w:rPr>
      </w:pPr>
    </w:p>
    <w:p w:rsidR="00E87289" w:rsidRDefault="00E87289" w:rsidP="00E87289">
      <w:pPr>
        <w:jc w:val="both"/>
        <w:rPr>
          <w:sz w:val="28"/>
          <w:szCs w:val="28"/>
        </w:rPr>
      </w:pPr>
      <w:r>
        <w:rPr>
          <w:sz w:val="28"/>
          <w:szCs w:val="28"/>
        </w:rPr>
        <w:t>3.2.4. Получение персональных данных работника у третьих лиц, возможно только при уведомлении работника об этом заранее и с его письменного согласия.</w:t>
      </w:r>
    </w:p>
    <w:p w:rsidR="00E87289" w:rsidRDefault="00E87289" w:rsidP="00E87289">
      <w:pPr>
        <w:jc w:val="both"/>
        <w:rPr>
          <w:sz w:val="28"/>
          <w:szCs w:val="28"/>
        </w:rPr>
      </w:pPr>
      <w:r>
        <w:rPr>
          <w:sz w:val="28"/>
          <w:szCs w:val="28"/>
        </w:rPr>
        <w:t>В уведомлении работника о получении его персональных данных у третьих лиц должна содержаться следующая информация:</w:t>
      </w:r>
    </w:p>
    <w:p w:rsidR="00E87289" w:rsidRDefault="00E87289" w:rsidP="00E87289">
      <w:pPr>
        <w:jc w:val="both"/>
        <w:rPr>
          <w:sz w:val="28"/>
          <w:szCs w:val="28"/>
        </w:rPr>
      </w:pPr>
      <w:r>
        <w:rPr>
          <w:sz w:val="28"/>
          <w:szCs w:val="28"/>
        </w:rPr>
        <w:t>а) о целях получения персональных данных;</w:t>
      </w:r>
    </w:p>
    <w:p w:rsidR="00E87289" w:rsidRDefault="00E87289" w:rsidP="00E87289">
      <w:pPr>
        <w:jc w:val="both"/>
        <w:rPr>
          <w:sz w:val="28"/>
          <w:szCs w:val="28"/>
        </w:rPr>
      </w:pPr>
      <w:r>
        <w:rPr>
          <w:sz w:val="28"/>
          <w:szCs w:val="28"/>
        </w:rPr>
        <w:t>б) о предполагаемых источниках и способах получения персональных данных;</w:t>
      </w:r>
    </w:p>
    <w:p w:rsidR="00E87289" w:rsidRDefault="00E87289" w:rsidP="00E87289">
      <w:pPr>
        <w:jc w:val="both"/>
        <w:rPr>
          <w:sz w:val="28"/>
          <w:szCs w:val="28"/>
        </w:rPr>
      </w:pPr>
      <w:r>
        <w:rPr>
          <w:sz w:val="28"/>
          <w:szCs w:val="28"/>
        </w:rPr>
        <w:t>в) о характере подлежащих получению персональных данных;</w:t>
      </w:r>
    </w:p>
    <w:p w:rsidR="00E87289" w:rsidRDefault="00E87289" w:rsidP="00E87289">
      <w:pPr>
        <w:jc w:val="both"/>
        <w:rPr>
          <w:sz w:val="28"/>
          <w:szCs w:val="28"/>
        </w:rPr>
      </w:pPr>
      <w:r>
        <w:rPr>
          <w:sz w:val="28"/>
          <w:szCs w:val="28"/>
        </w:rPr>
        <w:t>г) о последствиях отказа работника дать письменное согласие на их получение.</w:t>
      </w:r>
    </w:p>
    <w:p w:rsidR="00E87289" w:rsidRDefault="00E87289" w:rsidP="00E87289">
      <w:pPr>
        <w:jc w:val="both"/>
        <w:rPr>
          <w:sz w:val="28"/>
          <w:szCs w:val="28"/>
        </w:rPr>
      </w:pPr>
      <w:r>
        <w:rPr>
          <w:sz w:val="28"/>
          <w:szCs w:val="28"/>
        </w:rPr>
        <w:t>3.2.5. Работодатель не имеет права получать и обрабатывать персональные данные работника о его политических, религиозных и иных убеждениях и частной жизни, а равно как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E87289" w:rsidRDefault="00E87289" w:rsidP="00E87289">
      <w:pPr>
        <w:jc w:val="both"/>
        <w:rPr>
          <w:sz w:val="28"/>
          <w:szCs w:val="28"/>
        </w:rPr>
      </w:pPr>
      <w:r>
        <w:rPr>
          <w:sz w:val="28"/>
          <w:szCs w:val="28"/>
        </w:rPr>
        <w:t xml:space="preserve">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E87289" w:rsidRDefault="00E87289" w:rsidP="00E87289">
      <w:pPr>
        <w:jc w:val="both"/>
        <w:rPr>
          <w:sz w:val="28"/>
          <w:szCs w:val="28"/>
        </w:rPr>
      </w:pPr>
      <w:r>
        <w:rPr>
          <w:sz w:val="28"/>
          <w:szCs w:val="28"/>
        </w:rPr>
        <w:lastRenderedPageBreak/>
        <w:t xml:space="preserve"> 3.2.6.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E87289" w:rsidRDefault="00E87289" w:rsidP="00E87289">
      <w:pPr>
        <w:jc w:val="both"/>
        <w:rPr>
          <w:sz w:val="28"/>
          <w:szCs w:val="28"/>
        </w:rPr>
      </w:pPr>
      <w:r>
        <w:rPr>
          <w:sz w:val="28"/>
          <w:szCs w:val="28"/>
        </w:rPr>
        <w:t>3.2.7. Работники и их представители должны быть ознакомлены под расписку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E87289" w:rsidRDefault="00E87289" w:rsidP="00E87289">
      <w:pPr>
        <w:jc w:val="both"/>
        <w:rPr>
          <w:sz w:val="28"/>
          <w:szCs w:val="28"/>
        </w:rPr>
      </w:pPr>
      <w:r>
        <w:rPr>
          <w:sz w:val="28"/>
          <w:szCs w:val="28"/>
        </w:rPr>
        <w:t xml:space="preserve"> 3.3. Сведения, содержащие персональные данные работника, включаются в его личное дело, карточку формы Т-2, а также содержатся на электронных носителях информации, доступ к которым разрешён лицам, непосредственно использующих персональные данные работника в служебных целях. Перечень должностных лиц определён в пункте 4.1 настоящего положения.</w:t>
      </w:r>
    </w:p>
    <w:p w:rsidR="00E87289" w:rsidRDefault="00E87289" w:rsidP="00E87289">
      <w:pPr>
        <w:jc w:val="both"/>
        <w:rPr>
          <w:sz w:val="28"/>
          <w:szCs w:val="28"/>
        </w:rPr>
      </w:pPr>
      <w:r>
        <w:rPr>
          <w:sz w:val="28"/>
          <w:szCs w:val="28"/>
        </w:rPr>
        <w:t xml:space="preserve">        3.4.1. Персональные данные, включённые в состав  личных дел, хранятся в запираемом шкафу, установленном на рабочем месте инспектора по кадрам. Персональные данные, содержащиеся на электронных носителях информации, хранятся в ПК инспектора по кадрам.</w:t>
      </w:r>
    </w:p>
    <w:p w:rsidR="00E87289" w:rsidRDefault="00E87289" w:rsidP="00E87289">
      <w:pPr>
        <w:jc w:val="both"/>
        <w:rPr>
          <w:sz w:val="28"/>
          <w:szCs w:val="28"/>
        </w:rPr>
      </w:pPr>
      <w:r>
        <w:rPr>
          <w:sz w:val="28"/>
          <w:szCs w:val="28"/>
        </w:rPr>
        <w:t xml:space="preserve">       3.4.2. Трудовая книжка, документы воинского учёта, карточка формы Т-2 хранятся в запертом металлическом сейфе.</w:t>
      </w:r>
    </w:p>
    <w:p w:rsidR="00E87289" w:rsidRDefault="00E87289" w:rsidP="00E87289">
      <w:pPr>
        <w:jc w:val="both"/>
      </w:pPr>
      <w:r>
        <w:rPr>
          <w:sz w:val="28"/>
          <w:szCs w:val="28"/>
        </w:rPr>
        <w:t xml:space="preserve">       3.4.3. Доступ к ПК строго ограничен кругом лиц, определённых в пункте 4.1 настоящего Положения. Персональные данные, содержащиеся на бумажных носителях, сдаются в архив после истечения установленного срока хранения.</w:t>
      </w:r>
    </w:p>
    <w:p w:rsidR="00E87289" w:rsidRDefault="00E87289" w:rsidP="00E87289">
      <w:pPr>
        <w:jc w:val="both"/>
      </w:pPr>
    </w:p>
    <w:p w:rsidR="00E87289" w:rsidRDefault="00E87289" w:rsidP="00E87289">
      <w:pPr>
        <w:jc w:val="both"/>
        <w:rPr>
          <w:sz w:val="28"/>
          <w:szCs w:val="28"/>
        </w:rPr>
      </w:pPr>
      <w:r>
        <w:t>4. ДОСТУП К ПЕРСОНАЛЬНЫМ ДАННЫМ РАБОТНИКА</w:t>
      </w:r>
    </w:p>
    <w:p w:rsidR="00E87289" w:rsidRDefault="00E87289" w:rsidP="00E87289">
      <w:pPr>
        <w:jc w:val="both"/>
        <w:rPr>
          <w:sz w:val="28"/>
          <w:szCs w:val="28"/>
        </w:rPr>
      </w:pPr>
      <w:r>
        <w:rPr>
          <w:sz w:val="28"/>
          <w:szCs w:val="28"/>
        </w:rPr>
        <w:t xml:space="preserve">       4.1. Внутренний доступ. Доступ к персональным данным работников имеют следующие должностные лица, непосредственно использующие их в служебных целях:</w:t>
      </w:r>
    </w:p>
    <w:p w:rsidR="00E87289" w:rsidRDefault="00E87289" w:rsidP="00E87289">
      <w:pPr>
        <w:jc w:val="both"/>
        <w:rPr>
          <w:sz w:val="28"/>
          <w:szCs w:val="28"/>
        </w:rPr>
      </w:pPr>
      <w:r>
        <w:rPr>
          <w:sz w:val="28"/>
          <w:szCs w:val="28"/>
        </w:rPr>
        <w:t xml:space="preserve">      а) руководит</w:t>
      </w:r>
      <w:r w:rsidR="00661995">
        <w:rPr>
          <w:sz w:val="28"/>
          <w:szCs w:val="28"/>
        </w:rPr>
        <w:t>ель</w:t>
      </w:r>
      <w:r>
        <w:rPr>
          <w:sz w:val="28"/>
          <w:szCs w:val="28"/>
        </w:rPr>
        <w:t>;</w:t>
      </w:r>
    </w:p>
    <w:p w:rsidR="00E87289" w:rsidRDefault="00E87289" w:rsidP="00E87289">
      <w:pPr>
        <w:jc w:val="both"/>
        <w:rPr>
          <w:sz w:val="28"/>
          <w:szCs w:val="28"/>
        </w:rPr>
      </w:pPr>
      <w:r>
        <w:rPr>
          <w:sz w:val="28"/>
          <w:szCs w:val="28"/>
        </w:rPr>
        <w:t xml:space="preserve">      б) заместитель руководител</w:t>
      </w:r>
      <w:r w:rsidR="00661995">
        <w:rPr>
          <w:sz w:val="28"/>
          <w:szCs w:val="28"/>
        </w:rPr>
        <w:t>я;</w:t>
      </w:r>
    </w:p>
    <w:p w:rsidR="00E87289" w:rsidRDefault="00E87289" w:rsidP="00E87289">
      <w:pPr>
        <w:jc w:val="both"/>
        <w:rPr>
          <w:sz w:val="28"/>
          <w:szCs w:val="28"/>
        </w:rPr>
      </w:pPr>
      <w:r>
        <w:rPr>
          <w:sz w:val="28"/>
          <w:szCs w:val="28"/>
        </w:rPr>
        <w:t xml:space="preserve">      в) главный бухга</w:t>
      </w:r>
      <w:r w:rsidR="00661995">
        <w:rPr>
          <w:sz w:val="28"/>
          <w:szCs w:val="28"/>
        </w:rPr>
        <w:t>лтер;</w:t>
      </w:r>
    </w:p>
    <w:p w:rsidR="00E87289" w:rsidRDefault="00E87289" w:rsidP="00E87289">
      <w:pPr>
        <w:jc w:val="both"/>
        <w:rPr>
          <w:sz w:val="28"/>
          <w:szCs w:val="28"/>
        </w:rPr>
      </w:pPr>
      <w:r>
        <w:rPr>
          <w:sz w:val="28"/>
          <w:szCs w:val="28"/>
        </w:rPr>
        <w:t xml:space="preserve">      г) инспектор по кадр</w:t>
      </w:r>
      <w:r w:rsidR="00661995">
        <w:rPr>
          <w:sz w:val="28"/>
          <w:szCs w:val="28"/>
        </w:rPr>
        <w:t>ам;</w:t>
      </w:r>
    </w:p>
    <w:p w:rsidR="00E87289" w:rsidRDefault="00E87289" w:rsidP="00E87289">
      <w:pPr>
        <w:jc w:val="both"/>
        <w:rPr>
          <w:sz w:val="28"/>
          <w:szCs w:val="28"/>
        </w:rPr>
      </w:pPr>
      <w:r>
        <w:rPr>
          <w:sz w:val="28"/>
          <w:szCs w:val="28"/>
        </w:rPr>
        <w:t xml:space="preserve">      д) специалист  по ОБ</w:t>
      </w:r>
      <w:r w:rsidR="00661995">
        <w:rPr>
          <w:sz w:val="28"/>
          <w:szCs w:val="28"/>
        </w:rPr>
        <w:t>Ж;</w:t>
      </w:r>
    </w:p>
    <w:p w:rsidR="00E87289" w:rsidRDefault="00E87289" w:rsidP="00E87289">
      <w:pPr>
        <w:jc w:val="both"/>
        <w:rPr>
          <w:sz w:val="28"/>
          <w:szCs w:val="28"/>
        </w:rPr>
      </w:pPr>
      <w:r>
        <w:rPr>
          <w:sz w:val="28"/>
          <w:szCs w:val="28"/>
        </w:rPr>
        <w:t xml:space="preserve">       е) ответственный за ведение базы КИ</w:t>
      </w:r>
      <w:r w:rsidR="00661995">
        <w:rPr>
          <w:sz w:val="28"/>
          <w:szCs w:val="28"/>
        </w:rPr>
        <w:t>АСУО</w:t>
      </w:r>
      <w:proofErr w:type="gramStart"/>
      <w:r w:rsidR="00661995">
        <w:rPr>
          <w:sz w:val="28"/>
          <w:szCs w:val="28"/>
        </w:rPr>
        <w:t xml:space="preserve"> .</w:t>
      </w:r>
      <w:proofErr w:type="gramEnd"/>
    </w:p>
    <w:p w:rsidR="00E87289" w:rsidRDefault="00E87289" w:rsidP="00E87289">
      <w:pPr>
        <w:jc w:val="both"/>
        <w:rPr>
          <w:sz w:val="28"/>
          <w:szCs w:val="28"/>
        </w:rPr>
      </w:pPr>
      <w:r>
        <w:rPr>
          <w:sz w:val="28"/>
          <w:szCs w:val="28"/>
        </w:rPr>
        <w:t xml:space="preserve"> 4.1.1. Уполномоченные лица имеют право получать только те персональные данные работника, которые необходимы для выполнения конкретных функций в соответствии с должностной инструкцией указанных лиц. Все остальные работники имеют право на полную информацию только об их персональных данных и обработке этих данных.</w:t>
      </w:r>
    </w:p>
    <w:p w:rsidR="00E87289" w:rsidRDefault="00E87289" w:rsidP="00E87289">
      <w:pPr>
        <w:jc w:val="both"/>
        <w:rPr>
          <w:sz w:val="28"/>
          <w:szCs w:val="28"/>
        </w:rPr>
      </w:pPr>
      <w:r>
        <w:rPr>
          <w:sz w:val="28"/>
          <w:szCs w:val="28"/>
        </w:rPr>
        <w:t>4.1.2.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 для которых они будут использованы, а также письменного согласия работника, персональные данные которого затребованы.</w:t>
      </w:r>
    </w:p>
    <w:p w:rsidR="00E87289" w:rsidRDefault="00E87289" w:rsidP="00E87289">
      <w:pPr>
        <w:jc w:val="both"/>
        <w:rPr>
          <w:sz w:val="28"/>
          <w:szCs w:val="28"/>
        </w:rPr>
      </w:pPr>
      <w:r>
        <w:rPr>
          <w:sz w:val="28"/>
          <w:szCs w:val="28"/>
        </w:rPr>
        <w:lastRenderedPageBreak/>
        <w:t>4.1.3. Получение персональных данных работника третьей стороной без его письменного согласия возможно в случаях, когда это необходимо в целях предупреждения угрозы жизни и здоровья работника, а также в случаях, установленных законом.</w:t>
      </w:r>
    </w:p>
    <w:p w:rsidR="00E87289" w:rsidRDefault="00E87289" w:rsidP="00E87289">
      <w:pPr>
        <w:jc w:val="both"/>
        <w:rPr>
          <w:sz w:val="28"/>
          <w:szCs w:val="28"/>
        </w:rPr>
      </w:pPr>
      <w:r>
        <w:rPr>
          <w:sz w:val="28"/>
          <w:szCs w:val="28"/>
        </w:rPr>
        <w:t>4.2. Внешний доступ (другие организации и граждане).</w:t>
      </w:r>
    </w:p>
    <w:p w:rsidR="00E87289" w:rsidRDefault="00E87289" w:rsidP="00E87289">
      <w:pPr>
        <w:jc w:val="both"/>
        <w:rPr>
          <w:sz w:val="28"/>
          <w:szCs w:val="28"/>
        </w:rPr>
      </w:pPr>
      <w:r>
        <w:rPr>
          <w:sz w:val="28"/>
          <w:szCs w:val="28"/>
        </w:rPr>
        <w:t>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 запросившим такие сведения.</w:t>
      </w:r>
    </w:p>
    <w:p w:rsidR="00E87289" w:rsidRDefault="00E87289" w:rsidP="00E87289">
      <w:pPr>
        <w:jc w:val="both"/>
        <w:rPr>
          <w:sz w:val="28"/>
          <w:szCs w:val="28"/>
        </w:rPr>
      </w:pPr>
      <w:r>
        <w:rPr>
          <w:sz w:val="28"/>
          <w:szCs w:val="28"/>
        </w:rPr>
        <w:t xml:space="preserve"> 4.2.1. Предоставление сведений о персональных данных работников без соответствующего их согласия возможно в следующих случаях:</w:t>
      </w:r>
    </w:p>
    <w:p w:rsidR="00E87289" w:rsidRDefault="00E87289" w:rsidP="00E87289">
      <w:pPr>
        <w:jc w:val="both"/>
        <w:rPr>
          <w:sz w:val="28"/>
          <w:szCs w:val="28"/>
        </w:rPr>
      </w:pPr>
      <w:r>
        <w:rPr>
          <w:sz w:val="28"/>
          <w:szCs w:val="28"/>
        </w:rPr>
        <w:t>а) в целях предупреждения угрозы жизни и здоровья работника;</w:t>
      </w:r>
    </w:p>
    <w:p w:rsidR="00E87289" w:rsidRDefault="00E87289" w:rsidP="00E87289">
      <w:pPr>
        <w:jc w:val="both"/>
        <w:rPr>
          <w:sz w:val="28"/>
          <w:szCs w:val="28"/>
        </w:rPr>
      </w:pPr>
      <w:r>
        <w:rPr>
          <w:sz w:val="28"/>
          <w:szCs w:val="28"/>
        </w:rPr>
        <w:t>б) при поступлении официальных запросов в соответствии с положениями Федерального закона «Об оперативно-розыскных мероприятиях»;</w:t>
      </w:r>
    </w:p>
    <w:p w:rsidR="00E87289" w:rsidRDefault="00E87289" w:rsidP="00E87289">
      <w:pPr>
        <w:jc w:val="both"/>
        <w:rPr>
          <w:sz w:val="28"/>
          <w:szCs w:val="28"/>
        </w:rPr>
      </w:pPr>
      <w:r>
        <w:rPr>
          <w:sz w:val="28"/>
          <w:szCs w:val="28"/>
        </w:rPr>
        <w:t>в) при поступлении официальных запросов из налоговых органов, органов Пенсионного Фонда России, органов Федерального социального страхования, судебных органов.</w:t>
      </w:r>
    </w:p>
    <w:p w:rsidR="00E87289" w:rsidRDefault="00E87289" w:rsidP="00E87289">
      <w:pPr>
        <w:jc w:val="both"/>
        <w:rPr>
          <w:sz w:val="28"/>
          <w:szCs w:val="28"/>
        </w:rPr>
      </w:pPr>
      <w:r>
        <w:rPr>
          <w:sz w:val="28"/>
          <w:szCs w:val="28"/>
        </w:rPr>
        <w:t xml:space="preserve">4.2.2. Работник, о котором запрашиваются сведения, должен быть уведомлён о передаче его персональных данных третьим лицам, за исключением случаев, когда такое уведомление невозможно в силу форс-мажорных обстоятельств, а именно: стихийных бедствий, аварий, катастроф.        </w:t>
      </w:r>
    </w:p>
    <w:p w:rsidR="00E87289" w:rsidRDefault="00E87289" w:rsidP="00E87289">
      <w:pPr>
        <w:jc w:val="both"/>
        <w:rPr>
          <w:sz w:val="28"/>
          <w:szCs w:val="28"/>
        </w:rPr>
      </w:pPr>
      <w:r>
        <w:rPr>
          <w:sz w:val="28"/>
          <w:szCs w:val="28"/>
        </w:rPr>
        <w:t>4.2.3. Запрещается передача персональных данных работника в коммерческих целях без его согласия.</w:t>
      </w:r>
    </w:p>
    <w:p w:rsidR="00E87289" w:rsidRDefault="00E87289" w:rsidP="00E87289">
      <w:pPr>
        <w:jc w:val="both"/>
        <w:rPr>
          <w:sz w:val="28"/>
          <w:szCs w:val="28"/>
        </w:rPr>
      </w:pPr>
      <w:r>
        <w:rPr>
          <w:sz w:val="28"/>
          <w:szCs w:val="28"/>
        </w:rPr>
        <w:t xml:space="preserve">5. ЗАЩИТА ПЕРСОНАЛЬНЫХ ДАННЫХ РАБОТНИКА      </w:t>
      </w:r>
    </w:p>
    <w:p w:rsidR="00E87289" w:rsidRDefault="00E87289" w:rsidP="00E87289">
      <w:pPr>
        <w:jc w:val="both"/>
        <w:rPr>
          <w:sz w:val="28"/>
          <w:szCs w:val="28"/>
        </w:rPr>
      </w:pPr>
      <w:r>
        <w:rPr>
          <w:sz w:val="28"/>
          <w:szCs w:val="28"/>
        </w:rPr>
        <w:t>5.1. При передаче персональных данных работников с соблюдением условий, предусмотренных разделом 4 настоящего Положения, должностные лица работодателя, обязаны предупредить лиц об ответственности в соответствии с законодательством Российской Федерации.</w:t>
      </w:r>
    </w:p>
    <w:p w:rsidR="00E87289" w:rsidRDefault="00E87289" w:rsidP="00E87289">
      <w:pPr>
        <w:jc w:val="both"/>
        <w:rPr>
          <w:sz w:val="28"/>
          <w:szCs w:val="28"/>
        </w:rPr>
      </w:pPr>
      <w:r>
        <w:rPr>
          <w:sz w:val="28"/>
          <w:szCs w:val="28"/>
        </w:rPr>
        <w:t>5.2. В целях обеспечения защиты персональных  данных, хранящихся в личных делах, работники имеют право:</w:t>
      </w:r>
    </w:p>
    <w:p w:rsidR="00E87289" w:rsidRDefault="00E87289" w:rsidP="00E87289">
      <w:pPr>
        <w:jc w:val="both"/>
        <w:rPr>
          <w:sz w:val="28"/>
          <w:szCs w:val="28"/>
        </w:rPr>
      </w:pPr>
      <w:r>
        <w:rPr>
          <w:sz w:val="28"/>
          <w:szCs w:val="28"/>
        </w:rPr>
        <w:t>а) получать полную информацию о своих персональных данных и обработке этих данных (в том числе автоматизированной);</w:t>
      </w:r>
    </w:p>
    <w:p w:rsidR="00E87289" w:rsidRDefault="00E87289" w:rsidP="00E87289">
      <w:pPr>
        <w:jc w:val="both"/>
        <w:rPr>
          <w:sz w:val="28"/>
          <w:szCs w:val="28"/>
        </w:rPr>
      </w:pPr>
      <w:r>
        <w:rPr>
          <w:sz w:val="28"/>
          <w:szCs w:val="28"/>
        </w:rPr>
        <w:t>б) осуществлять свободный бесплатный доступ к своим персональным данным, включая право получать копии любой записи, содержащей персональные данные работника, за исключением случаев, предусмотренных федеральным законом;</w:t>
      </w:r>
    </w:p>
    <w:p w:rsidR="00E87289" w:rsidRDefault="00E87289" w:rsidP="00E87289">
      <w:pPr>
        <w:jc w:val="both"/>
        <w:rPr>
          <w:sz w:val="28"/>
          <w:szCs w:val="28"/>
        </w:rPr>
      </w:pPr>
      <w:r>
        <w:rPr>
          <w:sz w:val="28"/>
          <w:szCs w:val="28"/>
        </w:rPr>
        <w:t xml:space="preserve"> в) требовать исключения или исправления неверных или неполных персональных данных, а также данных, обработанных с нарушением федерального закона. Работник при отказе работодателя исключить или исправить персональные данные работника имеет право заявлять в письменной форме работодателю о своём несогласии, обосновав соответствующим образом такое несогласие. Персональные данные оценочного характера работник имеет право дополнить заявлением, выражающим его собственную точку зрения;</w:t>
      </w:r>
    </w:p>
    <w:p w:rsidR="00E87289" w:rsidRDefault="00E87289" w:rsidP="00E87289">
      <w:pPr>
        <w:jc w:val="both"/>
        <w:rPr>
          <w:sz w:val="28"/>
          <w:szCs w:val="28"/>
        </w:rPr>
      </w:pPr>
      <w:r>
        <w:rPr>
          <w:sz w:val="28"/>
          <w:szCs w:val="28"/>
        </w:rPr>
        <w:lastRenderedPageBreak/>
        <w:t>г) требовать от работодателя уведомления всех лиц, которым ранее были сообщены неверные или неполные персональные данные работника, обо всех произведённых в них изменениях или исключениях из них;</w:t>
      </w:r>
    </w:p>
    <w:p w:rsidR="00E87289" w:rsidRDefault="00E87289" w:rsidP="00E87289">
      <w:pPr>
        <w:jc w:val="both"/>
        <w:rPr>
          <w:sz w:val="28"/>
          <w:szCs w:val="28"/>
        </w:rPr>
      </w:pPr>
      <w:r>
        <w:rPr>
          <w:sz w:val="28"/>
          <w:szCs w:val="28"/>
        </w:rPr>
        <w:t>д) обжаловать в суд любые неправомерные действия или бездействие работодателя при обработке и защите персональных данных гражданского служащего.</w:t>
      </w:r>
    </w:p>
    <w:p w:rsidR="00E87289" w:rsidRDefault="00E87289" w:rsidP="00E87289">
      <w:pPr>
        <w:jc w:val="both"/>
        <w:rPr>
          <w:sz w:val="28"/>
          <w:szCs w:val="28"/>
        </w:rPr>
      </w:pPr>
      <w:r>
        <w:rPr>
          <w:sz w:val="28"/>
          <w:szCs w:val="28"/>
        </w:rPr>
        <w:t>5.3. Запрещается передавать информацию о состоянии здоровья работника, за исключением сведений, которые относятся к вопросу о возможности выполнения работником трудовой функции.</w:t>
      </w:r>
    </w:p>
    <w:p w:rsidR="00E87289" w:rsidRDefault="00E87289" w:rsidP="00E87289">
      <w:pPr>
        <w:jc w:val="both"/>
        <w:rPr>
          <w:sz w:val="28"/>
          <w:szCs w:val="28"/>
        </w:rPr>
      </w:pPr>
      <w:r>
        <w:rPr>
          <w:sz w:val="28"/>
          <w:szCs w:val="28"/>
        </w:rPr>
        <w:t xml:space="preserve">5.4. При передаче персональных данных работников третьим лицам, в том числе представителям работников, в </w:t>
      </w:r>
      <w:proofErr w:type="spellStart"/>
      <w:r>
        <w:rPr>
          <w:sz w:val="28"/>
          <w:szCs w:val="28"/>
        </w:rPr>
        <w:t>порядке</w:t>
      </w:r>
      <w:proofErr w:type="gramStart"/>
      <w:r>
        <w:rPr>
          <w:sz w:val="28"/>
          <w:szCs w:val="28"/>
        </w:rPr>
        <w:t>,у</w:t>
      </w:r>
      <w:proofErr w:type="gramEnd"/>
      <w:r>
        <w:rPr>
          <w:sz w:val="28"/>
          <w:szCs w:val="28"/>
        </w:rPr>
        <w:t>становленном</w:t>
      </w:r>
      <w:proofErr w:type="spellEnd"/>
      <w:r>
        <w:rPr>
          <w:sz w:val="28"/>
          <w:szCs w:val="28"/>
        </w:rPr>
        <w:t xml:space="preserve"> Трудовым кодексом Российской Федерации и настоящим Положением, и ограничивать эту информацию только теми персональными данными работников, которые необходимы для выполнения третьими лицами их функций.</w:t>
      </w:r>
    </w:p>
    <w:p w:rsidR="00E87289" w:rsidRDefault="00E87289" w:rsidP="00E87289">
      <w:pPr>
        <w:jc w:val="both"/>
        <w:rPr>
          <w:sz w:val="28"/>
          <w:szCs w:val="28"/>
        </w:rPr>
      </w:pPr>
      <w:r>
        <w:rPr>
          <w:sz w:val="28"/>
          <w:szCs w:val="28"/>
        </w:rPr>
        <w:t>5.5. Защита персональных данных работника от неправомерного их использования или утраты обеспечивается за счёт средств работодателя в порядке, установленном федеральным законом.</w:t>
      </w:r>
    </w:p>
    <w:p w:rsidR="00E87289" w:rsidRDefault="00E87289" w:rsidP="00E87289">
      <w:pPr>
        <w:jc w:val="both"/>
        <w:rPr>
          <w:sz w:val="28"/>
          <w:szCs w:val="28"/>
        </w:rPr>
      </w:pPr>
      <w:r>
        <w:rPr>
          <w:sz w:val="28"/>
          <w:szCs w:val="28"/>
        </w:rPr>
        <w:t>6. ОТВЕТСТВЕННОСТЬ ЗА РАЗГЛАШЕНИЕ КОНФИДЕНЦИАЛЬНОЙ ИНФОРМАЦИИ, СВЯЗАННОЙ С ПЕРСОНАЛЬНЫМИ ДАННЫМИ РАБОТНИКА</w:t>
      </w:r>
    </w:p>
    <w:p w:rsidR="00E87289" w:rsidRDefault="00E87289" w:rsidP="00E87289">
      <w:pPr>
        <w:jc w:val="both"/>
        <w:rPr>
          <w:sz w:val="28"/>
          <w:szCs w:val="28"/>
        </w:rPr>
      </w:pPr>
      <w:r>
        <w:rPr>
          <w:sz w:val="28"/>
          <w:szCs w:val="28"/>
        </w:rPr>
        <w:t xml:space="preserve">        6.1. Лица, виновные в нарушении норм, регулирующих получение, обработку и защиту персональных данных работника, привлекаются к дисциплинарной ответственности. К данным лицам могут быть применены следующие дисциплинарные взыскания:</w:t>
      </w:r>
    </w:p>
    <w:p w:rsidR="00E87289" w:rsidRDefault="00E87289" w:rsidP="00E87289">
      <w:pPr>
        <w:jc w:val="both"/>
        <w:rPr>
          <w:sz w:val="28"/>
          <w:szCs w:val="28"/>
        </w:rPr>
      </w:pPr>
      <w:r>
        <w:rPr>
          <w:sz w:val="28"/>
          <w:szCs w:val="28"/>
        </w:rPr>
        <w:t xml:space="preserve">        а) замечание;</w:t>
      </w:r>
    </w:p>
    <w:p w:rsidR="00E87289" w:rsidRDefault="00E87289" w:rsidP="00E87289">
      <w:pPr>
        <w:jc w:val="both"/>
        <w:rPr>
          <w:sz w:val="28"/>
          <w:szCs w:val="28"/>
        </w:rPr>
      </w:pPr>
      <w:r>
        <w:rPr>
          <w:sz w:val="28"/>
          <w:szCs w:val="28"/>
        </w:rPr>
        <w:t xml:space="preserve">        б) выговор;</w:t>
      </w:r>
    </w:p>
    <w:p w:rsidR="00E87289" w:rsidRDefault="00E87289" w:rsidP="00E87289">
      <w:pPr>
        <w:jc w:val="both"/>
        <w:rPr>
          <w:sz w:val="28"/>
          <w:szCs w:val="28"/>
        </w:rPr>
      </w:pPr>
      <w:r>
        <w:rPr>
          <w:sz w:val="28"/>
          <w:szCs w:val="28"/>
        </w:rPr>
        <w:t xml:space="preserve">        в) предупреждение о неполном должностном соответствии;</w:t>
      </w:r>
    </w:p>
    <w:p w:rsidR="00E87289" w:rsidRDefault="00E87289" w:rsidP="00E87289">
      <w:pPr>
        <w:jc w:val="both"/>
        <w:rPr>
          <w:sz w:val="28"/>
          <w:szCs w:val="28"/>
        </w:rPr>
      </w:pPr>
      <w:r>
        <w:rPr>
          <w:sz w:val="28"/>
          <w:szCs w:val="28"/>
        </w:rPr>
        <w:t xml:space="preserve">        г) освобождение от занимаемой должности;</w:t>
      </w:r>
    </w:p>
    <w:p w:rsidR="00E87289" w:rsidRDefault="00E87289" w:rsidP="00E87289">
      <w:pPr>
        <w:jc w:val="both"/>
        <w:rPr>
          <w:sz w:val="28"/>
          <w:szCs w:val="28"/>
        </w:rPr>
      </w:pPr>
      <w:r>
        <w:rPr>
          <w:sz w:val="28"/>
          <w:szCs w:val="28"/>
        </w:rPr>
        <w:t xml:space="preserve">        д) увольнение.    </w:t>
      </w:r>
    </w:p>
    <w:p w:rsidR="00E87289" w:rsidRDefault="00E87289" w:rsidP="00E87289">
      <w:pPr>
        <w:jc w:val="both"/>
        <w:rPr>
          <w:sz w:val="28"/>
          <w:szCs w:val="28"/>
        </w:rPr>
      </w:pPr>
      <w:r>
        <w:rPr>
          <w:sz w:val="28"/>
          <w:szCs w:val="28"/>
        </w:rPr>
        <w:t>6.2. За каждый дисциплинарный проступок может быть применено только одно дисциплинарное взыскание.</w:t>
      </w:r>
    </w:p>
    <w:p w:rsidR="00E87289" w:rsidRDefault="00E87289" w:rsidP="00E87289">
      <w:pPr>
        <w:jc w:val="both"/>
        <w:rPr>
          <w:sz w:val="28"/>
          <w:szCs w:val="28"/>
        </w:rPr>
      </w:pPr>
      <w:r>
        <w:rPr>
          <w:sz w:val="28"/>
          <w:szCs w:val="28"/>
        </w:rPr>
        <w:t>6.3. Копия приказа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приказа.</w:t>
      </w:r>
    </w:p>
    <w:p w:rsidR="00E87289" w:rsidRDefault="00E87289" w:rsidP="00E87289">
      <w:pPr>
        <w:jc w:val="both"/>
        <w:rPr>
          <w:sz w:val="28"/>
          <w:szCs w:val="28"/>
        </w:rPr>
      </w:pPr>
      <w:r>
        <w:rPr>
          <w:sz w:val="28"/>
          <w:szCs w:val="28"/>
        </w:rPr>
        <w:t xml:space="preserve"> 6.4.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издания приказа о применении дисциплинарного взыскания, имеет право снять его с работника по собственной инициативе, по письменному заявлению работника или по ходатайству его непосредственного руководителя.</w:t>
      </w:r>
    </w:p>
    <w:p w:rsidR="00E87289" w:rsidRDefault="00E87289" w:rsidP="00E87289">
      <w:pPr>
        <w:jc w:val="both"/>
        <w:rPr>
          <w:sz w:val="28"/>
          <w:szCs w:val="28"/>
        </w:rPr>
      </w:pPr>
    </w:p>
    <w:p w:rsidR="00E87289" w:rsidRDefault="00E87289" w:rsidP="00E87289">
      <w:pPr>
        <w:jc w:val="both"/>
        <w:rPr>
          <w:b/>
          <w:sz w:val="28"/>
          <w:szCs w:val="28"/>
        </w:rPr>
      </w:pPr>
    </w:p>
    <w:p w:rsidR="009E1B13" w:rsidRDefault="00E87289" w:rsidP="00E87289">
      <w:pPr>
        <w:rPr>
          <w:sz w:val="28"/>
          <w:szCs w:val="28"/>
        </w:rPr>
      </w:pPr>
      <w:r>
        <w:rPr>
          <w:sz w:val="28"/>
          <w:szCs w:val="28"/>
        </w:rPr>
        <w:t xml:space="preserve">                                                             </w:t>
      </w:r>
    </w:p>
    <w:p w:rsidR="009E1B13" w:rsidRDefault="009E1B13" w:rsidP="00E87289">
      <w:pPr>
        <w:rPr>
          <w:sz w:val="28"/>
          <w:szCs w:val="28"/>
        </w:rPr>
      </w:pPr>
    </w:p>
    <w:p w:rsidR="00E87289" w:rsidRDefault="00301EE7" w:rsidP="00E87289">
      <w:pPr>
        <w:rPr>
          <w:sz w:val="28"/>
          <w:szCs w:val="28"/>
        </w:rPr>
      </w:pPr>
      <w:r>
        <w:rPr>
          <w:sz w:val="28"/>
          <w:szCs w:val="28"/>
        </w:rPr>
        <w:lastRenderedPageBreak/>
        <w:t xml:space="preserve">                                                            </w:t>
      </w:r>
      <w:r w:rsidR="009E1B13">
        <w:rPr>
          <w:sz w:val="28"/>
          <w:szCs w:val="28"/>
        </w:rPr>
        <w:t xml:space="preserve"> </w:t>
      </w:r>
      <w:r w:rsidR="00E87289">
        <w:rPr>
          <w:sz w:val="28"/>
          <w:szCs w:val="28"/>
        </w:rPr>
        <w:t>Руководителю управления образования</w:t>
      </w:r>
    </w:p>
    <w:p w:rsidR="00E87289" w:rsidRDefault="00E87289" w:rsidP="00E87289">
      <w:pPr>
        <w:rPr>
          <w:sz w:val="28"/>
          <w:szCs w:val="28"/>
        </w:rPr>
      </w:pPr>
      <w:r>
        <w:rPr>
          <w:sz w:val="28"/>
          <w:szCs w:val="28"/>
        </w:rPr>
        <w:t xml:space="preserve">                                                             администрации Новосёловского района</w:t>
      </w:r>
    </w:p>
    <w:p w:rsidR="00E87289" w:rsidRDefault="009A0B69" w:rsidP="00E87289">
      <w:pPr>
        <w:rPr>
          <w:sz w:val="28"/>
          <w:szCs w:val="28"/>
        </w:rPr>
      </w:pPr>
      <w:r>
        <w:rPr>
          <w:sz w:val="28"/>
          <w:szCs w:val="28"/>
        </w:rPr>
        <w:t xml:space="preserve">                                                             </w:t>
      </w:r>
      <w:proofErr w:type="spellStart"/>
      <w:r w:rsidR="00E87289">
        <w:rPr>
          <w:sz w:val="28"/>
          <w:szCs w:val="28"/>
        </w:rPr>
        <w:t>Качаевой</w:t>
      </w:r>
      <w:proofErr w:type="spellEnd"/>
      <w:r w:rsidR="00E87289">
        <w:rPr>
          <w:sz w:val="28"/>
          <w:szCs w:val="28"/>
        </w:rPr>
        <w:t xml:space="preserve"> Галине Васильевне</w:t>
      </w:r>
    </w:p>
    <w:p w:rsidR="00E87289" w:rsidRDefault="00E87289" w:rsidP="00E87289">
      <w:pPr>
        <w:rPr>
          <w:sz w:val="22"/>
          <w:szCs w:val="22"/>
        </w:rPr>
      </w:pPr>
      <w:r>
        <w:t xml:space="preserve">                                               </w:t>
      </w:r>
      <w:r w:rsidR="009A0B69">
        <w:t xml:space="preserve">                         </w:t>
      </w:r>
      <w:r>
        <w:t>____________________________________</w:t>
      </w:r>
    </w:p>
    <w:p w:rsidR="00E87289" w:rsidRDefault="00E87289" w:rsidP="00E87289">
      <w:pPr>
        <w:rPr>
          <w:sz w:val="16"/>
          <w:szCs w:val="16"/>
        </w:rPr>
      </w:pPr>
      <w:r>
        <w:rPr>
          <w:sz w:val="16"/>
          <w:szCs w:val="16"/>
        </w:rPr>
        <w:t xml:space="preserve">                                                                                                                                                            Ф.И.О.</w:t>
      </w:r>
    </w:p>
    <w:p w:rsidR="00E87289" w:rsidRDefault="00E87289" w:rsidP="00E87289">
      <w:pPr>
        <w:rPr>
          <w:sz w:val="16"/>
          <w:szCs w:val="16"/>
        </w:rPr>
      </w:pPr>
      <w:r>
        <w:rPr>
          <w:sz w:val="16"/>
          <w:szCs w:val="16"/>
        </w:rPr>
        <w:t xml:space="preserve">                                                                                                            ___________________________________________________</w:t>
      </w:r>
    </w:p>
    <w:p w:rsidR="00E87289" w:rsidRDefault="00E87289" w:rsidP="00E87289">
      <w:pPr>
        <w:rPr>
          <w:sz w:val="16"/>
          <w:szCs w:val="16"/>
        </w:rPr>
      </w:pPr>
      <w:r>
        <w:rPr>
          <w:sz w:val="16"/>
          <w:szCs w:val="16"/>
        </w:rPr>
        <w:t xml:space="preserve">                                                                                                            Паспортные данные:</w:t>
      </w:r>
    </w:p>
    <w:p w:rsidR="00E87289" w:rsidRDefault="00E87289" w:rsidP="00E87289">
      <w:pPr>
        <w:rPr>
          <w:sz w:val="16"/>
          <w:szCs w:val="16"/>
        </w:rPr>
      </w:pPr>
      <w:r>
        <w:rPr>
          <w:sz w:val="16"/>
          <w:szCs w:val="16"/>
        </w:rPr>
        <w:t xml:space="preserve">                                                                                                            ___________________________________________________</w:t>
      </w:r>
    </w:p>
    <w:p w:rsidR="00E87289" w:rsidRDefault="00E87289" w:rsidP="00E87289">
      <w:pPr>
        <w:rPr>
          <w:sz w:val="16"/>
          <w:szCs w:val="16"/>
        </w:rPr>
      </w:pPr>
      <w:r>
        <w:rPr>
          <w:sz w:val="16"/>
          <w:szCs w:val="16"/>
        </w:rPr>
        <w:t xml:space="preserve">                                                                                                            ____________________________________________________</w:t>
      </w:r>
    </w:p>
    <w:p w:rsidR="00E87289" w:rsidRDefault="00E87289" w:rsidP="00E87289">
      <w:pPr>
        <w:rPr>
          <w:sz w:val="16"/>
          <w:szCs w:val="16"/>
        </w:rPr>
      </w:pPr>
      <w:r>
        <w:rPr>
          <w:sz w:val="16"/>
          <w:szCs w:val="16"/>
        </w:rPr>
        <w:t xml:space="preserve">                                                                                                            ____________________________________________________</w:t>
      </w:r>
    </w:p>
    <w:p w:rsidR="00E87289" w:rsidRDefault="00E87289" w:rsidP="00E87289">
      <w:pPr>
        <w:rPr>
          <w:sz w:val="16"/>
          <w:szCs w:val="16"/>
        </w:rPr>
      </w:pPr>
      <w:r>
        <w:rPr>
          <w:sz w:val="16"/>
          <w:szCs w:val="16"/>
        </w:rPr>
        <w:t xml:space="preserve">                                                                                                          Адрес: ______________________________________________</w:t>
      </w:r>
    </w:p>
    <w:p w:rsidR="00E87289" w:rsidRDefault="00E87289" w:rsidP="00E87289">
      <w:pPr>
        <w:rPr>
          <w:sz w:val="16"/>
          <w:szCs w:val="16"/>
        </w:rPr>
      </w:pPr>
      <w:r>
        <w:rPr>
          <w:sz w:val="16"/>
          <w:szCs w:val="16"/>
        </w:rPr>
        <w:t xml:space="preserve">                                                                                                          </w:t>
      </w:r>
      <w:r w:rsidR="009A0B69">
        <w:rPr>
          <w:sz w:val="16"/>
          <w:szCs w:val="16"/>
        </w:rPr>
        <w:t xml:space="preserve"> </w:t>
      </w:r>
      <w:r>
        <w:rPr>
          <w:sz w:val="16"/>
          <w:szCs w:val="16"/>
        </w:rPr>
        <w:t>____________________________________________________</w:t>
      </w:r>
    </w:p>
    <w:p w:rsidR="00E87289" w:rsidRDefault="00E87289" w:rsidP="00E87289">
      <w:pPr>
        <w:rPr>
          <w:sz w:val="16"/>
          <w:szCs w:val="16"/>
        </w:rPr>
      </w:pPr>
      <w:r>
        <w:rPr>
          <w:sz w:val="16"/>
          <w:szCs w:val="16"/>
        </w:rPr>
        <w:t xml:space="preserve">                                                                                                         </w:t>
      </w:r>
      <w:r w:rsidR="009A0B69">
        <w:rPr>
          <w:sz w:val="16"/>
          <w:szCs w:val="16"/>
        </w:rPr>
        <w:t xml:space="preserve"> </w:t>
      </w:r>
      <w:r>
        <w:rPr>
          <w:sz w:val="16"/>
          <w:szCs w:val="16"/>
        </w:rPr>
        <w:t xml:space="preserve"> ____________________________________________________</w:t>
      </w:r>
    </w:p>
    <w:p w:rsidR="00E87289" w:rsidRDefault="00E87289" w:rsidP="00E87289">
      <w:pPr>
        <w:rPr>
          <w:sz w:val="16"/>
          <w:szCs w:val="16"/>
        </w:rPr>
      </w:pPr>
      <w:r>
        <w:rPr>
          <w:sz w:val="16"/>
          <w:szCs w:val="16"/>
        </w:rPr>
        <w:t xml:space="preserve">                                                                                                          </w:t>
      </w:r>
      <w:r w:rsidR="009A0B69">
        <w:rPr>
          <w:sz w:val="16"/>
          <w:szCs w:val="16"/>
        </w:rPr>
        <w:t xml:space="preserve"> </w:t>
      </w:r>
      <w:r>
        <w:rPr>
          <w:sz w:val="16"/>
          <w:szCs w:val="16"/>
        </w:rPr>
        <w:t>____________________________________________________</w:t>
      </w:r>
    </w:p>
    <w:p w:rsidR="009A0B69" w:rsidRDefault="009A0B69" w:rsidP="00E87289">
      <w:pPr>
        <w:rPr>
          <w:sz w:val="28"/>
          <w:szCs w:val="28"/>
        </w:rPr>
      </w:pPr>
      <w:r>
        <w:rPr>
          <w:sz w:val="28"/>
          <w:szCs w:val="28"/>
        </w:rPr>
        <w:t xml:space="preserve">                             </w:t>
      </w:r>
    </w:p>
    <w:p w:rsidR="009A0B69" w:rsidRDefault="009A0B69" w:rsidP="00E87289">
      <w:pPr>
        <w:rPr>
          <w:sz w:val="28"/>
          <w:szCs w:val="28"/>
        </w:rPr>
      </w:pPr>
    </w:p>
    <w:p w:rsidR="00E87289" w:rsidRPr="009A0B69" w:rsidRDefault="009A0B69" w:rsidP="00E87289">
      <w:pPr>
        <w:rPr>
          <w:b/>
          <w:sz w:val="28"/>
          <w:szCs w:val="28"/>
        </w:rPr>
      </w:pPr>
      <w:r w:rsidRPr="009A0B69">
        <w:rPr>
          <w:sz w:val="28"/>
          <w:szCs w:val="28"/>
        </w:rPr>
        <w:t xml:space="preserve">                                         </w:t>
      </w:r>
      <w:r w:rsidR="00E87289" w:rsidRPr="009A0B69">
        <w:rPr>
          <w:sz w:val="28"/>
          <w:szCs w:val="28"/>
        </w:rPr>
        <w:t xml:space="preserve">  </w:t>
      </w:r>
      <w:r w:rsidR="00E87289" w:rsidRPr="009A0B69">
        <w:rPr>
          <w:b/>
          <w:sz w:val="28"/>
          <w:szCs w:val="28"/>
        </w:rPr>
        <w:t>Согласие</w:t>
      </w:r>
    </w:p>
    <w:p w:rsidR="009A0B69" w:rsidRPr="009A0B69" w:rsidRDefault="009A0B69" w:rsidP="00E87289">
      <w:pPr>
        <w:rPr>
          <w:sz w:val="28"/>
          <w:szCs w:val="28"/>
        </w:rPr>
      </w:pPr>
    </w:p>
    <w:p w:rsidR="00E87289" w:rsidRPr="009A0B69" w:rsidRDefault="009A0B69" w:rsidP="00E87289">
      <w:pPr>
        <w:rPr>
          <w:sz w:val="28"/>
          <w:szCs w:val="28"/>
        </w:rPr>
      </w:pPr>
      <w:r w:rsidRPr="009A0B69">
        <w:rPr>
          <w:sz w:val="28"/>
          <w:szCs w:val="28"/>
        </w:rPr>
        <w:t xml:space="preserve">           </w:t>
      </w:r>
      <w:r w:rsidR="00E87289" w:rsidRPr="009A0B69">
        <w:rPr>
          <w:sz w:val="28"/>
          <w:szCs w:val="28"/>
        </w:rPr>
        <w:t>на использование персональных данных</w:t>
      </w:r>
    </w:p>
    <w:p w:rsidR="009A0B69" w:rsidRDefault="00E87289" w:rsidP="00E87289">
      <w:pPr>
        <w:rPr>
          <w:sz w:val="28"/>
          <w:szCs w:val="28"/>
        </w:rPr>
      </w:pPr>
      <w:r>
        <w:rPr>
          <w:sz w:val="28"/>
          <w:szCs w:val="28"/>
        </w:rPr>
        <w:t xml:space="preserve">    </w:t>
      </w:r>
    </w:p>
    <w:p w:rsidR="00E87289" w:rsidRDefault="00E87289" w:rsidP="00E87289">
      <w:pPr>
        <w:rPr>
          <w:sz w:val="28"/>
          <w:szCs w:val="28"/>
        </w:rPr>
      </w:pPr>
      <w:r>
        <w:rPr>
          <w:sz w:val="28"/>
          <w:szCs w:val="28"/>
        </w:rPr>
        <w:t xml:space="preserve"> Данным доку ментом даю свое согласие на автоматизированную, также без использования средств автоматизации обработку моих персональных данных управлению образования Новосёловского района</w:t>
      </w:r>
      <w:proofErr w:type="gramStart"/>
      <w:r>
        <w:rPr>
          <w:sz w:val="28"/>
          <w:szCs w:val="28"/>
        </w:rPr>
        <w:t xml:space="preserve"> ,</w:t>
      </w:r>
      <w:proofErr w:type="gramEnd"/>
      <w:r>
        <w:rPr>
          <w:sz w:val="28"/>
          <w:szCs w:val="28"/>
        </w:rPr>
        <w:t xml:space="preserve"> расположенного по адресу: </w:t>
      </w:r>
      <w:proofErr w:type="spellStart"/>
      <w:r>
        <w:rPr>
          <w:sz w:val="28"/>
          <w:szCs w:val="28"/>
        </w:rPr>
        <w:t>Краснноярский</w:t>
      </w:r>
      <w:proofErr w:type="spellEnd"/>
      <w:r>
        <w:rPr>
          <w:sz w:val="28"/>
          <w:szCs w:val="28"/>
        </w:rPr>
        <w:t xml:space="preserve"> край, </w:t>
      </w:r>
      <w:proofErr w:type="spellStart"/>
      <w:r>
        <w:rPr>
          <w:sz w:val="28"/>
          <w:szCs w:val="28"/>
        </w:rPr>
        <w:t>Новосёловский</w:t>
      </w:r>
      <w:proofErr w:type="spellEnd"/>
      <w:r>
        <w:rPr>
          <w:sz w:val="28"/>
          <w:szCs w:val="28"/>
        </w:rPr>
        <w:t xml:space="preserve"> район, п. Новосёлово, ул. Ленина д.9, исключительно для осуществления полномочий, необходимых для оформления </w:t>
      </w:r>
      <w:proofErr w:type="gramStart"/>
      <w:r>
        <w:rPr>
          <w:sz w:val="28"/>
          <w:szCs w:val="28"/>
        </w:rPr>
        <w:t xml:space="preserve">( </w:t>
      </w:r>
      <w:proofErr w:type="gramEnd"/>
      <w:r>
        <w:rPr>
          <w:sz w:val="28"/>
          <w:szCs w:val="28"/>
        </w:rPr>
        <w:t>или продления) трудовых отношений.</w:t>
      </w:r>
    </w:p>
    <w:p w:rsidR="00E87289" w:rsidRDefault="00E87289" w:rsidP="00E87289">
      <w:pPr>
        <w:rPr>
          <w:sz w:val="28"/>
          <w:szCs w:val="28"/>
        </w:rPr>
      </w:pPr>
      <w:r>
        <w:rPr>
          <w:sz w:val="28"/>
          <w:szCs w:val="28"/>
        </w:rPr>
        <w:t xml:space="preserve">     Даю также согласие на передачу моих персональных данных третьему лицу: Центру занятости населения </w:t>
      </w:r>
      <w:proofErr w:type="spellStart"/>
      <w:r>
        <w:rPr>
          <w:sz w:val="28"/>
          <w:szCs w:val="28"/>
        </w:rPr>
        <w:t>Новосёловского</w:t>
      </w:r>
      <w:proofErr w:type="spellEnd"/>
      <w:r>
        <w:rPr>
          <w:sz w:val="28"/>
          <w:szCs w:val="28"/>
        </w:rPr>
        <w:t xml:space="preserve"> района, </w:t>
      </w:r>
      <w:proofErr w:type="spellStart"/>
      <w:r>
        <w:rPr>
          <w:sz w:val="28"/>
          <w:szCs w:val="28"/>
        </w:rPr>
        <w:t>Новосёловской</w:t>
      </w:r>
      <w:proofErr w:type="spellEnd"/>
      <w:r>
        <w:rPr>
          <w:sz w:val="28"/>
          <w:szCs w:val="28"/>
        </w:rPr>
        <w:t xml:space="preserve"> районной больнице исключительно в пределах Федерального Закона от 27.07.2006г. №152-ФЗ «О персональных данных», согласно статьям 85-89 Трудового кодекса Российской Федерации.</w:t>
      </w:r>
    </w:p>
    <w:p w:rsidR="00E87289" w:rsidRDefault="00E87289" w:rsidP="00E87289">
      <w:pPr>
        <w:rPr>
          <w:sz w:val="28"/>
          <w:szCs w:val="28"/>
        </w:rPr>
      </w:pPr>
      <w:r>
        <w:rPr>
          <w:sz w:val="28"/>
          <w:szCs w:val="28"/>
        </w:rPr>
        <w:t xml:space="preserve">     Настоящее согласие распространяется на </w:t>
      </w:r>
      <w:proofErr w:type="gramStart"/>
      <w:r>
        <w:rPr>
          <w:sz w:val="28"/>
          <w:szCs w:val="28"/>
        </w:rPr>
        <w:t>правоотношения, возникшие с 1.01.2014 года и действует</w:t>
      </w:r>
      <w:proofErr w:type="gramEnd"/>
      <w:r>
        <w:rPr>
          <w:sz w:val="28"/>
          <w:szCs w:val="28"/>
        </w:rPr>
        <w:t xml:space="preserve"> до его отзыва в письменной форме.</w:t>
      </w:r>
    </w:p>
    <w:p w:rsidR="00E87289" w:rsidRDefault="00E87289" w:rsidP="00E87289">
      <w:pPr>
        <w:rPr>
          <w:sz w:val="28"/>
          <w:szCs w:val="28"/>
        </w:rPr>
      </w:pPr>
    </w:p>
    <w:p w:rsidR="00E87289" w:rsidRDefault="00E87289" w:rsidP="00E87289">
      <w:pPr>
        <w:rPr>
          <w:sz w:val="28"/>
          <w:szCs w:val="28"/>
        </w:rPr>
      </w:pPr>
      <w:r>
        <w:rPr>
          <w:sz w:val="28"/>
          <w:szCs w:val="28"/>
        </w:rPr>
        <w:t>«____» __________ 201 г</w:t>
      </w:r>
      <w:proofErr w:type="gramStart"/>
      <w:r>
        <w:rPr>
          <w:sz w:val="28"/>
          <w:szCs w:val="28"/>
        </w:rPr>
        <w:t>.                    __________  (______________________)</w:t>
      </w:r>
      <w:proofErr w:type="gramEnd"/>
    </w:p>
    <w:p w:rsidR="00E87289" w:rsidRDefault="00E87289" w:rsidP="00E87289">
      <w:pPr>
        <w:rPr>
          <w:sz w:val="28"/>
          <w:szCs w:val="28"/>
        </w:rPr>
      </w:pPr>
    </w:p>
    <w:p w:rsidR="00E87289" w:rsidRDefault="00E87289" w:rsidP="00E87289">
      <w:pPr>
        <w:rPr>
          <w:sz w:val="28"/>
          <w:szCs w:val="28"/>
        </w:rPr>
      </w:pPr>
    </w:p>
    <w:p w:rsidR="00E87289" w:rsidRDefault="00E87289" w:rsidP="00E87289">
      <w:pPr>
        <w:rPr>
          <w:sz w:val="28"/>
          <w:szCs w:val="28"/>
        </w:rPr>
      </w:pPr>
    </w:p>
    <w:p w:rsidR="00E87289" w:rsidRDefault="00E87289" w:rsidP="00E87289">
      <w:pPr>
        <w:rPr>
          <w:sz w:val="28"/>
          <w:szCs w:val="28"/>
        </w:rPr>
      </w:pPr>
    </w:p>
    <w:p w:rsidR="00E87289" w:rsidRDefault="00E87289" w:rsidP="00E87289">
      <w:pPr>
        <w:rPr>
          <w:sz w:val="28"/>
          <w:szCs w:val="28"/>
        </w:rPr>
      </w:pPr>
    </w:p>
    <w:p w:rsidR="00E87289" w:rsidRDefault="00E87289" w:rsidP="00E87289">
      <w:pPr>
        <w:rPr>
          <w:sz w:val="28"/>
          <w:szCs w:val="28"/>
        </w:rPr>
      </w:pPr>
    </w:p>
    <w:p w:rsidR="00E87289" w:rsidRDefault="00E87289" w:rsidP="00E87289">
      <w:pPr>
        <w:rPr>
          <w:sz w:val="28"/>
          <w:szCs w:val="28"/>
        </w:rPr>
      </w:pPr>
    </w:p>
    <w:p w:rsidR="00E87289" w:rsidRDefault="00E87289" w:rsidP="00E87289">
      <w:pPr>
        <w:rPr>
          <w:sz w:val="28"/>
          <w:szCs w:val="28"/>
        </w:rPr>
      </w:pPr>
    </w:p>
    <w:p w:rsidR="00E87289" w:rsidRDefault="00E87289" w:rsidP="00E87289">
      <w:pPr>
        <w:rPr>
          <w:sz w:val="28"/>
          <w:szCs w:val="28"/>
        </w:rPr>
      </w:pPr>
    </w:p>
    <w:p w:rsidR="00E87289" w:rsidRDefault="00E87289" w:rsidP="00E87289">
      <w:pPr>
        <w:rPr>
          <w:sz w:val="28"/>
          <w:szCs w:val="28"/>
        </w:rPr>
      </w:pPr>
    </w:p>
    <w:p w:rsidR="00E87289" w:rsidRDefault="00E87289" w:rsidP="00E87289">
      <w:pPr>
        <w:rPr>
          <w:sz w:val="28"/>
          <w:szCs w:val="28"/>
        </w:rPr>
      </w:pPr>
    </w:p>
    <w:p w:rsidR="00E87289" w:rsidRDefault="00301EE7" w:rsidP="00E87289">
      <w:pPr>
        <w:rPr>
          <w:sz w:val="28"/>
          <w:szCs w:val="28"/>
        </w:rPr>
      </w:pPr>
      <w:r>
        <w:rPr>
          <w:sz w:val="28"/>
          <w:szCs w:val="28"/>
        </w:rPr>
        <w:lastRenderedPageBreak/>
        <w:t xml:space="preserve">                                                           </w:t>
      </w:r>
      <w:r w:rsidR="00E87289">
        <w:rPr>
          <w:sz w:val="28"/>
          <w:szCs w:val="28"/>
        </w:rPr>
        <w:t xml:space="preserve"> Руководителю управления образования</w:t>
      </w:r>
    </w:p>
    <w:p w:rsidR="00E87289" w:rsidRDefault="00E87289" w:rsidP="00E87289">
      <w:pPr>
        <w:rPr>
          <w:sz w:val="28"/>
          <w:szCs w:val="28"/>
        </w:rPr>
      </w:pPr>
      <w:r>
        <w:rPr>
          <w:sz w:val="28"/>
          <w:szCs w:val="28"/>
        </w:rPr>
        <w:t xml:space="preserve">                                                             администрации Новосёловского района</w:t>
      </w:r>
    </w:p>
    <w:p w:rsidR="00E87289" w:rsidRDefault="00316E68" w:rsidP="00E87289">
      <w:pPr>
        <w:rPr>
          <w:sz w:val="28"/>
          <w:szCs w:val="28"/>
        </w:rPr>
      </w:pPr>
      <w:r>
        <w:rPr>
          <w:sz w:val="28"/>
          <w:szCs w:val="28"/>
        </w:rPr>
        <w:t xml:space="preserve">                                                             </w:t>
      </w:r>
      <w:proofErr w:type="spellStart"/>
      <w:r w:rsidR="00E87289">
        <w:rPr>
          <w:sz w:val="28"/>
          <w:szCs w:val="28"/>
        </w:rPr>
        <w:t>Качаевой</w:t>
      </w:r>
      <w:proofErr w:type="spellEnd"/>
      <w:r w:rsidR="00E87289">
        <w:rPr>
          <w:sz w:val="28"/>
          <w:szCs w:val="28"/>
        </w:rPr>
        <w:t xml:space="preserve"> Галине Васильевне</w:t>
      </w:r>
    </w:p>
    <w:p w:rsidR="00E87289" w:rsidRDefault="00E87289" w:rsidP="00E87289">
      <w:pPr>
        <w:rPr>
          <w:sz w:val="22"/>
          <w:szCs w:val="22"/>
        </w:rPr>
      </w:pPr>
      <w:r>
        <w:t xml:space="preserve">                                               </w:t>
      </w:r>
      <w:r w:rsidR="00316E68">
        <w:t xml:space="preserve">                         </w:t>
      </w:r>
      <w:r>
        <w:t>____________________________________</w:t>
      </w:r>
    </w:p>
    <w:p w:rsidR="00E87289" w:rsidRDefault="00E87289" w:rsidP="00E87289">
      <w:pPr>
        <w:rPr>
          <w:sz w:val="16"/>
          <w:szCs w:val="16"/>
        </w:rPr>
      </w:pPr>
      <w:r>
        <w:rPr>
          <w:sz w:val="16"/>
          <w:szCs w:val="16"/>
        </w:rPr>
        <w:t xml:space="preserve">                                                                                                                                                            Ф.И.О.</w:t>
      </w:r>
    </w:p>
    <w:p w:rsidR="00E87289" w:rsidRDefault="00E87289" w:rsidP="00E87289">
      <w:pPr>
        <w:rPr>
          <w:sz w:val="16"/>
          <w:szCs w:val="16"/>
        </w:rPr>
      </w:pPr>
      <w:r>
        <w:rPr>
          <w:sz w:val="16"/>
          <w:szCs w:val="16"/>
        </w:rPr>
        <w:t xml:space="preserve">                                                                                                            ___________________________________________________</w:t>
      </w:r>
    </w:p>
    <w:p w:rsidR="00E87289" w:rsidRDefault="00E87289" w:rsidP="00E87289">
      <w:pPr>
        <w:rPr>
          <w:sz w:val="16"/>
          <w:szCs w:val="16"/>
        </w:rPr>
      </w:pPr>
      <w:r>
        <w:rPr>
          <w:sz w:val="16"/>
          <w:szCs w:val="16"/>
        </w:rPr>
        <w:t xml:space="preserve">                                                                                                            Паспортные данные:</w:t>
      </w:r>
    </w:p>
    <w:p w:rsidR="00E87289" w:rsidRDefault="00E87289" w:rsidP="00E87289">
      <w:pPr>
        <w:rPr>
          <w:sz w:val="16"/>
          <w:szCs w:val="16"/>
        </w:rPr>
      </w:pPr>
      <w:r>
        <w:rPr>
          <w:sz w:val="16"/>
          <w:szCs w:val="16"/>
        </w:rPr>
        <w:t xml:space="preserve">                                                                                                            ___________________________________________________</w:t>
      </w:r>
    </w:p>
    <w:p w:rsidR="00E87289" w:rsidRDefault="00E87289" w:rsidP="00E87289">
      <w:pPr>
        <w:rPr>
          <w:sz w:val="16"/>
          <w:szCs w:val="16"/>
        </w:rPr>
      </w:pPr>
      <w:r>
        <w:rPr>
          <w:sz w:val="16"/>
          <w:szCs w:val="16"/>
        </w:rPr>
        <w:t xml:space="preserve">                                                                                                            ____________________________________________________</w:t>
      </w:r>
    </w:p>
    <w:p w:rsidR="00E87289" w:rsidRDefault="00E87289" w:rsidP="00E87289">
      <w:pPr>
        <w:rPr>
          <w:sz w:val="16"/>
          <w:szCs w:val="16"/>
        </w:rPr>
      </w:pPr>
      <w:r>
        <w:rPr>
          <w:sz w:val="16"/>
          <w:szCs w:val="16"/>
        </w:rPr>
        <w:t xml:space="preserve">                                                                                                            ____________________________________________________</w:t>
      </w:r>
    </w:p>
    <w:p w:rsidR="00E87289" w:rsidRDefault="00E87289" w:rsidP="00E87289">
      <w:pPr>
        <w:rPr>
          <w:sz w:val="16"/>
          <w:szCs w:val="16"/>
        </w:rPr>
      </w:pPr>
      <w:r>
        <w:rPr>
          <w:sz w:val="16"/>
          <w:szCs w:val="16"/>
        </w:rPr>
        <w:t xml:space="preserve">                                                                                                          Адрес: ______________________________________________</w:t>
      </w:r>
    </w:p>
    <w:p w:rsidR="00E87289" w:rsidRDefault="00E87289" w:rsidP="00E87289">
      <w:pPr>
        <w:rPr>
          <w:sz w:val="16"/>
          <w:szCs w:val="16"/>
        </w:rPr>
      </w:pPr>
      <w:r>
        <w:rPr>
          <w:sz w:val="16"/>
          <w:szCs w:val="16"/>
        </w:rPr>
        <w:t xml:space="preserve">                                                                                                          ____________________________________________________</w:t>
      </w:r>
    </w:p>
    <w:p w:rsidR="00316E68" w:rsidRDefault="00E87289" w:rsidP="00E87289">
      <w:pPr>
        <w:rPr>
          <w:sz w:val="28"/>
          <w:szCs w:val="28"/>
          <w:u w:val="single"/>
        </w:rPr>
      </w:pPr>
      <w:r>
        <w:rPr>
          <w:sz w:val="28"/>
          <w:szCs w:val="28"/>
          <w:u w:val="single"/>
        </w:rPr>
        <w:t xml:space="preserve">  </w:t>
      </w:r>
    </w:p>
    <w:p w:rsidR="00316E68" w:rsidRDefault="00316E68" w:rsidP="00E87289">
      <w:pPr>
        <w:rPr>
          <w:sz w:val="28"/>
          <w:szCs w:val="28"/>
        </w:rPr>
      </w:pPr>
      <w:r w:rsidRPr="00316E68">
        <w:rPr>
          <w:sz w:val="28"/>
          <w:szCs w:val="28"/>
        </w:rPr>
        <w:t xml:space="preserve">  </w:t>
      </w:r>
      <w:r>
        <w:rPr>
          <w:sz w:val="28"/>
          <w:szCs w:val="28"/>
        </w:rPr>
        <w:t xml:space="preserve">                                             </w:t>
      </w:r>
    </w:p>
    <w:p w:rsidR="00E87289" w:rsidRPr="00316E68" w:rsidRDefault="00316E68" w:rsidP="00E87289">
      <w:pPr>
        <w:rPr>
          <w:sz w:val="28"/>
          <w:szCs w:val="28"/>
        </w:rPr>
      </w:pPr>
      <w:r>
        <w:rPr>
          <w:sz w:val="28"/>
          <w:szCs w:val="28"/>
        </w:rPr>
        <w:t xml:space="preserve">                                                 </w:t>
      </w:r>
      <w:r w:rsidR="00E87289" w:rsidRPr="00316E68">
        <w:rPr>
          <w:sz w:val="28"/>
          <w:szCs w:val="28"/>
        </w:rPr>
        <w:t>Согласие</w:t>
      </w:r>
    </w:p>
    <w:p w:rsidR="00E87289" w:rsidRPr="00316E68" w:rsidRDefault="00316E68" w:rsidP="00E87289">
      <w:pPr>
        <w:rPr>
          <w:sz w:val="28"/>
          <w:szCs w:val="28"/>
        </w:rPr>
      </w:pPr>
      <w:r>
        <w:rPr>
          <w:sz w:val="28"/>
          <w:szCs w:val="28"/>
        </w:rPr>
        <w:t xml:space="preserve">                 н</w:t>
      </w:r>
      <w:r w:rsidR="00E87289" w:rsidRPr="00316E68">
        <w:rPr>
          <w:sz w:val="28"/>
          <w:szCs w:val="28"/>
        </w:rPr>
        <w:t>а использование персональных данных</w:t>
      </w:r>
    </w:p>
    <w:p w:rsidR="00E87289" w:rsidRDefault="00316E68" w:rsidP="00E87289">
      <w:pPr>
        <w:rPr>
          <w:sz w:val="28"/>
          <w:szCs w:val="28"/>
        </w:rPr>
      </w:pPr>
      <w:r>
        <w:rPr>
          <w:sz w:val="28"/>
          <w:szCs w:val="28"/>
        </w:rPr>
        <w:t xml:space="preserve">     Данным доку</w:t>
      </w:r>
      <w:r w:rsidR="00E87289">
        <w:rPr>
          <w:sz w:val="28"/>
          <w:szCs w:val="28"/>
        </w:rPr>
        <w:t xml:space="preserve">ментом даю свое согласие на автоматизированную, также без использования средств автоматизации обработку персональных данных родителей учащихся в МБОУ </w:t>
      </w:r>
      <w:proofErr w:type="spellStart"/>
      <w:r w:rsidR="00E87289">
        <w:rPr>
          <w:sz w:val="28"/>
          <w:szCs w:val="28"/>
        </w:rPr>
        <w:t>Игрышенской</w:t>
      </w:r>
      <w:proofErr w:type="spellEnd"/>
      <w:r w:rsidR="00E87289">
        <w:rPr>
          <w:sz w:val="28"/>
          <w:szCs w:val="28"/>
        </w:rPr>
        <w:t xml:space="preserve"> СОШ №3, расположенной по адресу: п. Чулым, ул. </w:t>
      </w:r>
      <w:proofErr w:type="gramStart"/>
      <w:r w:rsidR="00E87289">
        <w:rPr>
          <w:sz w:val="28"/>
          <w:szCs w:val="28"/>
        </w:rPr>
        <w:t>Садовая</w:t>
      </w:r>
      <w:proofErr w:type="gramEnd"/>
      <w:r w:rsidR="00E87289">
        <w:rPr>
          <w:sz w:val="28"/>
          <w:szCs w:val="28"/>
        </w:rPr>
        <w:t>,8а.</w:t>
      </w:r>
    </w:p>
    <w:p w:rsidR="00E87289" w:rsidRDefault="00E87289" w:rsidP="00E87289">
      <w:pPr>
        <w:rPr>
          <w:sz w:val="28"/>
          <w:szCs w:val="28"/>
        </w:rPr>
      </w:pPr>
      <w:r>
        <w:rPr>
          <w:sz w:val="28"/>
          <w:szCs w:val="28"/>
        </w:rPr>
        <w:t>____________________________________________________________________________________________________________________________________</w:t>
      </w:r>
    </w:p>
    <w:p w:rsidR="00E87289" w:rsidRDefault="00E87289" w:rsidP="00E87289">
      <w:pPr>
        <w:rPr>
          <w:sz w:val="16"/>
          <w:szCs w:val="16"/>
        </w:rPr>
      </w:pPr>
      <w:r>
        <w:rPr>
          <w:sz w:val="16"/>
          <w:szCs w:val="16"/>
        </w:rPr>
        <w:t xml:space="preserve">                                                                            ( Ф.И. ребенка)</w:t>
      </w:r>
    </w:p>
    <w:p w:rsidR="00E87289" w:rsidRDefault="00E87289" w:rsidP="00E87289">
      <w:pPr>
        <w:rPr>
          <w:sz w:val="28"/>
          <w:szCs w:val="28"/>
        </w:rPr>
      </w:pPr>
      <w:r>
        <w:rPr>
          <w:sz w:val="28"/>
          <w:szCs w:val="28"/>
        </w:rPr>
        <w:t xml:space="preserve">     Даю также согласие на передачу персональных данных  моего ребенка третьему лицу: Центру занятости населения </w:t>
      </w:r>
      <w:proofErr w:type="spellStart"/>
      <w:r>
        <w:rPr>
          <w:sz w:val="28"/>
          <w:szCs w:val="28"/>
        </w:rPr>
        <w:t>Новосёловского</w:t>
      </w:r>
      <w:proofErr w:type="spellEnd"/>
      <w:r>
        <w:rPr>
          <w:sz w:val="28"/>
          <w:szCs w:val="28"/>
        </w:rPr>
        <w:t xml:space="preserve"> района, </w:t>
      </w:r>
      <w:proofErr w:type="spellStart"/>
      <w:r>
        <w:rPr>
          <w:sz w:val="28"/>
          <w:szCs w:val="28"/>
        </w:rPr>
        <w:t>Новосёловской</w:t>
      </w:r>
      <w:proofErr w:type="spellEnd"/>
      <w:r>
        <w:rPr>
          <w:sz w:val="28"/>
          <w:szCs w:val="28"/>
        </w:rPr>
        <w:t xml:space="preserve"> районной больнице, управлению образования Новосёловского района, Министерству образования Красноярского края исключительно в пределах Федерального Закона от 27.07.2006г. №152-ФЗ «О персональных данных», согласно статьям 85-89 Трудового кодекса Российской Федерации.</w:t>
      </w:r>
    </w:p>
    <w:p w:rsidR="00E87289" w:rsidRDefault="00E87289" w:rsidP="00E87289">
      <w:pPr>
        <w:rPr>
          <w:sz w:val="28"/>
          <w:szCs w:val="28"/>
        </w:rPr>
      </w:pPr>
      <w:r>
        <w:rPr>
          <w:sz w:val="28"/>
          <w:szCs w:val="28"/>
        </w:rPr>
        <w:t xml:space="preserve">     Настоящее согласие распространяется на </w:t>
      </w:r>
      <w:proofErr w:type="gramStart"/>
      <w:r>
        <w:rPr>
          <w:sz w:val="28"/>
          <w:szCs w:val="28"/>
        </w:rPr>
        <w:t>правоотношения, возникшие с 1.01.2014 года и действует</w:t>
      </w:r>
      <w:proofErr w:type="gramEnd"/>
      <w:r>
        <w:rPr>
          <w:sz w:val="28"/>
          <w:szCs w:val="28"/>
        </w:rPr>
        <w:t xml:space="preserve"> до его отзыва в письменной форме.</w:t>
      </w:r>
    </w:p>
    <w:p w:rsidR="00E87289" w:rsidRDefault="00E87289" w:rsidP="00E87289">
      <w:pPr>
        <w:rPr>
          <w:sz w:val="28"/>
          <w:szCs w:val="28"/>
        </w:rPr>
      </w:pPr>
    </w:p>
    <w:p w:rsidR="00E87289" w:rsidRDefault="00E87289" w:rsidP="00E87289">
      <w:pPr>
        <w:rPr>
          <w:sz w:val="28"/>
          <w:szCs w:val="28"/>
        </w:rPr>
      </w:pPr>
    </w:p>
    <w:p w:rsidR="00E87289" w:rsidRDefault="00E87289" w:rsidP="00E87289">
      <w:pPr>
        <w:rPr>
          <w:sz w:val="28"/>
          <w:szCs w:val="28"/>
        </w:rPr>
      </w:pPr>
      <w:r>
        <w:rPr>
          <w:sz w:val="28"/>
          <w:szCs w:val="28"/>
        </w:rPr>
        <w:t>ДАТА «____» _________ 201 г</w:t>
      </w:r>
      <w:proofErr w:type="gramStart"/>
      <w:r>
        <w:rPr>
          <w:sz w:val="28"/>
          <w:szCs w:val="28"/>
        </w:rPr>
        <w:t>.        _________________ (_________________)</w:t>
      </w:r>
      <w:proofErr w:type="gramEnd"/>
    </w:p>
    <w:p w:rsidR="00E87289" w:rsidRDefault="00E87289" w:rsidP="00E87289">
      <w:pPr>
        <w:rPr>
          <w:sz w:val="28"/>
          <w:szCs w:val="28"/>
        </w:rPr>
      </w:pPr>
    </w:p>
    <w:p w:rsidR="00E87289" w:rsidRDefault="00E87289" w:rsidP="00E87289">
      <w:pPr>
        <w:rPr>
          <w:sz w:val="28"/>
          <w:szCs w:val="28"/>
        </w:rPr>
      </w:pPr>
    </w:p>
    <w:p w:rsidR="00E87289" w:rsidRDefault="00E87289" w:rsidP="00E87289">
      <w:pPr>
        <w:rPr>
          <w:sz w:val="28"/>
          <w:szCs w:val="28"/>
        </w:rPr>
      </w:pPr>
      <w:r>
        <w:rPr>
          <w:sz w:val="28"/>
          <w:szCs w:val="28"/>
        </w:rPr>
        <w:t xml:space="preserve">                                                                         ____________</w:t>
      </w:r>
    </w:p>
    <w:p w:rsidR="00E87289" w:rsidRDefault="00E87289" w:rsidP="00E87289">
      <w:pPr>
        <w:jc w:val="both"/>
        <w:rPr>
          <w:b/>
          <w:sz w:val="28"/>
          <w:szCs w:val="28"/>
        </w:rPr>
      </w:pPr>
    </w:p>
    <w:p w:rsidR="00CA67AB" w:rsidRDefault="00CA67AB" w:rsidP="00CA67AB">
      <w:pPr>
        <w:ind w:firstLine="540"/>
        <w:jc w:val="both"/>
        <w:rPr>
          <w:sz w:val="28"/>
          <w:szCs w:val="28"/>
        </w:rPr>
      </w:pPr>
    </w:p>
    <w:p w:rsidR="00CA67AB" w:rsidRDefault="00CA67AB" w:rsidP="00CA67AB">
      <w:pPr>
        <w:ind w:firstLine="540"/>
        <w:jc w:val="both"/>
        <w:rPr>
          <w:sz w:val="28"/>
          <w:szCs w:val="28"/>
        </w:rPr>
      </w:pPr>
    </w:p>
    <w:p w:rsidR="00CA67AB" w:rsidRDefault="00CA67AB" w:rsidP="00CA67AB">
      <w:pPr>
        <w:ind w:firstLine="540"/>
        <w:jc w:val="both"/>
        <w:rPr>
          <w:sz w:val="28"/>
          <w:szCs w:val="28"/>
        </w:rPr>
      </w:pPr>
    </w:p>
    <w:p w:rsidR="00CA67AB" w:rsidRDefault="00CA67AB" w:rsidP="00CA67AB">
      <w:pPr>
        <w:ind w:firstLine="540"/>
        <w:jc w:val="both"/>
        <w:rPr>
          <w:sz w:val="28"/>
          <w:szCs w:val="28"/>
        </w:rPr>
      </w:pPr>
    </w:p>
    <w:p w:rsidR="00CA67AB" w:rsidRDefault="00CA67AB" w:rsidP="00CA67AB">
      <w:pPr>
        <w:ind w:firstLine="540"/>
        <w:jc w:val="both"/>
        <w:rPr>
          <w:sz w:val="28"/>
          <w:szCs w:val="28"/>
        </w:rPr>
      </w:pPr>
    </w:p>
    <w:p w:rsidR="00CA67AB" w:rsidRDefault="00CA67AB" w:rsidP="00CA67AB">
      <w:pPr>
        <w:ind w:firstLine="540"/>
        <w:jc w:val="both"/>
        <w:rPr>
          <w:sz w:val="28"/>
          <w:szCs w:val="28"/>
        </w:rPr>
      </w:pPr>
    </w:p>
    <w:p w:rsidR="00CA67AB" w:rsidRDefault="00CA67AB" w:rsidP="00CA67AB">
      <w:pPr>
        <w:ind w:firstLine="540"/>
        <w:jc w:val="both"/>
        <w:rPr>
          <w:sz w:val="28"/>
          <w:szCs w:val="28"/>
        </w:rPr>
      </w:pPr>
    </w:p>
    <w:p w:rsidR="00CA67AB" w:rsidRDefault="00CA67AB" w:rsidP="00CA67AB">
      <w:pPr>
        <w:spacing w:after="120" w:line="312" w:lineRule="atLeast"/>
        <w:rPr>
          <w:color w:val="000000"/>
        </w:rPr>
      </w:pPr>
    </w:p>
    <w:p w:rsidR="00661995" w:rsidRDefault="00661995" w:rsidP="00661995">
      <w:pPr>
        <w:jc w:val="center"/>
      </w:pPr>
      <w:r>
        <w:rPr>
          <w:noProof/>
        </w:rPr>
        <w:lastRenderedPageBreak/>
        <w:drawing>
          <wp:inline distT="0" distB="0" distL="0" distR="0" wp14:anchorId="4C4FF03E" wp14:editId="31C06333">
            <wp:extent cx="7315200" cy="9477375"/>
            <wp:effectExtent l="0" t="0" r="0" b="0"/>
            <wp:docPr id="2" name="Рисунок 2" descr="п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0" cy="9477375"/>
                    </a:xfrm>
                    <a:prstGeom prst="rect">
                      <a:avLst/>
                    </a:prstGeom>
                    <a:noFill/>
                    <a:ln>
                      <a:noFill/>
                    </a:ln>
                  </pic:spPr>
                </pic:pic>
              </a:graphicData>
            </a:graphic>
          </wp:inline>
        </w:drawing>
      </w:r>
    </w:p>
    <w:p w:rsidR="00661995" w:rsidRDefault="00661995" w:rsidP="00661995">
      <w:pPr>
        <w:autoSpaceDE w:val="0"/>
        <w:autoSpaceDN w:val="0"/>
        <w:adjustRightInd w:val="0"/>
        <w:outlineLvl w:val="0"/>
        <w:rPr>
          <w:b/>
          <w:sz w:val="28"/>
          <w:szCs w:val="28"/>
        </w:rPr>
      </w:pPr>
    </w:p>
    <w:p w:rsidR="00661995" w:rsidRDefault="00661995" w:rsidP="00661995">
      <w:pPr>
        <w:autoSpaceDE w:val="0"/>
        <w:autoSpaceDN w:val="0"/>
        <w:adjustRightInd w:val="0"/>
        <w:ind w:firstLine="1"/>
        <w:jc w:val="center"/>
        <w:outlineLvl w:val="0"/>
        <w:rPr>
          <w:b/>
          <w:sz w:val="28"/>
          <w:szCs w:val="28"/>
        </w:rPr>
      </w:pPr>
      <w:r>
        <w:rPr>
          <w:b/>
          <w:sz w:val="28"/>
          <w:szCs w:val="28"/>
        </w:rPr>
        <w:t xml:space="preserve">    Положение </w:t>
      </w:r>
    </w:p>
    <w:p w:rsidR="00661995" w:rsidRDefault="00661995" w:rsidP="00661995">
      <w:pPr>
        <w:autoSpaceDE w:val="0"/>
        <w:autoSpaceDN w:val="0"/>
        <w:adjustRightInd w:val="0"/>
        <w:ind w:firstLine="1"/>
        <w:jc w:val="center"/>
        <w:outlineLvl w:val="0"/>
        <w:rPr>
          <w:b/>
          <w:sz w:val="28"/>
          <w:szCs w:val="28"/>
        </w:rPr>
      </w:pPr>
      <w:r>
        <w:rPr>
          <w:b/>
          <w:sz w:val="28"/>
          <w:szCs w:val="28"/>
        </w:rPr>
        <w:t xml:space="preserve">об оплате труда работников </w:t>
      </w:r>
    </w:p>
    <w:p w:rsidR="00661995" w:rsidRDefault="00661995" w:rsidP="00661995">
      <w:pPr>
        <w:autoSpaceDE w:val="0"/>
        <w:autoSpaceDN w:val="0"/>
        <w:adjustRightInd w:val="0"/>
        <w:ind w:firstLine="1"/>
        <w:jc w:val="center"/>
        <w:outlineLvl w:val="0"/>
        <w:rPr>
          <w:b/>
          <w:sz w:val="28"/>
          <w:szCs w:val="28"/>
        </w:rPr>
      </w:pPr>
      <w:r>
        <w:rPr>
          <w:b/>
          <w:sz w:val="28"/>
          <w:szCs w:val="28"/>
        </w:rPr>
        <w:t xml:space="preserve">муниципального образовательного учреждения </w:t>
      </w:r>
      <w:proofErr w:type="spellStart"/>
      <w:r>
        <w:rPr>
          <w:b/>
          <w:sz w:val="28"/>
          <w:szCs w:val="28"/>
        </w:rPr>
        <w:t>Игрышенской</w:t>
      </w:r>
      <w:proofErr w:type="spellEnd"/>
      <w:r>
        <w:rPr>
          <w:b/>
          <w:sz w:val="28"/>
          <w:szCs w:val="28"/>
        </w:rPr>
        <w:t xml:space="preserve"> средней школы № 3.</w:t>
      </w:r>
    </w:p>
    <w:p w:rsidR="00661995" w:rsidRDefault="00661995" w:rsidP="00661995">
      <w:pPr>
        <w:autoSpaceDE w:val="0"/>
        <w:autoSpaceDN w:val="0"/>
        <w:adjustRightInd w:val="0"/>
        <w:ind w:firstLine="1"/>
        <w:jc w:val="center"/>
        <w:outlineLvl w:val="0"/>
        <w:rPr>
          <w:b/>
          <w:sz w:val="28"/>
          <w:szCs w:val="28"/>
        </w:rPr>
      </w:pPr>
    </w:p>
    <w:p w:rsidR="00661995" w:rsidRDefault="00661995" w:rsidP="00661995">
      <w:pPr>
        <w:autoSpaceDE w:val="0"/>
        <w:autoSpaceDN w:val="0"/>
        <w:adjustRightInd w:val="0"/>
        <w:ind w:firstLine="1"/>
        <w:jc w:val="center"/>
        <w:outlineLvl w:val="0"/>
        <w:rPr>
          <w:b/>
          <w:color w:val="000000"/>
          <w:sz w:val="28"/>
          <w:szCs w:val="28"/>
        </w:rPr>
      </w:pPr>
    </w:p>
    <w:p w:rsidR="00661995" w:rsidRDefault="00661995" w:rsidP="00661995">
      <w:pPr>
        <w:pStyle w:val="3"/>
        <w:spacing w:before="0"/>
        <w:ind w:left="720"/>
        <w:jc w:val="center"/>
        <w:rPr>
          <w:rFonts w:ascii="Times New Roman" w:hAnsi="Times New Roman" w:cs="Times New Roman"/>
          <w:bCs w:val="0"/>
          <w:color w:val="000000"/>
          <w:sz w:val="28"/>
          <w:szCs w:val="28"/>
        </w:rPr>
      </w:pPr>
      <w:bookmarkStart w:id="3" w:name="_Toc215020626"/>
      <w:r>
        <w:rPr>
          <w:rFonts w:ascii="Times New Roman" w:hAnsi="Times New Roman" w:cs="Times New Roman"/>
          <w:bCs w:val="0"/>
          <w:color w:val="000000"/>
          <w:sz w:val="28"/>
          <w:szCs w:val="28"/>
        </w:rPr>
        <w:t>I. Общие положения</w:t>
      </w:r>
      <w:bookmarkEnd w:id="3"/>
    </w:p>
    <w:p w:rsidR="00661995" w:rsidRDefault="00661995" w:rsidP="00661995">
      <w:pPr>
        <w:pStyle w:val="Default"/>
        <w:rPr>
          <w:sz w:val="28"/>
          <w:szCs w:val="28"/>
        </w:rPr>
      </w:pPr>
      <w:proofErr w:type="gramStart"/>
      <w:r>
        <w:rPr>
          <w:sz w:val="28"/>
          <w:szCs w:val="28"/>
        </w:rPr>
        <w:t xml:space="preserve">1.1 Настоящее положение об оплате труда работников муниципального образовательного учреждения </w:t>
      </w:r>
      <w:proofErr w:type="spellStart"/>
      <w:r>
        <w:rPr>
          <w:sz w:val="28"/>
          <w:szCs w:val="28"/>
        </w:rPr>
        <w:t>Игрышенской</w:t>
      </w:r>
      <w:proofErr w:type="spellEnd"/>
      <w:r>
        <w:rPr>
          <w:sz w:val="28"/>
          <w:szCs w:val="28"/>
        </w:rPr>
        <w:t xml:space="preserve"> средней общеобразовательной школы №3 (далее – Положение), разработано на основании Закона Красноярского края от 29.10.2009 № 9-3864 «</w:t>
      </w:r>
      <w:r>
        <w:rPr>
          <w:bCs/>
          <w:sz w:val="28"/>
          <w:szCs w:val="28"/>
        </w:rPr>
        <w:t>О</w:t>
      </w:r>
      <w:r>
        <w:rPr>
          <w:b/>
          <w:bCs/>
          <w:sz w:val="28"/>
          <w:szCs w:val="28"/>
        </w:rPr>
        <w:t xml:space="preserve"> </w:t>
      </w:r>
      <w:r>
        <w:rPr>
          <w:bCs/>
          <w:sz w:val="28"/>
          <w:szCs w:val="28"/>
        </w:rPr>
        <w:t xml:space="preserve">новых системах оплаты труда работников краевых государственных бюджетных учреждений» и </w:t>
      </w:r>
      <w:r>
        <w:rPr>
          <w:sz w:val="28"/>
          <w:szCs w:val="28"/>
        </w:rPr>
        <w:t xml:space="preserve">регулирует порядок оплаты труда работников муниципального образовательного учреждения </w:t>
      </w:r>
      <w:proofErr w:type="spellStart"/>
      <w:r>
        <w:rPr>
          <w:sz w:val="28"/>
          <w:szCs w:val="28"/>
        </w:rPr>
        <w:t>Игрышенской</w:t>
      </w:r>
      <w:proofErr w:type="spellEnd"/>
      <w:r>
        <w:rPr>
          <w:sz w:val="28"/>
          <w:szCs w:val="28"/>
        </w:rPr>
        <w:t xml:space="preserve"> средней общеобразовательной школы № 3  (далее – учреждения) по виду экономической деятельности «Образование».</w:t>
      </w:r>
      <w:proofErr w:type="gramEnd"/>
    </w:p>
    <w:p w:rsidR="00661995" w:rsidRDefault="00661995" w:rsidP="00661995">
      <w:pPr>
        <w:pStyle w:val="Default"/>
        <w:rPr>
          <w:sz w:val="28"/>
          <w:szCs w:val="28"/>
        </w:rPr>
      </w:pPr>
      <w:r>
        <w:rPr>
          <w:sz w:val="28"/>
          <w:szCs w:val="28"/>
        </w:rPr>
        <w:t xml:space="preserve"> 1.2. Новая система оплаты труда работников учреждения (далее - новая система оплаты труда) включает в себя следующие элементы оплаты труда: </w:t>
      </w:r>
    </w:p>
    <w:p w:rsidR="00661995" w:rsidRDefault="00661995" w:rsidP="00661995">
      <w:pPr>
        <w:pStyle w:val="Default"/>
        <w:rPr>
          <w:sz w:val="28"/>
          <w:szCs w:val="28"/>
        </w:rPr>
      </w:pPr>
      <w:r>
        <w:rPr>
          <w:sz w:val="28"/>
          <w:szCs w:val="28"/>
        </w:rPr>
        <w:t xml:space="preserve">оклады (должностные оклады), ставки заработной платы; </w:t>
      </w:r>
    </w:p>
    <w:p w:rsidR="00661995" w:rsidRDefault="00661995" w:rsidP="00661995">
      <w:pPr>
        <w:pStyle w:val="Default"/>
        <w:rPr>
          <w:sz w:val="28"/>
          <w:szCs w:val="28"/>
        </w:rPr>
      </w:pPr>
      <w:r>
        <w:rPr>
          <w:sz w:val="28"/>
          <w:szCs w:val="28"/>
        </w:rPr>
        <w:t xml:space="preserve">выплаты компенсационного характера; </w:t>
      </w:r>
    </w:p>
    <w:p w:rsidR="00661995" w:rsidRDefault="00661995" w:rsidP="00661995">
      <w:pPr>
        <w:pStyle w:val="Default"/>
        <w:rPr>
          <w:sz w:val="28"/>
          <w:szCs w:val="28"/>
        </w:rPr>
      </w:pPr>
      <w:r>
        <w:rPr>
          <w:sz w:val="28"/>
          <w:szCs w:val="28"/>
        </w:rPr>
        <w:t xml:space="preserve">выплаты стимулирующего характера. </w:t>
      </w:r>
    </w:p>
    <w:p w:rsidR="00661995" w:rsidRDefault="00661995" w:rsidP="00661995">
      <w:pPr>
        <w:pStyle w:val="Default"/>
        <w:rPr>
          <w:sz w:val="28"/>
          <w:szCs w:val="28"/>
        </w:rPr>
      </w:pPr>
      <w:r>
        <w:rPr>
          <w:sz w:val="28"/>
          <w:szCs w:val="28"/>
        </w:rPr>
        <w:t xml:space="preserve">1.3. Новая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учреждения устанавливается коллективным договором, соглашениями,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администрации </w:t>
      </w:r>
      <w:proofErr w:type="spellStart"/>
      <w:r>
        <w:rPr>
          <w:sz w:val="28"/>
          <w:szCs w:val="28"/>
        </w:rPr>
        <w:t>Новосёловского</w:t>
      </w:r>
      <w:proofErr w:type="spellEnd"/>
      <w:r>
        <w:rPr>
          <w:sz w:val="28"/>
          <w:szCs w:val="28"/>
        </w:rPr>
        <w:t xml:space="preserve"> района и настоящим Положением. </w:t>
      </w:r>
    </w:p>
    <w:p w:rsidR="00661995" w:rsidRDefault="00661995" w:rsidP="00661995">
      <w:pPr>
        <w:pStyle w:val="Default"/>
        <w:rPr>
          <w:sz w:val="28"/>
          <w:szCs w:val="28"/>
        </w:rPr>
      </w:pPr>
      <w:r>
        <w:rPr>
          <w:sz w:val="28"/>
          <w:szCs w:val="28"/>
        </w:rPr>
        <w:t xml:space="preserve">1.4. Новая система оплаты труда устанавливается с учетом: </w:t>
      </w:r>
    </w:p>
    <w:p w:rsidR="00661995" w:rsidRDefault="00661995" w:rsidP="00661995">
      <w:pPr>
        <w:pStyle w:val="Default"/>
        <w:rPr>
          <w:sz w:val="28"/>
          <w:szCs w:val="28"/>
        </w:rPr>
      </w:pPr>
      <w:r>
        <w:rPr>
          <w:sz w:val="28"/>
          <w:szCs w:val="28"/>
        </w:rPr>
        <w:t xml:space="preserve">а) единого тарифно-квалификационного справочника работ и профессий рабочих; </w:t>
      </w:r>
    </w:p>
    <w:p w:rsidR="00661995" w:rsidRDefault="00661995" w:rsidP="00661995">
      <w:pPr>
        <w:pStyle w:val="Default"/>
        <w:rPr>
          <w:sz w:val="28"/>
          <w:szCs w:val="28"/>
        </w:rPr>
      </w:pPr>
      <w:r>
        <w:rPr>
          <w:sz w:val="28"/>
          <w:szCs w:val="28"/>
        </w:rPr>
        <w:t xml:space="preserve">б) единого квалификационного справочника должностей руководителей, специалистов и служащих; </w:t>
      </w:r>
    </w:p>
    <w:p w:rsidR="00661995" w:rsidRDefault="00661995" w:rsidP="00661995">
      <w:pPr>
        <w:pStyle w:val="Default"/>
        <w:rPr>
          <w:sz w:val="28"/>
          <w:szCs w:val="28"/>
        </w:rPr>
      </w:pPr>
      <w:r>
        <w:rPr>
          <w:sz w:val="28"/>
          <w:szCs w:val="28"/>
        </w:rPr>
        <w:t xml:space="preserve">в) государственных гарантий по оплате труда; </w:t>
      </w:r>
    </w:p>
    <w:p w:rsidR="00661995" w:rsidRDefault="00661995" w:rsidP="00661995">
      <w:pPr>
        <w:pStyle w:val="Default"/>
        <w:rPr>
          <w:sz w:val="28"/>
          <w:szCs w:val="28"/>
        </w:rPr>
      </w:pPr>
      <w:r>
        <w:rPr>
          <w:sz w:val="28"/>
          <w:szCs w:val="28"/>
        </w:rPr>
        <w:t xml:space="preserve">г) примерных положений об оплате труда работников муниципальных общеобразовательных бюджетных учреждений; </w:t>
      </w:r>
    </w:p>
    <w:p w:rsidR="00661995" w:rsidRDefault="00661995" w:rsidP="00661995">
      <w:pPr>
        <w:pStyle w:val="Default"/>
        <w:rPr>
          <w:sz w:val="28"/>
          <w:szCs w:val="28"/>
        </w:rPr>
      </w:pPr>
      <w:r>
        <w:rPr>
          <w:sz w:val="28"/>
          <w:szCs w:val="28"/>
        </w:rPr>
        <w:t xml:space="preserve">д) рекомендаций Российской трехсторонней комиссии по регулированию социально-трудовых отношений; </w:t>
      </w:r>
    </w:p>
    <w:p w:rsidR="00661995" w:rsidRDefault="00661995" w:rsidP="00661995">
      <w:pPr>
        <w:pStyle w:val="Default"/>
        <w:rPr>
          <w:sz w:val="28"/>
          <w:szCs w:val="28"/>
        </w:rPr>
      </w:pPr>
      <w:r>
        <w:rPr>
          <w:sz w:val="28"/>
          <w:szCs w:val="28"/>
        </w:rPr>
        <w:t xml:space="preserve">е) мнения профсоюзного комитета работников учреждения. </w:t>
      </w:r>
    </w:p>
    <w:p w:rsidR="00661995" w:rsidRDefault="00661995" w:rsidP="00661995">
      <w:pPr>
        <w:autoSpaceDE w:val="0"/>
        <w:autoSpaceDN w:val="0"/>
        <w:adjustRightInd w:val="0"/>
        <w:ind w:firstLine="708"/>
        <w:jc w:val="both"/>
        <w:outlineLvl w:val="0"/>
        <w:rPr>
          <w:color w:val="000000"/>
          <w:sz w:val="28"/>
          <w:szCs w:val="28"/>
        </w:rPr>
      </w:pPr>
      <w:r>
        <w:rPr>
          <w:sz w:val="28"/>
          <w:szCs w:val="28"/>
        </w:rPr>
        <w:t>1.5. Работникам учреждения в случаях, установленных настоящим Положением, осуществляется выплата единовременной материальной помощи</w:t>
      </w:r>
    </w:p>
    <w:p w:rsidR="00661995" w:rsidRDefault="00661995" w:rsidP="00661995">
      <w:pPr>
        <w:pStyle w:val="3"/>
        <w:spacing w:before="0"/>
        <w:ind w:left="720"/>
        <w:jc w:val="both"/>
        <w:rPr>
          <w:rFonts w:ascii="Times New Roman" w:hAnsi="Times New Roman"/>
          <w:color w:val="000000"/>
        </w:rPr>
      </w:pPr>
      <w:bookmarkStart w:id="4" w:name="_Toc215020627"/>
    </w:p>
    <w:p w:rsidR="00661995" w:rsidRDefault="00661995" w:rsidP="00661995">
      <w:pPr>
        <w:pStyle w:val="3"/>
        <w:spacing w:before="0"/>
        <w:ind w:left="720"/>
        <w:jc w:val="center"/>
        <w:rPr>
          <w:rFonts w:ascii="Times New Roman" w:hAnsi="Times New Roman"/>
          <w:color w:val="000000"/>
          <w:sz w:val="28"/>
          <w:szCs w:val="28"/>
        </w:rPr>
      </w:pPr>
      <w:r>
        <w:rPr>
          <w:rFonts w:ascii="Times New Roman" w:hAnsi="Times New Roman"/>
          <w:color w:val="000000"/>
          <w:sz w:val="28"/>
          <w:szCs w:val="28"/>
        </w:rPr>
        <w:t>II. Порядок и условия оплаты труда</w:t>
      </w:r>
      <w:bookmarkEnd w:id="4"/>
      <w:r>
        <w:rPr>
          <w:rFonts w:ascii="Times New Roman" w:hAnsi="Times New Roman"/>
          <w:color w:val="000000"/>
          <w:sz w:val="28"/>
          <w:szCs w:val="28"/>
        </w:rPr>
        <w:t xml:space="preserve"> работников</w:t>
      </w:r>
    </w:p>
    <w:p w:rsidR="00661995" w:rsidRDefault="00661995" w:rsidP="00661995">
      <w:pPr>
        <w:pStyle w:val="3"/>
        <w:ind w:left="720"/>
        <w:rPr>
          <w:rFonts w:ascii="Times New Roman" w:hAnsi="Times New Roman"/>
          <w:b w:val="0"/>
          <w:color w:val="000000"/>
          <w:sz w:val="28"/>
          <w:szCs w:val="28"/>
        </w:rPr>
      </w:pPr>
      <w:bookmarkStart w:id="5" w:name="_Toc212893708"/>
      <w:bookmarkStart w:id="6" w:name="_Toc215020631"/>
      <w:r>
        <w:rPr>
          <w:rFonts w:ascii="Times New Roman" w:hAnsi="Times New Roman"/>
          <w:color w:val="000000"/>
          <w:sz w:val="28"/>
          <w:szCs w:val="28"/>
        </w:rPr>
        <w:t>1. Определение величины минимальных размеров окладов</w:t>
      </w:r>
      <w:r>
        <w:rPr>
          <w:rFonts w:ascii="Times New Roman" w:hAnsi="Times New Roman"/>
          <w:b w:val="0"/>
          <w:color w:val="000000"/>
          <w:sz w:val="28"/>
          <w:szCs w:val="28"/>
        </w:rPr>
        <w:t xml:space="preserve"> (должностных окладов), ставок заработной платы работников</w:t>
      </w:r>
      <w:bookmarkEnd w:id="5"/>
      <w:bookmarkEnd w:id="6"/>
    </w:p>
    <w:p w:rsidR="00661995" w:rsidRDefault="00661995" w:rsidP="00661995">
      <w:pPr>
        <w:pStyle w:val="ConsPlusTitle"/>
        <w:widowControl/>
        <w:ind w:firstLine="720"/>
        <w:rPr>
          <w:rFonts w:ascii="Times New Roman" w:hAnsi="Times New Roman" w:cs="Times New Roman"/>
          <w:b w:val="0"/>
          <w:sz w:val="28"/>
          <w:szCs w:val="28"/>
        </w:rPr>
      </w:pPr>
      <w:r>
        <w:rPr>
          <w:rFonts w:ascii="Times New Roman" w:hAnsi="Times New Roman" w:cs="Times New Roman"/>
          <w:b w:val="0"/>
          <w:sz w:val="28"/>
          <w:szCs w:val="28"/>
        </w:rPr>
        <w:t xml:space="preserve">1.1. Минимальные размеры окладов (должностных окладов), ставок заработной платы работников учреждений, устанавливаются в соответствии </w:t>
      </w:r>
      <w:r>
        <w:rPr>
          <w:rFonts w:ascii="Times New Roman" w:hAnsi="Times New Roman" w:cs="Times New Roman"/>
          <w:b w:val="0"/>
          <w:sz w:val="28"/>
          <w:szCs w:val="28"/>
        </w:rPr>
        <w:br/>
        <w:t>с приложением № 1 к настоящему положению.</w:t>
      </w:r>
    </w:p>
    <w:p w:rsidR="00661995" w:rsidRDefault="00661995" w:rsidP="00661995">
      <w:pPr>
        <w:autoSpaceDE w:val="0"/>
        <w:autoSpaceDN w:val="0"/>
        <w:adjustRightInd w:val="0"/>
        <w:ind w:firstLine="708"/>
        <w:rPr>
          <w:sz w:val="28"/>
          <w:szCs w:val="28"/>
        </w:rPr>
      </w:pPr>
      <w:r>
        <w:rPr>
          <w:color w:val="000000"/>
          <w:sz w:val="28"/>
          <w:szCs w:val="28"/>
        </w:rPr>
        <w:t>1.2. У</w:t>
      </w:r>
      <w:r>
        <w:rPr>
          <w:sz w:val="28"/>
          <w:szCs w:val="28"/>
        </w:rPr>
        <w:t>словия, при которых размеры окладов (должностных окладов), ставок заработной платы работникам учреждения определяются приказом  по школе.</w:t>
      </w:r>
    </w:p>
    <w:p w:rsidR="00661995" w:rsidRDefault="00661995" w:rsidP="00661995">
      <w:pPr>
        <w:autoSpaceDE w:val="0"/>
        <w:autoSpaceDN w:val="0"/>
        <w:adjustRightInd w:val="0"/>
        <w:ind w:firstLine="708"/>
        <w:rPr>
          <w:sz w:val="28"/>
          <w:szCs w:val="28"/>
        </w:rPr>
      </w:pPr>
      <w:r>
        <w:rPr>
          <w:sz w:val="28"/>
          <w:szCs w:val="28"/>
        </w:rPr>
        <w:t>1.3. Система оплаты труда включает в себя:</w:t>
      </w:r>
    </w:p>
    <w:p w:rsidR="00661995" w:rsidRDefault="00661995" w:rsidP="00661995">
      <w:pPr>
        <w:autoSpaceDE w:val="0"/>
        <w:autoSpaceDN w:val="0"/>
        <w:adjustRightInd w:val="0"/>
        <w:ind w:firstLine="708"/>
        <w:rPr>
          <w:sz w:val="28"/>
          <w:szCs w:val="28"/>
        </w:rPr>
      </w:pPr>
      <w:r>
        <w:rPr>
          <w:sz w:val="28"/>
          <w:szCs w:val="28"/>
        </w:rPr>
        <w:t>оклады (должностные оклады), ставки заработной платы;</w:t>
      </w:r>
    </w:p>
    <w:p w:rsidR="00661995" w:rsidRDefault="00661995" w:rsidP="00661995">
      <w:pPr>
        <w:autoSpaceDE w:val="0"/>
        <w:autoSpaceDN w:val="0"/>
        <w:adjustRightInd w:val="0"/>
        <w:ind w:firstLine="708"/>
        <w:rPr>
          <w:sz w:val="28"/>
          <w:szCs w:val="28"/>
        </w:rPr>
      </w:pPr>
      <w:r>
        <w:rPr>
          <w:sz w:val="28"/>
          <w:szCs w:val="28"/>
        </w:rPr>
        <w:t>выплаты компенсационного характера;</w:t>
      </w:r>
    </w:p>
    <w:p w:rsidR="00661995" w:rsidRDefault="00661995" w:rsidP="00661995">
      <w:pPr>
        <w:autoSpaceDE w:val="0"/>
        <w:autoSpaceDN w:val="0"/>
        <w:adjustRightInd w:val="0"/>
        <w:ind w:firstLine="708"/>
        <w:rPr>
          <w:sz w:val="28"/>
          <w:szCs w:val="28"/>
        </w:rPr>
      </w:pPr>
      <w:r>
        <w:rPr>
          <w:sz w:val="28"/>
          <w:szCs w:val="28"/>
        </w:rPr>
        <w:t>выплаты стимулирующего характера;</w:t>
      </w:r>
    </w:p>
    <w:p w:rsidR="00661995" w:rsidRDefault="00661995" w:rsidP="00661995">
      <w:pPr>
        <w:autoSpaceDE w:val="0"/>
        <w:autoSpaceDN w:val="0"/>
        <w:adjustRightInd w:val="0"/>
        <w:ind w:firstLine="708"/>
        <w:rPr>
          <w:sz w:val="28"/>
          <w:szCs w:val="28"/>
        </w:rPr>
      </w:pPr>
      <w:r>
        <w:rPr>
          <w:sz w:val="28"/>
          <w:szCs w:val="28"/>
        </w:rPr>
        <w:t>персональные выплаты.</w:t>
      </w:r>
    </w:p>
    <w:p w:rsidR="00661995" w:rsidRDefault="00661995" w:rsidP="00661995">
      <w:pPr>
        <w:autoSpaceDE w:val="0"/>
        <w:autoSpaceDN w:val="0"/>
        <w:adjustRightInd w:val="0"/>
        <w:ind w:firstLine="708"/>
        <w:rPr>
          <w:color w:val="000000"/>
          <w:sz w:val="28"/>
          <w:szCs w:val="28"/>
        </w:rPr>
      </w:pPr>
    </w:p>
    <w:p w:rsidR="00661995" w:rsidRDefault="00661995" w:rsidP="00661995">
      <w:pPr>
        <w:jc w:val="both"/>
        <w:rPr>
          <w:spacing w:val="-8"/>
        </w:rPr>
      </w:pPr>
    </w:p>
    <w:p w:rsidR="00661995" w:rsidRPr="003E604D" w:rsidRDefault="00661995" w:rsidP="00661995">
      <w:pPr>
        <w:pStyle w:val="3"/>
        <w:spacing w:before="0"/>
        <w:ind w:left="720"/>
        <w:jc w:val="center"/>
        <w:rPr>
          <w:rFonts w:ascii="Times New Roman" w:hAnsi="Times New Roman"/>
          <w:color w:val="auto"/>
          <w:sz w:val="28"/>
          <w:szCs w:val="28"/>
        </w:rPr>
      </w:pPr>
      <w:bookmarkStart w:id="7" w:name="_Toc215020634"/>
      <w:r w:rsidRPr="003E604D">
        <w:rPr>
          <w:rFonts w:ascii="Times New Roman" w:hAnsi="Times New Roman"/>
          <w:color w:val="auto"/>
          <w:sz w:val="28"/>
          <w:szCs w:val="28"/>
        </w:rPr>
        <w:t>2. Выплаты компенсационного характера</w:t>
      </w:r>
      <w:bookmarkEnd w:id="7"/>
    </w:p>
    <w:p w:rsidR="00661995" w:rsidRDefault="00661995" w:rsidP="00661995">
      <w:pPr>
        <w:autoSpaceDE w:val="0"/>
        <w:autoSpaceDN w:val="0"/>
        <w:adjustRightInd w:val="0"/>
        <w:ind w:firstLine="709"/>
        <w:jc w:val="both"/>
        <w:rPr>
          <w:sz w:val="28"/>
          <w:szCs w:val="28"/>
        </w:rPr>
      </w:pPr>
      <w:r>
        <w:rPr>
          <w:sz w:val="28"/>
          <w:szCs w:val="28"/>
        </w:rPr>
        <w:t>2.1. Работникам учреждений устанавливаются следующие выплаты компенсационного характера:</w:t>
      </w:r>
    </w:p>
    <w:p w:rsidR="00661995" w:rsidRDefault="00661995" w:rsidP="00661995">
      <w:pPr>
        <w:autoSpaceDE w:val="0"/>
        <w:autoSpaceDN w:val="0"/>
        <w:adjustRightInd w:val="0"/>
        <w:ind w:firstLine="709"/>
        <w:jc w:val="both"/>
        <w:rPr>
          <w:sz w:val="28"/>
          <w:szCs w:val="28"/>
        </w:rPr>
      </w:pPr>
      <w:r>
        <w:rPr>
          <w:sz w:val="28"/>
          <w:szCs w:val="28"/>
        </w:rPr>
        <w:t xml:space="preserve">выплаты работникам, занятым на тяжелых работах, работах </w:t>
      </w:r>
      <w:r>
        <w:rPr>
          <w:sz w:val="28"/>
          <w:szCs w:val="28"/>
        </w:rPr>
        <w:br/>
        <w:t>с вредными и (или) опасными и иными особыми условиями труда;</w:t>
      </w:r>
    </w:p>
    <w:p w:rsidR="00661995" w:rsidRDefault="00661995" w:rsidP="00661995">
      <w:pPr>
        <w:autoSpaceDE w:val="0"/>
        <w:autoSpaceDN w:val="0"/>
        <w:adjustRightInd w:val="0"/>
        <w:ind w:firstLine="709"/>
        <w:jc w:val="both"/>
        <w:rPr>
          <w:sz w:val="28"/>
          <w:szCs w:val="28"/>
        </w:rPr>
      </w:pPr>
      <w:r>
        <w:rPr>
          <w:sz w:val="28"/>
          <w:szCs w:val="28"/>
        </w:rPr>
        <w:t>выплаты за работу в местностях с особыми климатическими условиями;</w:t>
      </w:r>
    </w:p>
    <w:p w:rsidR="00661995" w:rsidRDefault="00661995" w:rsidP="00661995">
      <w:pPr>
        <w:autoSpaceDE w:val="0"/>
        <w:autoSpaceDN w:val="0"/>
        <w:adjustRightInd w:val="0"/>
        <w:ind w:firstLine="709"/>
        <w:jc w:val="both"/>
        <w:rPr>
          <w:sz w:val="28"/>
          <w:szCs w:val="28"/>
        </w:rPr>
      </w:pPr>
      <w:r>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w:t>
      </w:r>
      <w:r>
        <w:rPr>
          <w:sz w:val="28"/>
          <w:szCs w:val="28"/>
        </w:rPr>
        <w:br/>
        <w:t>и при выполнении работ в других условиях, отклоняющихся от нормальных).</w:t>
      </w:r>
    </w:p>
    <w:p w:rsidR="00661995" w:rsidRDefault="00661995" w:rsidP="00661995">
      <w:pPr>
        <w:autoSpaceDE w:val="0"/>
        <w:autoSpaceDN w:val="0"/>
        <w:adjustRightInd w:val="0"/>
        <w:ind w:firstLine="709"/>
        <w:jc w:val="both"/>
        <w:rPr>
          <w:color w:val="000000"/>
          <w:sz w:val="28"/>
          <w:szCs w:val="28"/>
        </w:rPr>
      </w:pPr>
      <w:r>
        <w:rPr>
          <w:sz w:val="28"/>
          <w:szCs w:val="28"/>
        </w:rPr>
        <w:t xml:space="preserve">2.2. </w:t>
      </w:r>
      <w:r>
        <w:rPr>
          <w:color w:val="000000"/>
          <w:sz w:val="28"/>
          <w:szCs w:val="28"/>
        </w:rPr>
        <w:t>В</w:t>
      </w:r>
      <w:r>
        <w:rPr>
          <w:sz w:val="28"/>
          <w:szCs w:val="28"/>
        </w:rPr>
        <w:t xml:space="preserve">ыплаты работникам, занятым на тяжелых работах, работах </w:t>
      </w:r>
      <w:r>
        <w:rPr>
          <w:sz w:val="28"/>
          <w:szCs w:val="28"/>
        </w:rPr>
        <w:br/>
        <w:t>с вредными и (или) опасными и иными особыми условиями труда,</w:t>
      </w:r>
      <w:r>
        <w:rPr>
          <w:color w:val="000000"/>
          <w:sz w:val="28"/>
          <w:szCs w:val="28"/>
        </w:rPr>
        <w:t xml:space="preserve"> устанавливается работникам учреждения на основании статьи 147 Трудового кодекса Российской Федерации. </w:t>
      </w:r>
    </w:p>
    <w:p w:rsidR="00661995" w:rsidRDefault="00661995" w:rsidP="00661995">
      <w:pPr>
        <w:autoSpaceDE w:val="0"/>
        <w:autoSpaceDN w:val="0"/>
        <w:adjustRightInd w:val="0"/>
        <w:ind w:firstLine="709"/>
        <w:jc w:val="both"/>
        <w:rPr>
          <w:sz w:val="28"/>
          <w:szCs w:val="28"/>
        </w:rPr>
      </w:pPr>
      <w:r>
        <w:rPr>
          <w:sz w:val="28"/>
          <w:szCs w:val="28"/>
        </w:rPr>
        <w:t>2.3. Выплаты за работу в местностях с особыми климатическими условиями производятся на основании статьи 148 Трудового кодекса Российской Федерации.</w:t>
      </w:r>
    </w:p>
    <w:p w:rsidR="00661995" w:rsidRDefault="00661995" w:rsidP="00661995">
      <w:pPr>
        <w:autoSpaceDE w:val="0"/>
        <w:autoSpaceDN w:val="0"/>
        <w:adjustRightInd w:val="0"/>
        <w:ind w:firstLine="709"/>
        <w:jc w:val="both"/>
        <w:rPr>
          <w:sz w:val="28"/>
          <w:szCs w:val="28"/>
        </w:rPr>
      </w:pPr>
      <w:r>
        <w:rPr>
          <w:sz w:val="28"/>
          <w:szCs w:val="28"/>
        </w:rPr>
        <w:t xml:space="preserve">2.4.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w:t>
      </w:r>
      <w:r>
        <w:rPr>
          <w:sz w:val="28"/>
          <w:szCs w:val="28"/>
        </w:rPr>
        <w:br/>
        <w:t>и при выполнении работ в других условиях, отклоняющихся от нормальных).</w:t>
      </w:r>
    </w:p>
    <w:p w:rsidR="00661995" w:rsidRDefault="00661995" w:rsidP="00661995">
      <w:pPr>
        <w:autoSpaceDE w:val="0"/>
        <w:autoSpaceDN w:val="0"/>
        <w:adjustRightInd w:val="0"/>
        <w:ind w:firstLine="709"/>
        <w:jc w:val="both"/>
        <w:rPr>
          <w:sz w:val="28"/>
          <w:szCs w:val="28"/>
        </w:rPr>
      </w:pPr>
      <w:r>
        <w:rPr>
          <w:sz w:val="28"/>
          <w:szCs w:val="28"/>
        </w:rPr>
        <w:t xml:space="preserve">Доплата за работу в ночное время производится работникам </w:t>
      </w:r>
      <w:r>
        <w:rPr>
          <w:sz w:val="28"/>
          <w:szCs w:val="28"/>
        </w:rPr>
        <w:br/>
        <w:t xml:space="preserve">в размере 35% оклада (должностного оклада), ставки заработной платы </w:t>
      </w:r>
      <w:r>
        <w:rPr>
          <w:sz w:val="28"/>
          <w:szCs w:val="28"/>
        </w:rPr>
        <w:br/>
        <w:t>за каждый час работы в ночное время.  Ночным считается время с 22 часов до 6 часов.</w:t>
      </w:r>
    </w:p>
    <w:p w:rsidR="00661995" w:rsidRDefault="00661995" w:rsidP="00661995">
      <w:pPr>
        <w:autoSpaceDE w:val="0"/>
        <w:autoSpaceDN w:val="0"/>
        <w:adjustRightInd w:val="0"/>
        <w:ind w:firstLine="709"/>
        <w:jc w:val="both"/>
        <w:outlineLvl w:val="3"/>
        <w:rPr>
          <w:color w:val="000000"/>
          <w:sz w:val="28"/>
          <w:szCs w:val="28"/>
        </w:rPr>
      </w:pPr>
      <w:proofErr w:type="gramStart"/>
      <w:r>
        <w:rPr>
          <w:sz w:val="28"/>
          <w:szCs w:val="28"/>
        </w:rPr>
        <w:lastRenderedPageBreak/>
        <w:t>Оплата труда в других случаях выполнения работ в условиях, отклоняющихся от нормальных,</w:t>
      </w:r>
      <w:r>
        <w:rPr>
          <w:color w:val="000000"/>
          <w:sz w:val="28"/>
          <w:szCs w:val="28"/>
        </w:rPr>
        <w:t xml:space="preserve"> устанавливается работникам учреждения </w:t>
      </w:r>
      <w:r>
        <w:rPr>
          <w:color w:val="000000"/>
          <w:sz w:val="28"/>
          <w:szCs w:val="28"/>
        </w:rPr>
        <w:br/>
        <w:t>на основании статьи 149 Трудового кодекса Российской Федерации.</w:t>
      </w:r>
      <w:proofErr w:type="gramEnd"/>
    </w:p>
    <w:p w:rsidR="00661995" w:rsidRDefault="00661995" w:rsidP="00661995">
      <w:pPr>
        <w:autoSpaceDE w:val="0"/>
        <w:autoSpaceDN w:val="0"/>
        <w:adjustRightInd w:val="0"/>
        <w:ind w:firstLine="709"/>
        <w:jc w:val="both"/>
        <w:rPr>
          <w:sz w:val="28"/>
          <w:szCs w:val="28"/>
        </w:rPr>
      </w:pPr>
      <w:r>
        <w:rPr>
          <w:sz w:val="28"/>
          <w:szCs w:val="28"/>
        </w:rPr>
        <w:t>Оплата труда в выходные и нерабочие праздничные дни производится на основании статьи 153 Трудового кодекса Российской Федерации.</w:t>
      </w:r>
    </w:p>
    <w:p w:rsidR="00661995" w:rsidRDefault="00661995" w:rsidP="00661995">
      <w:pPr>
        <w:autoSpaceDE w:val="0"/>
        <w:autoSpaceDN w:val="0"/>
        <w:adjustRightInd w:val="0"/>
        <w:ind w:firstLine="709"/>
        <w:jc w:val="both"/>
        <w:rPr>
          <w:color w:val="000000"/>
          <w:sz w:val="28"/>
          <w:szCs w:val="28"/>
        </w:rPr>
      </w:pPr>
      <w:r>
        <w:rPr>
          <w:sz w:val="28"/>
          <w:szCs w:val="28"/>
        </w:rPr>
        <w:t xml:space="preserve">Виды и размеры выплат при выполнении работ в других условиях, отклоняющихся </w:t>
      </w:r>
      <w:proofErr w:type="gramStart"/>
      <w:r>
        <w:rPr>
          <w:sz w:val="28"/>
          <w:szCs w:val="28"/>
        </w:rPr>
        <w:t>от</w:t>
      </w:r>
      <w:proofErr w:type="gramEnd"/>
      <w:r>
        <w:rPr>
          <w:sz w:val="28"/>
          <w:szCs w:val="28"/>
        </w:rPr>
        <w:t xml:space="preserve"> нормальных,</w:t>
      </w:r>
      <w:r>
        <w:rPr>
          <w:color w:val="000000"/>
          <w:sz w:val="28"/>
          <w:szCs w:val="28"/>
        </w:rPr>
        <w:t xml:space="preserve"> устанавливаются согласно приложению № 2 к настоящему  положению.</w:t>
      </w:r>
    </w:p>
    <w:p w:rsidR="00661995" w:rsidRDefault="00661995" w:rsidP="00661995">
      <w:pPr>
        <w:autoSpaceDE w:val="0"/>
        <w:autoSpaceDN w:val="0"/>
        <w:adjustRightInd w:val="0"/>
        <w:ind w:firstLine="709"/>
        <w:jc w:val="both"/>
        <w:rPr>
          <w:color w:val="000000"/>
          <w:sz w:val="28"/>
          <w:szCs w:val="28"/>
        </w:rPr>
      </w:pPr>
      <w:r>
        <w:rPr>
          <w:color w:val="000000"/>
          <w:sz w:val="28"/>
          <w:szCs w:val="28"/>
        </w:rPr>
        <w:t>2.5. Рекомендуемые размеры выплат компенсационного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7260"/>
        <w:gridCol w:w="2444"/>
      </w:tblGrid>
      <w:tr w:rsidR="00661995" w:rsidTr="00661995">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r>
              <w:rPr>
                <w:color w:val="000000"/>
                <w:sz w:val="28"/>
                <w:szCs w:val="28"/>
              </w:rPr>
              <w:t xml:space="preserve">№ </w:t>
            </w:r>
            <w:proofErr w:type="gramStart"/>
            <w:r>
              <w:rPr>
                <w:color w:val="000000"/>
                <w:sz w:val="28"/>
                <w:szCs w:val="28"/>
              </w:rPr>
              <w:t>п</w:t>
            </w:r>
            <w:proofErr w:type="gramEnd"/>
            <w:r>
              <w:rPr>
                <w:color w:val="000000"/>
                <w:sz w:val="28"/>
                <w:szCs w:val="28"/>
              </w:rPr>
              <w:t>/п</w:t>
            </w:r>
          </w:p>
        </w:tc>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r>
              <w:rPr>
                <w:color w:val="000000"/>
                <w:sz w:val="28"/>
                <w:szCs w:val="28"/>
              </w:rPr>
              <w:t>Виды компенсационных выплат</w:t>
            </w:r>
          </w:p>
        </w:tc>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r>
              <w:rPr>
                <w:color w:val="000000"/>
                <w:sz w:val="28"/>
                <w:szCs w:val="28"/>
              </w:rPr>
              <w:t>Размер в процентах к окладу</w:t>
            </w:r>
          </w:p>
        </w:tc>
      </w:tr>
      <w:tr w:rsidR="00661995" w:rsidTr="00661995">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r>
              <w:rPr>
                <w:color w:val="000000"/>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r>
              <w:rPr>
                <w:color w:val="000000"/>
                <w:sz w:val="28"/>
                <w:szCs w:val="28"/>
              </w:rPr>
              <w:t>За работу в ночное время</w:t>
            </w:r>
          </w:p>
        </w:tc>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r>
              <w:rPr>
                <w:color w:val="000000"/>
                <w:sz w:val="28"/>
                <w:szCs w:val="28"/>
              </w:rPr>
              <w:t>35</w:t>
            </w:r>
          </w:p>
        </w:tc>
      </w:tr>
      <w:tr w:rsidR="00661995" w:rsidTr="00661995">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r>
              <w:rPr>
                <w:color w:val="000000"/>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r>
              <w:rPr>
                <w:color w:val="000000"/>
                <w:sz w:val="28"/>
                <w:szCs w:val="28"/>
              </w:rPr>
              <w:t>Работникам, занятым на тяжелых работах, работах с вредными и (или) опасными и иными условиями труда:</w:t>
            </w:r>
          </w:p>
        </w:tc>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p>
        </w:tc>
      </w:tr>
      <w:tr w:rsidR="00661995" w:rsidTr="00661995">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r>
              <w:rPr>
                <w:color w:val="000000"/>
                <w:sz w:val="28"/>
                <w:szCs w:val="28"/>
              </w:rPr>
              <w:t>2.1</w:t>
            </w:r>
          </w:p>
        </w:tc>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r>
              <w:rPr>
                <w:color w:val="000000"/>
                <w:sz w:val="28"/>
                <w:szCs w:val="28"/>
              </w:rPr>
              <w:t xml:space="preserve">Работникам, занятым на работах с тяжелыми и вредными условиями труда. </w:t>
            </w:r>
          </w:p>
        </w:tc>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r>
              <w:rPr>
                <w:color w:val="000000"/>
                <w:sz w:val="28"/>
                <w:szCs w:val="28"/>
              </w:rPr>
              <w:t>До 12</w:t>
            </w:r>
          </w:p>
        </w:tc>
      </w:tr>
      <w:tr w:rsidR="00661995" w:rsidTr="00661995">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r>
              <w:rPr>
                <w:color w:val="000000"/>
                <w:sz w:val="28"/>
                <w:szCs w:val="28"/>
              </w:rPr>
              <w:t>2.2.</w:t>
            </w:r>
          </w:p>
        </w:tc>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r>
              <w:rPr>
                <w:color w:val="000000"/>
                <w:sz w:val="28"/>
                <w:szCs w:val="28"/>
              </w:rPr>
              <w:t>Работникам, занятым на работах с особо тяжелыми и особо вредными условиями труда</w:t>
            </w:r>
          </w:p>
        </w:tc>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r>
              <w:rPr>
                <w:color w:val="000000"/>
                <w:sz w:val="28"/>
                <w:szCs w:val="28"/>
              </w:rPr>
              <w:t>До 24</w:t>
            </w:r>
          </w:p>
        </w:tc>
      </w:tr>
      <w:tr w:rsidR="00661995" w:rsidTr="00661995">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r>
              <w:rPr>
                <w:color w:val="000000"/>
                <w:sz w:val="28"/>
                <w:szCs w:val="28"/>
              </w:rPr>
              <w:t xml:space="preserve">3. </w:t>
            </w:r>
          </w:p>
        </w:tc>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r>
              <w:rPr>
                <w:color w:val="000000"/>
                <w:sz w:val="28"/>
                <w:szCs w:val="28"/>
              </w:rPr>
              <w:t>За работу со сведениями, составляющими государственную тайну.</w:t>
            </w:r>
          </w:p>
        </w:tc>
        <w:tc>
          <w:tcPr>
            <w:tcW w:w="0" w:type="auto"/>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both"/>
              <w:rPr>
                <w:color w:val="000000"/>
                <w:sz w:val="28"/>
                <w:szCs w:val="28"/>
              </w:rPr>
            </w:pPr>
            <w:r>
              <w:rPr>
                <w:color w:val="000000"/>
                <w:sz w:val="28"/>
                <w:szCs w:val="28"/>
              </w:rPr>
              <w:t>10,20</w:t>
            </w:r>
          </w:p>
        </w:tc>
      </w:tr>
    </w:tbl>
    <w:p w:rsidR="00661995" w:rsidRDefault="00661995" w:rsidP="00661995">
      <w:pPr>
        <w:autoSpaceDE w:val="0"/>
        <w:autoSpaceDN w:val="0"/>
        <w:adjustRightInd w:val="0"/>
        <w:ind w:firstLine="709"/>
        <w:jc w:val="both"/>
        <w:rPr>
          <w:color w:val="000000"/>
          <w:sz w:val="28"/>
          <w:szCs w:val="28"/>
        </w:rPr>
      </w:pPr>
    </w:p>
    <w:p w:rsidR="00661995" w:rsidRDefault="00661995" w:rsidP="00661995">
      <w:pPr>
        <w:tabs>
          <w:tab w:val="left" w:pos="0"/>
        </w:tabs>
        <w:rPr>
          <w:rStyle w:val="aa"/>
          <w:i w:val="0"/>
        </w:rPr>
      </w:pPr>
    </w:p>
    <w:p w:rsidR="00661995" w:rsidRDefault="00661995" w:rsidP="00661995">
      <w:pPr>
        <w:pStyle w:val="3"/>
        <w:keepLines w:val="0"/>
        <w:numPr>
          <w:ilvl w:val="0"/>
          <w:numId w:val="20"/>
        </w:numPr>
        <w:spacing w:before="0"/>
        <w:jc w:val="center"/>
        <w:rPr>
          <w:bCs w:val="0"/>
          <w:color w:val="000000"/>
        </w:rPr>
      </w:pPr>
      <w:bookmarkStart w:id="8" w:name="_Toc215020635"/>
      <w:r>
        <w:rPr>
          <w:rFonts w:ascii="Times New Roman" w:hAnsi="Times New Roman"/>
          <w:bCs w:val="0"/>
          <w:color w:val="000000"/>
          <w:sz w:val="28"/>
          <w:szCs w:val="28"/>
        </w:rPr>
        <w:t>Выплаты</w:t>
      </w:r>
      <w:bookmarkEnd w:id="8"/>
      <w:r>
        <w:rPr>
          <w:rFonts w:ascii="Times New Roman" w:hAnsi="Times New Roman"/>
          <w:bCs w:val="0"/>
          <w:color w:val="000000"/>
          <w:sz w:val="28"/>
          <w:szCs w:val="28"/>
        </w:rPr>
        <w:t xml:space="preserve"> стимулирующего характера</w:t>
      </w:r>
    </w:p>
    <w:p w:rsidR="00661995" w:rsidRDefault="00661995" w:rsidP="00661995">
      <w:pPr>
        <w:autoSpaceDE w:val="0"/>
        <w:autoSpaceDN w:val="0"/>
        <w:adjustRightInd w:val="0"/>
        <w:ind w:firstLine="709"/>
        <w:jc w:val="both"/>
        <w:rPr>
          <w:color w:val="000000"/>
          <w:sz w:val="28"/>
          <w:szCs w:val="28"/>
        </w:rPr>
      </w:pPr>
      <w:r>
        <w:rPr>
          <w:color w:val="000000"/>
          <w:sz w:val="28"/>
          <w:szCs w:val="28"/>
        </w:rPr>
        <w:t>3.1. Установление стимулирующих выплат в учреждении осуществляется на основе коллективного договора, локального нормативного акта учреждения о выплатах стимулирующего характера, утверждаемого работодателем с учетом мнения представительного органа работников.</w:t>
      </w:r>
    </w:p>
    <w:p w:rsidR="00661995" w:rsidRDefault="00661995" w:rsidP="00661995">
      <w:pPr>
        <w:autoSpaceDE w:val="0"/>
        <w:autoSpaceDN w:val="0"/>
        <w:adjustRightInd w:val="0"/>
        <w:ind w:firstLine="709"/>
        <w:jc w:val="both"/>
        <w:rPr>
          <w:color w:val="000000"/>
          <w:sz w:val="28"/>
          <w:szCs w:val="28"/>
        </w:rPr>
      </w:pPr>
      <w:r>
        <w:rPr>
          <w:color w:val="000000"/>
          <w:sz w:val="28"/>
          <w:szCs w:val="28"/>
        </w:rPr>
        <w:t>3.2. Работникам учреждения в пределах утвержденного фонда оплаты труда могут устанавливаться следующие выплаты стимулирующего характера:</w:t>
      </w:r>
    </w:p>
    <w:p w:rsidR="00661995" w:rsidRDefault="00661995" w:rsidP="00661995">
      <w:pPr>
        <w:autoSpaceDE w:val="0"/>
        <w:autoSpaceDN w:val="0"/>
        <w:adjustRightInd w:val="0"/>
        <w:ind w:firstLine="709"/>
        <w:jc w:val="both"/>
        <w:rPr>
          <w:color w:val="000000"/>
          <w:sz w:val="28"/>
          <w:szCs w:val="28"/>
        </w:rPr>
      </w:pPr>
      <w:r>
        <w:rPr>
          <w:color w:val="000000"/>
          <w:sz w:val="28"/>
          <w:szCs w:val="28"/>
        </w:rPr>
        <w:t>выплаты за важность выполняемой работы, степень самостоятельности и ответственности при выполнении поставленных задач;</w:t>
      </w:r>
    </w:p>
    <w:p w:rsidR="00661995" w:rsidRDefault="00661995" w:rsidP="00661995">
      <w:pPr>
        <w:autoSpaceDE w:val="0"/>
        <w:autoSpaceDN w:val="0"/>
        <w:adjustRightInd w:val="0"/>
        <w:ind w:firstLine="709"/>
        <w:jc w:val="both"/>
        <w:rPr>
          <w:color w:val="000000"/>
          <w:sz w:val="28"/>
          <w:szCs w:val="28"/>
        </w:rPr>
      </w:pPr>
      <w:r>
        <w:rPr>
          <w:color w:val="000000"/>
          <w:sz w:val="28"/>
          <w:szCs w:val="28"/>
        </w:rPr>
        <w:t>выплаты за интенсивность и высокие результаты работы;</w:t>
      </w:r>
    </w:p>
    <w:p w:rsidR="00661995" w:rsidRDefault="00661995" w:rsidP="00661995">
      <w:pPr>
        <w:autoSpaceDE w:val="0"/>
        <w:autoSpaceDN w:val="0"/>
        <w:adjustRightInd w:val="0"/>
        <w:ind w:firstLine="709"/>
        <w:jc w:val="both"/>
        <w:rPr>
          <w:color w:val="000000"/>
          <w:sz w:val="28"/>
          <w:szCs w:val="28"/>
        </w:rPr>
      </w:pPr>
      <w:r>
        <w:rPr>
          <w:color w:val="000000"/>
          <w:sz w:val="28"/>
          <w:szCs w:val="28"/>
        </w:rPr>
        <w:t>выплаты за качество выполняемых работ;</w:t>
      </w:r>
    </w:p>
    <w:p w:rsidR="00661995" w:rsidRDefault="00661995" w:rsidP="00661995">
      <w:pPr>
        <w:autoSpaceDE w:val="0"/>
        <w:autoSpaceDN w:val="0"/>
        <w:adjustRightInd w:val="0"/>
        <w:ind w:firstLine="709"/>
        <w:jc w:val="both"/>
        <w:rPr>
          <w:color w:val="000000"/>
          <w:sz w:val="28"/>
          <w:szCs w:val="28"/>
        </w:rPr>
      </w:pPr>
      <w:r>
        <w:rPr>
          <w:color w:val="000000"/>
          <w:sz w:val="28"/>
          <w:szCs w:val="28"/>
        </w:rPr>
        <w:t>персональные выплаты;</w:t>
      </w:r>
    </w:p>
    <w:p w:rsidR="00661995" w:rsidRDefault="00661995" w:rsidP="00661995">
      <w:pPr>
        <w:autoSpaceDE w:val="0"/>
        <w:autoSpaceDN w:val="0"/>
        <w:adjustRightInd w:val="0"/>
        <w:ind w:firstLine="709"/>
        <w:jc w:val="both"/>
        <w:rPr>
          <w:color w:val="000000"/>
          <w:sz w:val="28"/>
          <w:szCs w:val="28"/>
        </w:rPr>
      </w:pPr>
      <w:r>
        <w:rPr>
          <w:color w:val="000000"/>
          <w:sz w:val="28"/>
          <w:szCs w:val="28"/>
        </w:rPr>
        <w:t>выплаты по итогам работы.</w:t>
      </w:r>
    </w:p>
    <w:p w:rsidR="00661995" w:rsidRDefault="00661995" w:rsidP="00661995">
      <w:pPr>
        <w:autoSpaceDE w:val="0"/>
        <w:autoSpaceDN w:val="0"/>
        <w:adjustRightInd w:val="0"/>
        <w:ind w:firstLine="709"/>
        <w:jc w:val="both"/>
        <w:rPr>
          <w:color w:val="000000"/>
          <w:sz w:val="28"/>
          <w:szCs w:val="28"/>
        </w:rPr>
      </w:pPr>
      <w:r>
        <w:rPr>
          <w:color w:val="000000"/>
          <w:sz w:val="28"/>
          <w:szCs w:val="28"/>
        </w:rPr>
        <w:t>Персональные выплаты устанавливаются с учетом квалификационной категории, сложности, напряженности и особого режима работы, опыта работы, работы в сельской местности, повышения уровня оплаты труда молодым специалистам, обеспечения заработной платы работника на уровне размера минимальной заработной платы, установленного в Красноярском крае.</w:t>
      </w:r>
    </w:p>
    <w:p w:rsidR="00661995" w:rsidRDefault="00661995" w:rsidP="00661995">
      <w:pPr>
        <w:pStyle w:val="ConsPlusNormal"/>
        <w:widowControl/>
        <w:ind w:firstLine="0"/>
        <w:jc w:val="both"/>
        <w:rPr>
          <w:rFonts w:ascii="Times New Roman" w:hAnsi="Times New Roman" w:cs="Times New Roman"/>
          <w:color w:val="000000"/>
          <w:sz w:val="28"/>
          <w:szCs w:val="28"/>
        </w:rPr>
      </w:pPr>
    </w:p>
    <w:p w:rsidR="00661995" w:rsidRDefault="00661995" w:rsidP="00661995">
      <w:pPr>
        <w:pStyle w:val="3"/>
        <w:spacing w:before="0"/>
        <w:ind w:left="720"/>
        <w:jc w:val="center"/>
        <w:rPr>
          <w:rFonts w:ascii="Times New Roman" w:hAnsi="Times New Roman" w:cs="Times New Roman"/>
          <w:sz w:val="28"/>
          <w:szCs w:val="28"/>
        </w:rPr>
      </w:pPr>
      <w:bookmarkStart w:id="9" w:name="_Toc215020640"/>
      <w:bookmarkStart w:id="10" w:name="_Toc215020642"/>
      <w:r w:rsidRPr="003E604D">
        <w:rPr>
          <w:rFonts w:ascii="Times New Roman" w:hAnsi="Times New Roman" w:cs="Times New Roman"/>
          <w:color w:val="auto"/>
          <w:sz w:val="28"/>
          <w:szCs w:val="28"/>
          <w:lang w:val="en-US"/>
        </w:rPr>
        <w:lastRenderedPageBreak/>
        <w:t>III</w:t>
      </w:r>
      <w:r w:rsidRPr="003E604D">
        <w:rPr>
          <w:rFonts w:ascii="Times New Roman" w:hAnsi="Times New Roman" w:cs="Times New Roman"/>
          <w:color w:val="auto"/>
          <w:sz w:val="28"/>
          <w:szCs w:val="28"/>
        </w:rPr>
        <w:t>.</w:t>
      </w:r>
      <w:r>
        <w:rPr>
          <w:rFonts w:ascii="Times New Roman" w:hAnsi="Times New Roman" w:cs="Times New Roman"/>
          <w:sz w:val="28"/>
          <w:szCs w:val="28"/>
        </w:rPr>
        <w:t xml:space="preserve"> </w:t>
      </w:r>
      <w:bookmarkStart w:id="11" w:name="_Toc215020646"/>
      <w:bookmarkEnd w:id="9"/>
      <w:bookmarkEnd w:id="10"/>
      <w:r>
        <w:rPr>
          <w:rFonts w:ascii="Times New Roman" w:hAnsi="Times New Roman" w:cs="Times New Roman"/>
          <w:color w:val="000000"/>
          <w:sz w:val="28"/>
          <w:szCs w:val="28"/>
        </w:rPr>
        <w:t>Условия оплаты труда</w:t>
      </w:r>
      <w:bookmarkEnd w:id="11"/>
    </w:p>
    <w:p w:rsidR="00661995" w:rsidRDefault="00661995" w:rsidP="00661995">
      <w:pPr>
        <w:pStyle w:val="3"/>
        <w:spacing w:before="0"/>
        <w:ind w:left="720" w:hanging="720"/>
        <w:jc w:val="center"/>
        <w:rPr>
          <w:rFonts w:ascii="Times New Roman" w:hAnsi="Times New Roman" w:cs="Times New Roman"/>
          <w:color w:val="000000"/>
          <w:sz w:val="28"/>
          <w:szCs w:val="28"/>
        </w:rPr>
      </w:pPr>
      <w:bookmarkStart w:id="12" w:name="_Toc215020647"/>
      <w:r>
        <w:rPr>
          <w:rFonts w:ascii="Times New Roman" w:hAnsi="Times New Roman" w:cs="Times New Roman"/>
          <w:color w:val="000000"/>
          <w:sz w:val="28"/>
          <w:szCs w:val="28"/>
        </w:rPr>
        <w:t xml:space="preserve">руководителей учреждений, их заместителей. </w:t>
      </w:r>
      <w:bookmarkEnd w:id="12"/>
    </w:p>
    <w:p w:rsidR="00661995" w:rsidRDefault="00661995" w:rsidP="00661995">
      <w:pPr>
        <w:rPr>
          <w:b/>
        </w:rPr>
      </w:pPr>
    </w:p>
    <w:p w:rsidR="00661995" w:rsidRDefault="00661995" w:rsidP="00661995">
      <w:pPr>
        <w:pStyle w:val="Default"/>
        <w:rPr>
          <w:sz w:val="28"/>
          <w:szCs w:val="28"/>
        </w:rPr>
      </w:pPr>
      <w:bookmarkStart w:id="13" w:name="_Toc215020649"/>
      <w:r>
        <w:rPr>
          <w:color w:val="auto"/>
          <w:sz w:val="28"/>
          <w:szCs w:val="28"/>
        </w:rPr>
        <w:t>3.1.</w:t>
      </w:r>
      <w:r>
        <w:rPr>
          <w:sz w:val="28"/>
          <w:szCs w:val="28"/>
        </w:rPr>
        <w:t xml:space="preserve">  Заработная плата директора Учреждения, его заместителей включает в себя: </w:t>
      </w:r>
    </w:p>
    <w:p w:rsidR="00661995" w:rsidRDefault="00661995" w:rsidP="00661995">
      <w:pPr>
        <w:pStyle w:val="Default"/>
        <w:rPr>
          <w:sz w:val="28"/>
          <w:szCs w:val="28"/>
        </w:rPr>
      </w:pPr>
      <w:r>
        <w:rPr>
          <w:sz w:val="28"/>
          <w:szCs w:val="28"/>
        </w:rPr>
        <w:t xml:space="preserve">должностной оклад; </w:t>
      </w:r>
    </w:p>
    <w:p w:rsidR="00661995" w:rsidRDefault="00661995" w:rsidP="00661995">
      <w:pPr>
        <w:pStyle w:val="Default"/>
        <w:rPr>
          <w:sz w:val="28"/>
          <w:szCs w:val="28"/>
        </w:rPr>
      </w:pPr>
      <w:r>
        <w:rPr>
          <w:sz w:val="28"/>
          <w:szCs w:val="28"/>
        </w:rPr>
        <w:t xml:space="preserve">выплаты компенсационного и стимулирующего характера. </w:t>
      </w:r>
    </w:p>
    <w:p w:rsidR="00661995" w:rsidRDefault="00661995" w:rsidP="00661995">
      <w:pPr>
        <w:pStyle w:val="Default"/>
        <w:jc w:val="both"/>
        <w:rPr>
          <w:color w:val="auto"/>
          <w:sz w:val="28"/>
          <w:szCs w:val="28"/>
        </w:rPr>
      </w:pPr>
      <w:r>
        <w:rPr>
          <w:color w:val="auto"/>
          <w:sz w:val="28"/>
          <w:szCs w:val="28"/>
        </w:rPr>
        <w:t xml:space="preserve">3.2. Выплаты компенсационного характера руководителям учреждений, их заместителям устанавливаются в соответствии </w:t>
      </w:r>
      <w:r>
        <w:rPr>
          <w:color w:val="auto"/>
          <w:sz w:val="28"/>
          <w:szCs w:val="28"/>
        </w:rPr>
        <w:br/>
        <w:t xml:space="preserve">с подразделом 2 раздела II настоящего положения </w:t>
      </w:r>
      <w:r>
        <w:rPr>
          <w:color w:val="auto"/>
          <w:sz w:val="28"/>
          <w:szCs w:val="28"/>
        </w:rPr>
        <w:br/>
        <w:t xml:space="preserve">как в процентах к должностным окладам, так и в абсолютных размерах, </w:t>
      </w:r>
      <w:r>
        <w:rPr>
          <w:color w:val="auto"/>
          <w:sz w:val="28"/>
          <w:szCs w:val="28"/>
        </w:rPr>
        <w:br/>
        <w:t xml:space="preserve">если иное не установлено законодательством. </w:t>
      </w:r>
    </w:p>
    <w:p w:rsidR="00661995" w:rsidRDefault="00661995" w:rsidP="00661995">
      <w:pPr>
        <w:pStyle w:val="Default"/>
        <w:rPr>
          <w:sz w:val="28"/>
          <w:szCs w:val="28"/>
        </w:rPr>
      </w:pPr>
      <w:r>
        <w:rPr>
          <w:sz w:val="28"/>
          <w:szCs w:val="28"/>
        </w:rPr>
        <w:t>3.3.  Размер должностного оклада директора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учреждения  с учетом отнесения учреждения к группе по оплате труда.</w:t>
      </w:r>
    </w:p>
    <w:p w:rsidR="00661995" w:rsidRDefault="00661995" w:rsidP="00661995">
      <w:pPr>
        <w:pStyle w:val="Default"/>
        <w:rPr>
          <w:sz w:val="28"/>
          <w:szCs w:val="28"/>
        </w:rPr>
      </w:pPr>
      <w:r>
        <w:rPr>
          <w:sz w:val="28"/>
          <w:szCs w:val="28"/>
        </w:rPr>
        <w:t xml:space="preserve">3.4. </w:t>
      </w:r>
      <w:proofErr w:type="gramStart"/>
      <w:r>
        <w:rPr>
          <w:sz w:val="28"/>
          <w:szCs w:val="28"/>
        </w:rPr>
        <w:t xml:space="preserve">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директора учреждения и перечнем должностей, профессий работников учреждений, относимых к основному персоналу, определяется в соответствии с постановлением администрации района. </w:t>
      </w:r>
      <w:proofErr w:type="gramEnd"/>
    </w:p>
    <w:p w:rsidR="00661995" w:rsidRDefault="00661995" w:rsidP="00661995">
      <w:pPr>
        <w:pStyle w:val="Default"/>
        <w:rPr>
          <w:sz w:val="28"/>
          <w:szCs w:val="28"/>
        </w:rPr>
      </w:pPr>
      <w:r>
        <w:rPr>
          <w:sz w:val="28"/>
          <w:szCs w:val="28"/>
        </w:rPr>
        <w:t>3.5. Размеры должностных окладов заместителей директора устанавливаются директором учреждения на 10 - 30 процентов ниже размеров должностных окладов директора учреждения.</w:t>
      </w:r>
    </w:p>
    <w:p w:rsidR="00661995" w:rsidRDefault="00661995" w:rsidP="00661995">
      <w:pPr>
        <w:pStyle w:val="Default"/>
        <w:rPr>
          <w:sz w:val="28"/>
          <w:szCs w:val="28"/>
        </w:rPr>
      </w:pPr>
      <w:r>
        <w:rPr>
          <w:sz w:val="28"/>
          <w:szCs w:val="28"/>
        </w:rPr>
        <w:t xml:space="preserve"> 3.6. Виды выплат компенсационного характера, размеры и условия их осуществления для директора учреждения, его заместителей устанавливаются в соответствии с трудовым законодательством и иными нормативными правовыми актами Российской Федерации, Красноярского края содержащими нормы трудового права и разделом 3 настоящего Положения. </w:t>
      </w:r>
    </w:p>
    <w:p w:rsidR="00661995" w:rsidRDefault="00661995" w:rsidP="00661995">
      <w:pPr>
        <w:pStyle w:val="Default"/>
        <w:rPr>
          <w:sz w:val="28"/>
          <w:szCs w:val="28"/>
        </w:rPr>
      </w:pPr>
      <w:r>
        <w:rPr>
          <w:sz w:val="28"/>
          <w:szCs w:val="28"/>
        </w:rPr>
        <w:t>3.7. Директору учреждения, его заместителям может оказываться единовременная материальная помощь с учетом положений раздела 5 настоящего Положения.</w:t>
      </w:r>
    </w:p>
    <w:p w:rsidR="00661995" w:rsidRDefault="00661995" w:rsidP="00661995">
      <w:pPr>
        <w:pStyle w:val="Default"/>
        <w:rPr>
          <w:sz w:val="28"/>
          <w:szCs w:val="28"/>
        </w:rPr>
      </w:pPr>
      <w:r>
        <w:rPr>
          <w:sz w:val="28"/>
          <w:szCs w:val="28"/>
        </w:rPr>
        <w:t xml:space="preserve"> 3.8. Выплата единовременной материальной помощи заместителям директора учреждения производится на основании приказа директора учреждения в пределах утвержденного фонда оплаты труда учреждения. </w:t>
      </w:r>
    </w:p>
    <w:p w:rsidR="00661995" w:rsidRDefault="00661995" w:rsidP="00661995">
      <w:pPr>
        <w:pStyle w:val="Default"/>
        <w:rPr>
          <w:sz w:val="28"/>
          <w:szCs w:val="28"/>
        </w:rPr>
      </w:pPr>
      <w:r>
        <w:rPr>
          <w:sz w:val="28"/>
          <w:szCs w:val="28"/>
        </w:rPr>
        <w:t xml:space="preserve"> 3.9. Выплаты стимулирующего характера устанавливаются за каждый вид выплат раздельно. </w:t>
      </w:r>
    </w:p>
    <w:p w:rsidR="00661995" w:rsidRDefault="00661995" w:rsidP="00661995">
      <w:pPr>
        <w:pStyle w:val="Default"/>
        <w:rPr>
          <w:sz w:val="28"/>
          <w:szCs w:val="28"/>
        </w:rPr>
      </w:pPr>
      <w:r>
        <w:rPr>
          <w:sz w:val="28"/>
          <w:szCs w:val="28"/>
        </w:rPr>
        <w:t xml:space="preserve">Виды выплат стимулирующего характера, размер и условия их осуществления, критерии оценки результативности и качества деятельности учреждения для руководителей учреждений, их заместителей определяются согласно приложению 3 к настоящему Положению. </w:t>
      </w:r>
    </w:p>
    <w:p w:rsidR="00661995" w:rsidRDefault="00661995" w:rsidP="00661995">
      <w:pPr>
        <w:pStyle w:val="Default"/>
        <w:rPr>
          <w:sz w:val="28"/>
          <w:szCs w:val="28"/>
        </w:rPr>
      </w:pPr>
      <w:r>
        <w:rPr>
          <w:sz w:val="28"/>
          <w:szCs w:val="28"/>
        </w:rPr>
        <w:lastRenderedPageBreak/>
        <w:t xml:space="preserve">3.10. Директору, заместителям персональные выплаты устанавливаются в соответствии с приложением 3 к настоящему Положению. </w:t>
      </w:r>
    </w:p>
    <w:p w:rsidR="00661995" w:rsidRDefault="00661995" w:rsidP="00661995">
      <w:pPr>
        <w:pStyle w:val="Default"/>
        <w:jc w:val="both"/>
        <w:rPr>
          <w:color w:val="auto"/>
          <w:sz w:val="28"/>
          <w:szCs w:val="28"/>
        </w:rPr>
      </w:pPr>
      <w:r>
        <w:rPr>
          <w:color w:val="auto"/>
          <w:sz w:val="28"/>
          <w:szCs w:val="28"/>
        </w:rPr>
        <w:t xml:space="preserve">3. Распределение средств на осуществление выплат стимулирующего характера </w:t>
      </w:r>
      <w:r>
        <w:rPr>
          <w:sz w:val="28"/>
          <w:szCs w:val="28"/>
        </w:rPr>
        <w:t xml:space="preserve">руководителей учреждений </w:t>
      </w:r>
      <w:r>
        <w:rPr>
          <w:color w:val="auto"/>
          <w:sz w:val="28"/>
          <w:szCs w:val="28"/>
        </w:rPr>
        <w:t xml:space="preserve">осуществляется ежеквартально (или ежемесячно) с учетом мнения рабочей группы по установлению стимулирующих выплат, образованной приказом по Управлению образования администрации района (далее – рабочая группа). </w:t>
      </w:r>
    </w:p>
    <w:p w:rsidR="00661995" w:rsidRDefault="00661995" w:rsidP="00661995">
      <w:pPr>
        <w:pStyle w:val="Default"/>
        <w:jc w:val="both"/>
        <w:rPr>
          <w:color w:val="auto"/>
          <w:sz w:val="28"/>
          <w:szCs w:val="28"/>
        </w:rPr>
      </w:pPr>
      <w:r>
        <w:rPr>
          <w:color w:val="auto"/>
          <w:sz w:val="28"/>
          <w:szCs w:val="28"/>
        </w:rPr>
        <w:t xml:space="preserve"> 3.11. Управление  образования Новоселовского района (далее – Управление) представляет в рабочую группу аналитическую информацию о показателях деятельности учреждений, в том числе включающую информацию органов самоуправления образовательных учреждений, </w:t>
      </w:r>
      <w:r>
        <w:rPr>
          <w:color w:val="auto"/>
          <w:sz w:val="28"/>
          <w:szCs w:val="28"/>
        </w:rPr>
        <w:br/>
        <w:t>в том числе общественных советов образовательных учреждений, являющееся основанием для премирования руководителей учреждения.</w:t>
      </w:r>
    </w:p>
    <w:p w:rsidR="00661995" w:rsidRDefault="00661995" w:rsidP="00661995">
      <w:pPr>
        <w:pStyle w:val="Default"/>
        <w:jc w:val="both"/>
        <w:rPr>
          <w:color w:val="auto"/>
          <w:sz w:val="28"/>
          <w:szCs w:val="28"/>
        </w:rPr>
      </w:pPr>
      <w:r>
        <w:rPr>
          <w:color w:val="auto"/>
          <w:sz w:val="28"/>
          <w:szCs w:val="28"/>
        </w:rPr>
        <w:t xml:space="preserve"> 3.12. Руководители учреждения имеют право присутствовать </w:t>
      </w:r>
      <w:r>
        <w:rPr>
          <w:color w:val="auto"/>
          <w:sz w:val="28"/>
          <w:szCs w:val="28"/>
        </w:rPr>
        <w:br/>
        <w:t>на заседании рабочей группы и давать необходимые пояснения.</w:t>
      </w:r>
    </w:p>
    <w:p w:rsidR="00661995" w:rsidRDefault="00661995" w:rsidP="00661995">
      <w:pPr>
        <w:pStyle w:val="Default"/>
        <w:jc w:val="both"/>
        <w:rPr>
          <w:color w:val="auto"/>
          <w:sz w:val="28"/>
          <w:szCs w:val="28"/>
        </w:rPr>
      </w:pPr>
      <w:r>
        <w:t xml:space="preserve"> 3.13. </w:t>
      </w:r>
      <w:r>
        <w:rPr>
          <w:sz w:val="28"/>
          <w:szCs w:val="28"/>
        </w:rPr>
        <w:t xml:space="preserve">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Управления образования издает приказ об установлении стимулирующих выплат. Выплаты стимулирующего характера, за исключением персональных выплат и выплат по итогам работы, руководителям учреждений, </w:t>
      </w:r>
      <w:r>
        <w:rPr>
          <w:sz w:val="28"/>
          <w:szCs w:val="28"/>
        </w:rPr>
        <w:br/>
        <w:t>их заместителей и главных бухгалтеров устанавливаются сроком на три месяца в процентах</w:t>
      </w:r>
      <w:r>
        <w:t xml:space="preserve"> от должностного оклада.</w:t>
      </w:r>
    </w:p>
    <w:p w:rsidR="00661995" w:rsidRDefault="00661995" w:rsidP="00661995">
      <w:pPr>
        <w:autoSpaceDE w:val="0"/>
        <w:autoSpaceDN w:val="0"/>
        <w:adjustRightInd w:val="0"/>
        <w:jc w:val="both"/>
        <w:rPr>
          <w:sz w:val="28"/>
          <w:szCs w:val="28"/>
        </w:rPr>
      </w:pPr>
      <w:r>
        <w:rPr>
          <w:sz w:val="28"/>
          <w:szCs w:val="28"/>
        </w:rPr>
        <w:t xml:space="preserve"> 3.14. Размер выплат по итогам работы максимальным размером </w:t>
      </w:r>
      <w:r>
        <w:rPr>
          <w:sz w:val="28"/>
          <w:szCs w:val="28"/>
        </w:rPr>
        <w:br/>
        <w:t>не ограничивается.</w:t>
      </w:r>
    </w:p>
    <w:p w:rsidR="00661995" w:rsidRDefault="00661995" w:rsidP="00661995">
      <w:pPr>
        <w:autoSpaceDE w:val="0"/>
        <w:autoSpaceDN w:val="0"/>
        <w:adjustRightInd w:val="0"/>
        <w:jc w:val="both"/>
        <w:rPr>
          <w:sz w:val="28"/>
          <w:szCs w:val="28"/>
        </w:rPr>
      </w:pPr>
      <w:r>
        <w:rPr>
          <w:sz w:val="28"/>
          <w:szCs w:val="28"/>
        </w:rPr>
        <w:t xml:space="preserve"> 3.15. Заместителям руководителя сроки установления и размер стимулирующих выплат устанавливаются приказом руководителя соответствующего учреждения.</w:t>
      </w:r>
    </w:p>
    <w:p w:rsidR="00661995" w:rsidRDefault="00661995" w:rsidP="00661995">
      <w:pPr>
        <w:pStyle w:val="3"/>
        <w:spacing w:before="0"/>
        <w:ind w:left="720"/>
        <w:jc w:val="center"/>
        <w:rPr>
          <w:rFonts w:ascii="Times New Roman" w:hAnsi="Times New Roman"/>
          <w:bCs w:val="0"/>
          <w:color w:val="000000"/>
          <w:sz w:val="28"/>
          <w:szCs w:val="28"/>
        </w:rPr>
      </w:pPr>
    </w:p>
    <w:p w:rsidR="00661995" w:rsidRDefault="00661995" w:rsidP="00661995">
      <w:pPr>
        <w:pStyle w:val="Default"/>
        <w:rPr>
          <w:sz w:val="28"/>
          <w:szCs w:val="28"/>
        </w:rPr>
      </w:pPr>
    </w:p>
    <w:p w:rsidR="00661995" w:rsidRDefault="00661995" w:rsidP="00661995">
      <w:pPr>
        <w:pStyle w:val="Default"/>
        <w:rPr>
          <w:sz w:val="28"/>
          <w:szCs w:val="28"/>
        </w:rPr>
      </w:pPr>
    </w:p>
    <w:p w:rsidR="00661995" w:rsidRDefault="00661995" w:rsidP="00661995">
      <w:pPr>
        <w:rPr>
          <w:color w:val="000000"/>
          <w:sz w:val="28"/>
          <w:szCs w:val="28"/>
        </w:rPr>
        <w:sectPr w:rsidR="00661995" w:rsidSect="00661995">
          <w:pgSz w:w="12240" w:h="15840"/>
          <w:pgMar w:top="1134" w:right="850" w:bottom="1134" w:left="1134" w:header="720" w:footer="720" w:gutter="0"/>
          <w:cols w:space="720"/>
        </w:sectPr>
      </w:pPr>
    </w:p>
    <w:bookmarkEnd w:id="13"/>
    <w:p w:rsidR="00661995" w:rsidRPr="00634018" w:rsidRDefault="00661995" w:rsidP="00661995">
      <w:pPr>
        <w:jc w:val="center"/>
        <w:rPr>
          <w:b/>
          <w:sz w:val="28"/>
          <w:szCs w:val="28"/>
        </w:rPr>
      </w:pPr>
      <w:r>
        <w:rPr>
          <w:b/>
          <w:sz w:val="28"/>
          <w:szCs w:val="28"/>
        </w:rPr>
        <w:lastRenderedPageBreak/>
        <w:t xml:space="preserve">IV. </w:t>
      </w:r>
      <w:r w:rsidRPr="00634018">
        <w:rPr>
          <w:b/>
          <w:sz w:val="28"/>
          <w:szCs w:val="28"/>
        </w:rPr>
        <w:t>Другие вопросы оплаты труда.</w:t>
      </w:r>
    </w:p>
    <w:p w:rsidR="00661995" w:rsidRDefault="00661995" w:rsidP="00661995">
      <w:pPr>
        <w:jc w:val="both"/>
        <w:rPr>
          <w:sz w:val="28"/>
          <w:szCs w:val="28"/>
        </w:rPr>
      </w:pPr>
      <w:r w:rsidRPr="00B72038">
        <w:rPr>
          <w:sz w:val="28"/>
          <w:szCs w:val="28"/>
        </w:rPr>
        <w:t xml:space="preserve">     </w:t>
      </w:r>
      <w:proofErr w:type="gramStart"/>
      <w:r w:rsidRPr="00B72038">
        <w:rPr>
          <w:sz w:val="28"/>
          <w:szCs w:val="28"/>
        </w:rPr>
        <w:t>Размер средств, полученных от предпринимательской и иной приносящей доход деятельности, направляемых на оплату труда работников учреждений составляет 70 %от доходов, полученных от предпринимательской и иной приносящей доход деятельности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w:t>
      </w:r>
      <w:proofErr w:type="gramEnd"/>
    </w:p>
    <w:p w:rsidR="00661995" w:rsidRDefault="00661995" w:rsidP="00661995">
      <w:pPr>
        <w:rPr>
          <w:sz w:val="28"/>
          <w:szCs w:val="28"/>
        </w:rPr>
      </w:pPr>
    </w:p>
    <w:p w:rsidR="00661995" w:rsidRDefault="00661995" w:rsidP="00661995">
      <w:pPr>
        <w:rPr>
          <w:sz w:val="28"/>
          <w:szCs w:val="28"/>
        </w:rPr>
      </w:pPr>
    </w:p>
    <w:p w:rsidR="00661995" w:rsidRPr="00B72038" w:rsidRDefault="00661995" w:rsidP="00661995">
      <w:pPr>
        <w:rPr>
          <w:sz w:val="28"/>
          <w:szCs w:val="28"/>
        </w:rPr>
      </w:pPr>
      <w:proofErr w:type="spellStart"/>
      <w:r>
        <w:rPr>
          <w:sz w:val="28"/>
          <w:szCs w:val="28"/>
        </w:rPr>
        <w:t>И.о</w:t>
      </w:r>
      <w:proofErr w:type="spellEnd"/>
      <w:r>
        <w:rPr>
          <w:sz w:val="28"/>
          <w:szCs w:val="28"/>
        </w:rPr>
        <w:t>. директора                         Н.В. Зырянова</w:t>
      </w: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rPr>
          <w:sz w:val="28"/>
          <w:szCs w:val="28"/>
        </w:rPr>
      </w:pPr>
    </w:p>
    <w:p w:rsidR="00661995" w:rsidRPr="00415D80" w:rsidRDefault="00661995" w:rsidP="00661995">
      <w:pPr>
        <w:autoSpaceDE w:val="0"/>
        <w:autoSpaceDN w:val="0"/>
        <w:adjustRightInd w:val="0"/>
        <w:jc w:val="both"/>
        <w:rPr>
          <w:sz w:val="28"/>
          <w:szCs w:val="28"/>
        </w:rPr>
      </w:pPr>
    </w:p>
    <w:p w:rsidR="00661995" w:rsidRPr="00344651" w:rsidRDefault="00661995" w:rsidP="00661995">
      <w:pPr>
        <w:jc w:val="center"/>
        <w:rPr>
          <w:sz w:val="28"/>
          <w:szCs w:val="28"/>
        </w:rPr>
      </w:pPr>
    </w:p>
    <w:tbl>
      <w:tblPr>
        <w:tblW w:w="0" w:type="auto"/>
        <w:tblInd w:w="1008" w:type="dxa"/>
        <w:tblLook w:val="01E0" w:firstRow="1" w:lastRow="1" w:firstColumn="1" w:lastColumn="1" w:noHBand="0" w:noVBand="0"/>
      </w:tblPr>
      <w:tblGrid>
        <w:gridCol w:w="4853"/>
        <w:gridCol w:w="4844"/>
      </w:tblGrid>
      <w:tr w:rsidR="00661995" w:rsidRPr="003B307E" w:rsidTr="00661995">
        <w:trPr>
          <w:trHeight w:val="2272"/>
        </w:trPr>
        <w:tc>
          <w:tcPr>
            <w:tcW w:w="4945" w:type="dxa"/>
          </w:tcPr>
          <w:p w:rsidR="00661995" w:rsidRPr="003B307E" w:rsidRDefault="00661995" w:rsidP="00661995">
            <w:pPr>
              <w:rPr>
                <w:bCs/>
                <w:sz w:val="28"/>
                <w:szCs w:val="28"/>
              </w:rPr>
            </w:pPr>
          </w:p>
        </w:tc>
        <w:tc>
          <w:tcPr>
            <w:tcW w:w="4884" w:type="dxa"/>
          </w:tcPr>
          <w:p w:rsidR="00661995" w:rsidRPr="003B307E" w:rsidRDefault="00661995" w:rsidP="00661995">
            <w:pPr>
              <w:autoSpaceDE w:val="0"/>
              <w:autoSpaceDN w:val="0"/>
              <w:adjustRightInd w:val="0"/>
              <w:ind w:firstLine="1"/>
              <w:outlineLvl w:val="0"/>
              <w:rPr>
                <w:bCs/>
                <w:sz w:val="28"/>
                <w:szCs w:val="28"/>
              </w:rPr>
            </w:pPr>
            <w:r w:rsidRPr="003B307E">
              <w:rPr>
                <w:bCs/>
                <w:sz w:val="28"/>
                <w:szCs w:val="28"/>
              </w:rPr>
              <w:t xml:space="preserve">Приложение № 1 </w:t>
            </w:r>
          </w:p>
          <w:p w:rsidR="00661995" w:rsidRPr="003B307E" w:rsidRDefault="00661995" w:rsidP="00661995">
            <w:pPr>
              <w:autoSpaceDE w:val="0"/>
              <w:autoSpaceDN w:val="0"/>
              <w:adjustRightInd w:val="0"/>
              <w:ind w:firstLine="1"/>
              <w:outlineLvl w:val="0"/>
              <w:rPr>
                <w:color w:val="000000"/>
                <w:sz w:val="28"/>
                <w:szCs w:val="28"/>
              </w:rPr>
            </w:pPr>
            <w:r w:rsidRPr="003B307E">
              <w:rPr>
                <w:bCs/>
                <w:sz w:val="28"/>
                <w:szCs w:val="28"/>
              </w:rPr>
              <w:t xml:space="preserve">к </w:t>
            </w:r>
            <w:r>
              <w:rPr>
                <w:bCs/>
                <w:sz w:val="28"/>
                <w:szCs w:val="28"/>
              </w:rPr>
              <w:t>П</w:t>
            </w:r>
            <w:r w:rsidRPr="003B307E">
              <w:rPr>
                <w:bCs/>
                <w:sz w:val="28"/>
                <w:szCs w:val="28"/>
              </w:rPr>
              <w:t>оложению</w:t>
            </w:r>
            <w:r w:rsidRPr="003B307E">
              <w:rPr>
                <w:b/>
                <w:sz w:val="28"/>
                <w:szCs w:val="28"/>
              </w:rPr>
              <w:t xml:space="preserve"> </w:t>
            </w:r>
            <w:r w:rsidRPr="003B307E">
              <w:rPr>
                <w:sz w:val="28"/>
                <w:szCs w:val="28"/>
              </w:rPr>
              <w:t xml:space="preserve">об оплате труда работников </w:t>
            </w:r>
            <w:r>
              <w:rPr>
                <w:sz w:val="28"/>
                <w:szCs w:val="28"/>
              </w:rPr>
              <w:t xml:space="preserve">муниципального образовательного учреждения </w:t>
            </w:r>
            <w:proofErr w:type="spellStart"/>
            <w:r>
              <w:rPr>
                <w:sz w:val="28"/>
                <w:szCs w:val="28"/>
              </w:rPr>
              <w:t>Игрышенской</w:t>
            </w:r>
            <w:proofErr w:type="spellEnd"/>
            <w:r>
              <w:rPr>
                <w:sz w:val="28"/>
                <w:szCs w:val="28"/>
              </w:rPr>
              <w:t xml:space="preserve">  средней общеобразовательной школы № 3 </w:t>
            </w:r>
          </w:p>
        </w:tc>
      </w:tr>
    </w:tbl>
    <w:p w:rsidR="00661995" w:rsidRDefault="00661995" w:rsidP="00661995">
      <w:pPr>
        <w:rPr>
          <w:bCs/>
          <w:sz w:val="28"/>
          <w:szCs w:val="28"/>
        </w:rPr>
      </w:pPr>
    </w:p>
    <w:p w:rsidR="00661995" w:rsidRDefault="00661995" w:rsidP="00661995">
      <w:pPr>
        <w:jc w:val="center"/>
        <w:rPr>
          <w:sz w:val="28"/>
          <w:szCs w:val="28"/>
        </w:rPr>
      </w:pPr>
      <w:r w:rsidRPr="00F61DCE">
        <w:rPr>
          <w:sz w:val="28"/>
          <w:szCs w:val="28"/>
        </w:rPr>
        <w:t>Минимальные р</w:t>
      </w:r>
      <w:r w:rsidRPr="003B307E">
        <w:rPr>
          <w:sz w:val="28"/>
          <w:szCs w:val="28"/>
        </w:rPr>
        <w:t xml:space="preserve">азмеры </w:t>
      </w:r>
      <w:r>
        <w:rPr>
          <w:sz w:val="28"/>
          <w:szCs w:val="28"/>
        </w:rPr>
        <w:t>окладов (должностных окладов),</w:t>
      </w:r>
    </w:p>
    <w:p w:rsidR="00661995" w:rsidRDefault="00661995" w:rsidP="00661995">
      <w:pPr>
        <w:jc w:val="center"/>
        <w:rPr>
          <w:bCs/>
          <w:sz w:val="28"/>
          <w:szCs w:val="28"/>
        </w:rPr>
      </w:pPr>
      <w:r w:rsidRPr="0071771A">
        <w:rPr>
          <w:sz w:val="28"/>
          <w:szCs w:val="28"/>
        </w:rPr>
        <w:t>ставок</w:t>
      </w:r>
      <w:r w:rsidRPr="003B307E">
        <w:rPr>
          <w:sz w:val="28"/>
          <w:szCs w:val="28"/>
        </w:rPr>
        <w:t xml:space="preserve"> заработной платы</w:t>
      </w:r>
      <w:r>
        <w:rPr>
          <w:sz w:val="28"/>
          <w:szCs w:val="28"/>
        </w:rPr>
        <w:t xml:space="preserve"> работников учреждений</w:t>
      </w:r>
    </w:p>
    <w:p w:rsidR="00661995" w:rsidRPr="003B307E" w:rsidRDefault="00661995" w:rsidP="00661995">
      <w:pPr>
        <w:rPr>
          <w:bCs/>
          <w:sz w:val="28"/>
          <w:szCs w:val="28"/>
        </w:rPr>
      </w:pPr>
    </w:p>
    <w:p w:rsidR="00661995" w:rsidRPr="003B307E" w:rsidRDefault="00661995" w:rsidP="00661995">
      <w:pPr>
        <w:pStyle w:val="ConsPlusTitle"/>
        <w:widowControl/>
        <w:numPr>
          <w:ilvl w:val="0"/>
          <w:numId w:val="10"/>
        </w:numPr>
        <w:jc w:val="center"/>
        <w:rPr>
          <w:rFonts w:ascii="Times New Roman" w:hAnsi="Times New Roman" w:cs="Times New Roman"/>
          <w:b w:val="0"/>
          <w:sz w:val="28"/>
          <w:szCs w:val="28"/>
        </w:rPr>
      </w:pPr>
      <w:r>
        <w:rPr>
          <w:rFonts w:ascii="Times New Roman" w:hAnsi="Times New Roman" w:cs="Times New Roman"/>
          <w:b w:val="0"/>
          <w:sz w:val="28"/>
          <w:szCs w:val="28"/>
        </w:rPr>
        <w:t>П</w:t>
      </w:r>
      <w:r w:rsidRPr="003B307E">
        <w:rPr>
          <w:rFonts w:ascii="Times New Roman" w:hAnsi="Times New Roman" w:cs="Times New Roman"/>
          <w:b w:val="0"/>
          <w:sz w:val="28"/>
          <w:szCs w:val="28"/>
        </w:rPr>
        <w:t>рофессиональные квалификационные группы</w:t>
      </w:r>
    </w:p>
    <w:p w:rsidR="00661995" w:rsidRPr="003B307E" w:rsidRDefault="00661995" w:rsidP="00661995">
      <w:pPr>
        <w:pStyle w:val="ConsPlusTitle"/>
        <w:widowControl/>
        <w:ind w:left="900"/>
        <w:jc w:val="center"/>
        <w:rPr>
          <w:rFonts w:ascii="Times New Roman" w:hAnsi="Times New Roman" w:cs="Times New Roman"/>
          <w:b w:val="0"/>
          <w:sz w:val="28"/>
          <w:szCs w:val="28"/>
        </w:rPr>
      </w:pPr>
      <w:r w:rsidRPr="003B307E">
        <w:rPr>
          <w:rFonts w:ascii="Times New Roman" w:hAnsi="Times New Roman" w:cs="Times New Roman"/>
          <w:b w:val="0"/>
          <w:sz w:val="28"/>
          <w:szCs w:val="28"/>
        </w:rPr>
        <w:t xml:space="preserve">должностей работников </w:t>
      </w:r>
      <w:r>
        <w:rPr>
          <w:rFonts w:ascii="Times New Roman" w:hAnsi="Times New Roman" w:cs="Times New Roman"/>
          <w:b w:val="0"/>
          <w:sz w:val="28"/>
          <w:szCs w:val="28"/>
        </w:rPr>
        <w:t xml:space="preserve">школы </w:t>
      </w:r>
    </w:p>
    <w:p w:rsidR="00661995" w:rsidRPr="003B307E" w:rsidRDefault="00661995" w:rsidP="00661995">
      <w:pPr>
        <w:pStyle w:val="ConsPlusTitle"/>
        <w:widowControl/>
        <w:jc w:val="center"/>
        <w:rPr>
          <w:rFonts w:ascii="Times New Roman" w:hAnsi="Times New Roman" w:cs="Times New Roman"/>
          <w:b w:val="0"/>
          <w:sz w:val="28"/>
          <w:szCs w:val="28"/>
        </w:rPr>
      </w:pPr>
    </w:p>
    <w:tbl>
      <w:tblPr>
        <w:tblW w:w="0" w:type="auto"/>
        <w:tblInd w:w="1008" w:type="dxa"/>
        <w:tblLayout w:type="fixed"/>
        <w:tblLook w:val="0000" w:firstRow="0" w:lastRow="0" w:firstColumn="0" w:lastColumn="0" w:noHBand="0" w:noVBand="0"/>
      </w:tblPr>
      <w:tblGrid>
        <w:gridCol w:w="7038"/>
        <w:gridCol w:w="2694"/>
      </w:tblGrid>
      <w:tr w:rsidR="00661995" w:rsidRPr="0082289C" w:rsidTr="00661995">
        <w:trPr>
          <w:trHeight w:val="1260"/>
        </w:trPr>
        <w:tc>
          <w:tcPr>
            <w:tcW w:w="7038"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jc w:val="center"/>
              <w:rPr>
                <w:sz w:val="28"/>
                <w:szCs w:val="28"/>
              </w:rPr>
            </w:pPr>
            <w:r w:rsidRPr="0082289C">
              <w:rPr>
                <w:sz w:val="28"/>
                <w:szCs w:val="28"/>
              </w:rPr>
              <w:t>Квалификационные уровни</w:t>
            </w:r>
          </w:p>
        </w:tc>
        <w:tc>
          <w:tcPr>
            <w:tcW w:w="2694" w:type="dxa"/>
            <w:tcBorders>
              <w:top w:val="single" w:sz="4" w:space="0" w:color="auto"/>
              <w:left w:val="nil"/>
              <w:bottom w:val="single" w:sz="4" w:space="0" w:color="auto"/>
              <w:right w:val="single" w:sz="4" w:space="0" w:color="auto"/>
            </w:tcBorders>
            <w:vAlign w:val="center"/>
          </w:tcPr>
          <w:p w:rsidR="00661995" w:rsidRPr="0082289C" w:rsidRDefault="00661995" w:rsidP="00661995">
            <w:pPr>
              <w:jc w:val="center"/>
              <w:rPr>
                <w:sz w:val="28"/>
                <w:szCs w:val="28"/>
              </w:rPr>
            </w:pPr>
            <w:r w:rsidRPr="0082289C">
              <w:rPr>
                <w:sz w:val="28"/>
                <w:szCs w:val="28"/>
              </w:rPr>
              <w:t>Минимальный</w:t>
            </w:r>
            <w:r w:rsidRPr="0082289C">
              <w:rPr>
                <w:bCs/>
                <w:sz w:val="28"/>
                <w:szCs w:val="28"/>
              </w:rPr>
              <w:t xml:space="preserve"> размер о</w:t>
            </w:r>
            <w:r w:rsidRPr="0082289C">
              <w:rPr>
                <w:sz w:val="28"/>
                <w:szCs w:val="28"/>
              </w:rPr>
              <w:t>клада (должностного оклада), ставки заработной платы, руб.</w:t>
            </w:r>
          </w:p>
        </w:tc>
      </w:tr>
      <w:tr w:rsidR="00661995" w:rsidRPr="0082289C" w:rsidTr="00661995">
        <w:trPr>
          <w:trHeight w:val="792"/>
        </w:trPr>
        <w:tc>
          <w:tcPr>
            <w:tcW w:w="9732" w:type="dxa"/>
            <w:gridSpan w:val="2"/>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pStyle w:val="ConsPlusNormal"/>
              <w:widowControl/>
              <w:ind w:firstLine="540"/>
              <w:jc w:val="center"/>
              <w:outlineLvl w:val="1"/>
              <w:rPr>
                <w:rFonts w:ascii="Times New Roman" w:hAnsi="Times New Roman" w:cs="Times New Roman"/>
                <w:bCs/>
                <w:sz w:val="28"/>
                <w:szCs w:val="28"/>
              </w:rPr>
            </w:pPr>
            <w:r w:rsidRPr="0082289C">
              <w:rPr>
                <w:rFonts w:ascii="Times New Roman" w:hAnsi="Times New Roman" w:cs="Times New Roman"/>
                <w:bCs/>
                <w:sz w:val="28"/>
                <w:szCs w:val="28"/>
              </w:rPr>
              <w:t xml:space="preserve">Профессиональная квалификационная группа должностей работников административно-хозяйственного и учебно-вспомогательного персонала </w:t>
            </w:r>
            <w:r w:rsidRPr="0082289C">
              <w:rPr>
                <w:rFonts w:ascii="Times New Roman" w:hAnsi="Times New Roman" w:cs="Times New Roman"/>
                <w:sz w:val="28"/>
                <w:szCs w:val="28"/>
                <w:u w:val="single"/>
              </w:rPr>
              <w:t>первого уровня</w:t>
            </w:r>
          </w:p>
        </w:tc>
      </w:tr>
      <w:tr w:rsidR="00661995" w:rsidRPr="0082289C" w:rsidTr="00661995">
        <w:trPr>
          <w:trHeight w:val="792"/>
        </w:trPr>
        <w:tc>
          <w:tcPr>
            <w:tcW w:w="7038"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numPr>
                <w:ilvl w:val="0"/>
                <w:numId w:val="11"/>
              </w:numPr>
              <w:jc w:val="both"/>
              <w:rPr>
                <w:color w:val="000000"/>
                <w:sz w:val="28"/>
                <w:szCs w:val="28"/>
              </w:rPr>
            </w:pPr>
            <w:r w:rsidRPr="0082289C">
              <w:rPr>
                <w:color w:val="000000"/>
                <w:sz w:val="28"/>
                <w:szCs w:val="28"/>
              </w:rPr>
              <w:t xml:space="preserve">секретарь – машинистка </w:t>
            </w:r>
          </w:p>
          <w:p w:rsidR="00661995" w:rsidRPr="0082289C" w:rsidRDefault="00661995" w:rsidP="00661995">
            <w:pPr>
              <w:pStyle w:val="ConsPlusNormal"/>
              <w:widowControl/>
              <w:numPr>
                <w:ilvl w:val="0"/>
                <w:numId w:val="11"/>
              </w:numPr>
              <w:outlineLvl w:val="1"/>
              <w:rPr>
                <w:rFonts w:ascii="Times New Roman" w:hAnsi="Times New Roman" w:cs="Times New Roman"/>
                <w:bCs/>
                <w:sz w:val="28"/>
                <w:szCs w:val="28"/>
              </w:rPr>
            </w:pPr>
            <w:r w:rsidRPr="0082289C">
              <w:rPr>
                <w:rFonts w:ascii="Times New Roman" w:hAnsi="Times New Roman" w:cs="Times New Roman"/>
                <w:color w:val="000000"/>
                <w:sz w:val="28"/>
                <w:szCs w:val="28"/>
              </w:rPr>
              <w:t>завхоз</w:t>
            </w:r>
          </w:p>
        </w:tc>
        <w:tc>
          <w:tcPr>
            <w:tcW w:w="2694"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pStyle w:val="ConsPlusNormal"/>
              <w:widowControl/>
              <w:ind w:firstLine="540"/>
              <w:jc w:val="center"/>
              <w:outlineLvl w:val="1"/>
              <w:rPr>
                <w:rFonts w:ascii="Times New Roman" w:hAnsi="Times New Roman" w:cs="Times New Roman"/>
                <w:bCs/>
                <w:sz w:val="28"/>
                <w:szCs w:val="28"/>
              </w:rPr>
            </w:pPr>
            <w:r w:rsidRPr="0082289C">
              <w:rPr>
                <w:rFonts w:ascii="Times New Roman" w:hAnsi="Times New Roman" w:cs="Times New Roman"/>
                <w:bCs/>
                <w:sz w:val="28"/>
                <w:szCs w:val="28"/>
              </w:rPr>
              <w:t>2597,0</w:t>
            </w:r>
          </w:p>
          <w:p w:rsidR="00661995" w:rsidRPr="0082289C" w:rsidRDefault="00661995" w:rsidP="00661995">
            <w:pPr>
              <w:pStyle w:val="ConsPlusNormal"/>
              <w:widowControl/>
              <w:ind w:firstLine="540"/>
              <w:jc w:val="center"/>
              <w:outlineLvl w:val="1"/>
              <w:rPr>
                <w:rFonts w:ascii="Times New Roman" w:hAnsi="Times New Roman" w:cs="Times New Roman"/>
                <w:bCs/>
                <w:sz w:val="28"/>
                <w:szCs w:val="28"/>
              </w:rPr>
            </w:pPr>
            <w:r w:rsidRPr="0082289C">
              <w:rPr>
                <w:rFonts w:ascii="Times New Roman" w:hAnsi="Times New Roman" w:cs="Times New Roman"/>
                <w:bCs/>
                <w:sz w:val="28"/>
                <w:szCs w:val="28"/>
              </w:rPr>
              <w:t>3167,0</w:t>
            </w:r>
          </w:p>
          <w:p w:rsidR="00661995" w:rsidRPr="0082289C" w:rsidRDefault="00661995" w:rsidP="00661995">
            <w:pPr>
              <w:pStyle w:val="ConsPlusNormal"/>
              <w:widowControl/>
              <w:ind w:firstLine="540"/>
              <w:jc w:val="center"/>
              <w:outlineLvl w:val="1"/>
              <w:rPr>
                <w:rFonts w:ascii="Times New Roman" w:hAnsi="Times New Roman" w:cs="Times New Roman"/>
                <w:bCs/>
                <w:sz w:val="28"/>
                <w:szCs w:val="28"/>
              </w:rPr>
            </w:pPr>
          </w:p>
        </w:tc>
      </w:tr>
      <w:tr w:rsidR="00661995" w:rsidRPr="0082289C" w:rsidTr="00661995">
        <w:trPr>
          <w:trHeight w:val="792"/>
        </w:trPr>
        <w:tc>
          <w:tcPr>
            <w:tcW w:w="9732" w:type="dxa"/>
            <w:gridSpan w:val="2"/>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ind w:hanging="12"/>
              <w:jc w:val="center"/>
              <w:rPr>
                <w:sz w:val="28"/>
                <w:szCs w:val="28"/>
              </w:rPr>
            </w:pPr>
            <w:r w:rsidRPr="0082289C">
              <w:rPr>
                <w:sz w:val="28"/>
                <w:szCs w:val="28"/>
              </w:rPr>
              <w:t xml:space="preserve">Профессиональная квалификационная группа должностей работников учебно-вспомогательного персонала </w:t>
            </w:r>
            <w:r w:rsidRPr="0082289C">
              <w:rPr>
                <w:sz w:val="28"/>
                <w:szCs w:val="28"/>
                <w:u w:val="single"/>
              </w:rPr>
              <w:t>второго уровня</w:t>
            </w:r>
          </w:p>
        </w:tc>
      </w:tr>
      <w:tr w:rsidR="00661995" w:rsidRPr="0082289C" w:rsidTr="00661995">
        <w:trPr>
          <w:trHeight w:val="567"/>
        </w:trPr>
        <w:tc>
          <w:tcPr>
            <w:tcW w:w="7038"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jc w:val="both"/>
              <w:rPr>
                <w:color w:val="000000"/>
                <w:sz w:val="28"/>
                <w:szCs w:val="28"/>
              </w:rPr>
            </w:pPr>
            <w:r w:rsidRPr="0082289C">
              <w:rPr>
                <w:color w:val="000000"/>
                <w:sz w:val="28"/>
                <w:szCs w:val="28"/>
              </w:rPr>
              <w:t>1 квалификационный уровень:</w:t>
            </w:r>
          </w:p>
          <w:p w:rsidR="00661995" w:rsidRPr="0082289C" w:rsidRDefault="00661995" w:rsidP="00661995">
            <w:pPr>
              <w:ind w:left="720"/>
              <w:jc w:val="both"/>
              <w:rPr>
                <w:color w:val="000000"/>
                <w:sz w:val="28"/>
                <w:szCs w:val="28"/>
              </w:rPr>
            </w:pPr>
          </w:p>
        </w:tc>
        <w:tc>
          <w:tcPr>
            <w:tcW w:w="2694" w:type="dxa"/>
            <w:tcBorders>
              <w:top w:val="single" w:sz="4" w:space="0" w:color="auto"/>
              <w:left w:val="nil"/>
              <w:bottom w:val="single" w:sz="4" w:space="0" w:color="auto"/>
              <w:right w:val="single" w:sz="4" w:space="0" w:color="auto"/>
            </w:tcBorders>
            <w:vAlign w:val="center"/>
          </w:tcPr>
          <w:p w:rsidR="00661995" w:rsidRPr="0082289C" w:rsidRDefault="00661995" w:rsidP="00661995">
            <w:pPr>
              <w:ind w:hanging="12"/>
              <w:jc w:val="center"/>
              <w:rPr>
                <w:sz w:val="28"/>
                <w:szCs w:val="28"/>
              </w:rPr>
            </w:pPr>
          </w:p>
        </w:tc>
      </w:tr>
      <w:tr w:rsidR="00661995" w:rsidRPr="0082289C" w:rsidTr="00661995">
        <w:trPr>
          <w:trHeight w:val="567"/>
        </w:trPr>
        <w:tc>
          <w:tcPr>
            <w:tcW w:w="7038"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jc w:val="both"/>
              <w:rPr>
                <w:color w:val="000000"/>
                <w:sz w:val="28"/>
                <w:szCs w:val="28"/>
              </w:rPr>
            </w:pPr>
            <w:r w:rsidRPr="0082289C">
              <w:rPr>
                <w:color w:val="000000"/>
                <w:sz w:val="28"/>
                <w:szCs w:val="28"/>
              </w:rPr>
              <w:t>2 квалификационный уровень:</w:t>
            </w:r>
          </w:p>
          <w:p w:rsidR="00661995" w:rsidRPr="0082289C" w:rsidRDefault="00661995" w:rsidP="00661995">
            <w:pPr>
              <w:numPr>
                <w:ilvl w:val="0"/>
                <w:numId w:val="12"/>
              </w:numPr>
              <w:jc w:val="both"/>
              <w:rPr>
                <w:color w:val="000000"/>
                <w:sz w:val="28"/>
                <w:szCs w:val="28"/>
              </w:rPr>
            </w:pPr>
            <w:r w:rsidRPr="0082289C">
              <w:rPr>
                <w:color w:val="000000"/>
                <w:sz w:val="28"/>
                <w:szCs w:val="28"/>
              </w:rPr>
              <w:t>педагог-библиотекарь</w:t>
            </w:r>
          </w:p>
        </w:tc>
        <w:tc>
          <w:tcPr>
            <w:tcW w:w="2694" w:type="dxa"/>
            <w:tcBorders>
              <w:top w:val="single" w:sz="4" w:space="0" w:color="auto"/>
              <w:left w:val="nil"/>
              <w:bottom w:val="single" w:sz="4" w:space="0" w:color="auto"/>
              <w:right w:val="single" w:sz="4" w:space="0" w:color="auto"/>
            </w:tcBorders>
            <w:vAlign w:val="center"/>
          </w:tcPr>
          <w:p w:rsidR="00661995" w:rsidRPr="0082289C" w:rsidRDefault="00661995" w:rsidP="00661995">
            <w:pPr>
              <w:ind w:hanging="12"/>
              <w:jc w:val="center"/>
              <w:rPr>
                <w:sz w:val="28"/>
                <w:szCs w:val="28"/>
              </w:rPr>
            </w:pPr>
            <w:r w:rsidRPr="0082289C">
              <w:rPr>
                <w:sz w:val="28"/>
                <w:szCs w:val="28"/>
              </w:rPr>
              <w:t>5153,0</w:t>
            </w:r>
          </w:p>
        </w:tc>
      </w:tr>
      <w:tr w:rsidR="00661995" w:rsidRPr="0082289C" w:rsidTr="00661995">
        <w:trPr>
          <w:trHeight w:val="567"/>
        </w:trPr>
        <w:tc>
          <w:tcPr>
            <w:tcW w:w="9732" w:type="dxa"/>
            <w:gridSpan w:val="2"/>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ind w:hanging="12"/>
              <w:jc w:val="center"/>
              <w:rPr>
                <w:sz w:val="28"/>
                <w:szCs w:val="28"/>
              </w:rPr>
            </w:pPr>
            <w:r w:rsidRPr="0082289C">
              <w:rPr>
                <w:sz w:val="28"/>
                <w:szCs w:val="28"/>
              </w:rPr>
              <w:t>Профессиональная квалификационная группа должностей педагогических работников</w:t>
            </w:r>
          </w:p>
        </w:tc>
      </w:tr>
      <w:tr w:rsidR="00661995" w:rsidRPr="0082289C" w:rsidTr="00661995">
        <w:trPr>
          <w:trHeight w:val="567"/>
        </w:trPr>
        <w:tc>
          <w:tcPr>
            <w:tcW w:w="7038"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jc w:val="both"/>
              <w:rPr>
                <w:color w:val="000000"/>
                <w:sz w:val="28"/>
                <w:szCs w:val="28"/>
              </w:rPr>
            </w:pPr>
            <w:r w:rsidRPr="0082289C">
              <w:rPr>
                <w:color w:val="000000"/>
                <w:sz w:val="28"/>
                <w:szCs w:val="28"/>
              </w:rPr>
              <w:t>1 квалификационный уровень:</w:t>
            </w:r>
          </w:p>
          <w:p w:rsidR="00661995" w:rsidRPr="0082289C" w:rsidRDefault="00661995" w:rsidP="00661995">
            <w:pPr>
              <w:numPr>
                <w:ilvl w:val="0"/>
                <w:numId w:val="12"/>
              </w:numPr>
              <w:jc w:val="both"/>
              <w:rPr>
                <w:color w:val="000000"/>
                <w:sz w:val="28"/>
                <w:szCs w:val="28"/>
              </w:rPr>
            </w:pPr>
            <w:r w:rsidRPr="0082289C">
              <w:rPr>
                <w:color w:val="000000"/>
                <w:sz w:val="28"/>
                <w:szCs w:val="28"/>
              </w:rPr>
              <w:t xml:space="preserve">инструктор по физической культуре </w:t>
            </w:r>
          </w:p>
        </w:tc>
        <w:tc>
          <w:tcPr>
            <w:tcW w:w="2694" w:type="dxa"/>
            <w:tcBorders>
              <w:top w:val="single" w:sz="4" w:space="0" w:color="auto"/>
              <w:left w:val="nil"/>
              <w:bottom w:val="single" w:sz="4" w:space="0" w:color="auto"/>
              <w:right w:val="single" w:sz="4" w:space="0" w:color="auto"/>
            </w:tcBorders>
            <w:vAlign w:val="center"/>
          </w:tcPr>
          <w:p w:rsidR="00661995" w:rsidRPr="0082289C" w:rsidRDefault="00661995" w:rsidP="00661995">
            <w:pPr>
              <w:ind w:hanging="12"/>
              <w:jc w:val="center"/>
              <w:rPr>
                <w:sz w:val="28"/>
                <w:szCs w:val="28"/>
              </w:rPr>
            </w:pPr>
            <w:r w:rsidRPr="0082289C">
              <w:rPr>
                <w:sz w:val="28"/>
                <w:szCs w:val="28"/>
              </w:rPr>
              <w:t>3605,0</w:t>
            </w:r>
          </w:p>
        </w:tc>
      </w:tr>
      <w:tr w:rsidR="00661995" w:rsidRPr="0082289C" w:rsidTr="00661995">
        <w:trPr>
          <w:trHeight w:val="567"/>
        </w:trPr>
        <w:tc>
          <w:tcPr>
            <w:tcW w:w="7038"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jc w:val="both"/>
              <w:rPr>
                <w:color w:val="000000"/>
                <w:sz w:val="28"/>
                <w:szCs w:val="28"/>
              </w:rPr>
            </w:pPr>
            <w:r w:rsidRPr="0082289C">
              <w:rPr>
                <w:color w:val="000000"/>
                <w:sz w:val="28"/>
                <w:szCs w:val="28"/>
              </w:rPr>
              <w:t>2 квалификационный уровень:</w:t>
            </w:r>
          </w:p>
          <w:p w:rsidR="00661995" w:rsidRPr="0082289C" w:rsidRDefault="00661995" w:rsidP="00661995">
            <w:pPr>
              <w:numPr>
                <w:ilvl w:val="0"/>
                <w:numId w:val="12"/>
              </w:numPr>
              <w:jc w:val="both"/>
              <w:rPr>
                <w:color w:val="000000"/>
                <w:sz w:val="28"/>
                <w:szCs w:val="28"/>
              </w:rPr>
            </w:pPr>
            <w:r w:rsidRPr="0082289C">
              <w:rPr>
                <w:color w:val="000000"/>
                <w:sz w:val="28"/>
                <w:szCs w:val="28"/>
              </w:rPr>
              <w:t>педагог дополнительного образования</w:t>
            </w:r>
          </w:p>
          <w:p w:rsidR="00661995" w:rsidRPr="0082289C" w:rsidRDefault="00661995" w:rsidP="00661995">
            <w:pPr>
              <w:numPr>
                <w:ilvl w:val="0"/>
                <w:numId w:val="12"/>
              </w:numPr>
              <w:jc w:val="both"/>
              <w:rPr>
                <w:color w:val="000000"/>
                <w:sz w:val="28"/>
                <w:szCs w:val="28"/>
              </w:rPr>
            </w:pPr>
            <w:r w:rsidRPr="0082289C">
              <w:rPr>
                <w:color w:val="000000"/>
                <w:sz w:val="28"/>
                <w:szCs w:val="28"/>
              </w:rPr>
              <w:t xml:space="preserve">социальный педагог </w:t>
            </w:r>
          </w:p>
        </w:tc>
        <w:tc>
          <w:tcPr>
            <w:tcW w:w="2694" w:type="dxa"/>
            <w:tcBorders>
              <w:top w:val="single" w:sz="4" w:space="0" w:color="auto"/>
              <w:left w:val="nil"/>
              <w:bottom w:val="single" w:sz="4" w:space="0" w:color="auto"/>
              <w:right w:val="single" w:sz="4" w:space="0" w:color="auto"/>
            </w:tcBorders>
            <w:vAlign w:val="center"/>
          </w:tcPr>
          <w:p w:rsidR="00661995" w:rsidRPr="0082289C" w:rsidRDefault="00661995" w:rsidP="00661995">
            <w:pPr>
              <w:ind w:hanging="12"/>
              <w:jc w:val="center"/>
              <w:rPr>
                <w:sz w:val="28"/>
                <w:szCs w:val="28"/>
              </w:rPr>
            </w:pPr>
            <w:r w:rsidRPr="0082289C">
              <w:rPr>
                <w:sz w:val="28"/>
                <w:szCs w:val="28"/>
              </w:rPr>
              <w:t>3774,0</w:t>
            </w:r>
          </w:p>
          <w:p w:rsidR="00661995" w:rsidRPr="0082289C" w:rsidRDefault="00661995" w:rsidP="00661995">
            <w:pPr>
              <w:ind w:hanging="12"/>
              <w:jc w:val="center"/>
              <w:rPr>
                <w:sz w:val="28"/>
                <w:szCs w:val="28"/>
              </w:rPr>
            </w:pPr>
            <w:r w:rsidRPr="0082289C">
              <w:rPr>
                <w:sz w:val="28"/>
                <w:szCs w:val="28"/>
              </w:rPr>
              <w:t>4298,0</w:t>
            </w:r>
          </w:p>
        </w:tc>
      </w:tr>
      <w:tr w:rsidR="00661995" w:rsidRPr="0082289C" w:rsidTr="00661995">
        <w:trPr>
          <w:trHeight w:val="567"/>
        </w:trPr>
        <w:tc>
          <w:tcPr>
            <w:tcW w:w="7038"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jc w:val="both"/>
              <w:rPr>
                <w:color w:val="000000"/>
                <w:sz w:val="28"/>
                <w:szCs w:val="28"/>
              </w:rPr>
            </w:pPr>
            <w:r w:rsidRPr="0082289C">
              <w:rPr>
                <w:color w:val="000000"/>
                <w:sz w:val="28"/>
                <w:szCs w:val="28"/>
              </w:rPr>
              <w:t>3 квалификационный уровень:</w:t>
            </w:r>
          </w:p>
          <w:p w:rsidR="00661995" w:rsidRPr="0082289C" w:rsidRDefault="00661995" w:rsidP="00661995">
            <w:pPr>
              <w:numPr>
                <w:ilvl w:val="0"/>
                <w:numId w:val="13"/>
              </w:numPr>
              <w:jc w:val="both"/>
              <w:rPr>
                <w:color w:val="000000"/>
                <w:sz w:val="28"/>
                <w:szCs w:val="28"/>
              </w:rPr>
            </w:pPr>
            <w:r w:rsidRPr="0082289C">
              <w:rPr>
                <w:color w:val="000000"/>
                <w:sz w:val="28"/>
                <w:szCs w:val="28"/>
              </w:rPr>
              <w:t xml:space="preserve">воспитатель ГПД </w:t>
            </w:r>
          </w:p>
          <w:p w:rsidR="00661995" w:rsidRPr="0082289C" w:rsidRDefault="00661995" w:rsidP="00661995">
            <w:pPr>
              <w:numPr>
                <w:ilvl w:val="0"/>
                <w:numId w:val="13"/>
              </w:numPr>
              <w:jc w:val="both"/>
              <w:rPr>
                <w:color w:val="000000"/>
                <w:sz w:val="28"/>
                <w:szCs w:val="28"/>
              </w:rPr>
            </w:pPr>
            <w:r w:rsidRPr="0082289C">
              <w:rPr>
                <w:color w:val="000000"/>
                <w:sz w:val="28"/>
                <w:szCs w:val="28"/>
              </w:rPr>
              <w:t>педаго</w:t>
            </w:r>
            <w:proofErr w:type="gramStart"/>
            <w:r w:rsidRPr="0082289C">
              <w:rPr>
                <w:color w:val="000000"/>
                <w:sz w:val="28"/>
                <w:szCs w:val="28"/>
              </w:rPr>
              <w:t>г-</w:t>
            </w:r>
            <w:proofErr w:type="gramEnd"/>
            <w:r w:rsidRPr="0082289C">
              <w:rPr>
                <w:color w:val="000000"/>
                <w:sz w:val="28"/>
                <w:szCs w:val="28"/>
              </w:rPr>
              <w:t xml:space="preserve"> психолог</w:t>
            </w:r>
          </w:p>
        </w:tc>
        <w:tc>
          <w:tcPr>
            <w:tcW w:w="2694" w:type="dxa"/>
            <w:tcBorders>
              <w:top w:val="single" w:sz="4" w:space="0" w:color="auto"/>
              <w:left w:val="nil"/>
              <w:bottom w:val="single" w:sz="4" w:space="0" w:color="auto"/>
              <w:right w:val="single" w:sz="4" w:space="0" w:color="auto"/>
            </w:tcBorders>
            <w:vAlign w:val="center"/>
          </w:tcPr>
          <w:p w:rsidR="00661995" w:rsidRPr="0082289C" w:rsidRDefault="00661995" w:rsidP="00661995">
            <w:pPr>
              <w:ind w:hanging="12"/>
              <w:jc w:val="center"/>
              <w:rPr>
                <w:sz w:val="28"/>
                <w:szCs w:val="28"/>
              </w:rPr>
            </w:pPr>
            <w:r w:rsidRPr="0082289C">
              <w:rPr>
                <w:sz w:val="28"/>
                <w:szCs w:val="28"/>
              </w:rPr>
              <w:t>4133,0</w:t>
            </w:r>
          </w:p>
          <w:p w:rsidR="00661995" w:rsidRPr="0082289C" w:rsidRDefault="00661995" w:rsidP="00661995">
            <w:pPr>
              <w:ind w:hanging="12"/>
              <w:jc w:val="center"/>
              <w:rPr>
                <w:sz w:val="28"/>
                <w:szCs w:val="28"/>
              </w:rPr>
            </w:pPr>
            <w:r w:rsidRPr="0082289C">
              <w:rPr>
                <w:sz w:val="28"/>
                <w:szCs w:val="28"/>
              </w:rPr>
              <w:t>4707,0</w:t>
            </w:r>
          </w:p>
        </w:tc>
      </w:tr>
      <w:tr w:rsidR="00661995" w:rsidRPr="0082289C" w:rsidTr="00661995">
        <w:trPr>
          <w:trHeight w:val="567"/>
        </w:trPr>
        <w:tc>
          <w:tcPr>
            <w:tcW w:w="7038"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jc w:val="both"/>
              <w:rPr>
                <w:color w:val="000000"/>
                <w:sz w:val="28"/>
                <w:szCs w:val="28"/>
              </w:rPr>
            </w:pPr>
            <w:r w:rsidRPr="0082289C">
              <w:rPr>
                <w:color w:val="000000"/>
                <w:sz w:val="28"/>
                <w:szCs w:val="28"/>
              </w:rPr>
              <w:lastRenderedPageBreak/>
              <w:t>4 квалификационный уровень:</w:t>
            </w:r>
          </w:p>
          <w:p w:rsidR="00661995" w:rsidRPr="0082289C" w:rsidRDefault="00661995" w:rsidP="00661995">
            <w:pPr>
              <w:numPr>
                <w:ilvl w:val="0"/>
                <w:numId w:val="14"/>
              </w:numPr>
              <w:jc w:val="both"/>
              <w:rPr>
                <w:color w:val="000000"/>
                <w:sz w:val="28"/>
                <w:szCs w:val="28"/>
              </w:rPr>
            </w:pPr>
            <w:r w:rsidRPr="0082289C">
              <w:rPr>
                <w:color w:val="000000"/>
                <w:sz w:val="28"/>
                <w:szCs w:val="28"/>
              </w:rPr>
              <w:t>преподаватель – организатор ОБЖ</w:t>
            </w:r>
          </w:p>
          <w:p w:rsidR="00661995" w:rsidRPr="0082289C" w:rsidRDefault="00661995" w:rsidP="00661995">
            <w:pPr>
              <w:numPr>
                <w:ilvl w:val="0"/>
                <w:numId w:val="14"/>
              </w:numPr>
              <w:jc w:val="both"/>
              <w:rPr>
                <w:color w:val="000000"/>
                <w:sz w:val="28"/>
                <w:szCs w:val="28"/>
              </w:rPr>
            </w:pPr>
            <w:r w:rsidRPr="0082289C">
              <w:rPr>
                <w:color w:val="000000"/>
                <w:sz w:val="28"/>
                <w:szCs w:val="28"/>
              </w:rPr>
              <w:t xml:space="preserve">учитель </w:t>
            </w:r>
          </w:p>
          <w:p w:rsidR="00661995" w:rsidRPr="0082289C" w:rsidRDefault="00661995" w:rsidP="00661995">
            <w:pPr>
              <w:numPr>
                <w:ilvl w:val="0"/>
                <w:numId w:val="14"/>
              </w:numPr>
              <w:jc w:val="both"/>
              <w:rPr>
                <w:color w:val="000000"/>
                <w:sz w:val="28"/>
                <w:szCs w:val="28"/>
              </w:rPr>
            </w:pPr>
            <w:r w:rsidRPr="0082289C">
              <w:rPr>
                <w:color w:val="000000"/>
                <w:sz w:val="28"/>
                <w:szCs w:val="28"/>
              </w:rPr>
              <w:t>учитель – дефектолог</w:t>
            </w:r>
          </w:p>
          <w:p w:rsidR="00661995" w:rsidRPr="0082289C" w:rsidRDefault="00661995" w:rsidP="00661995">
            <w:pPr>
              <w:numPr>
                <w:ilvl w:val="0"/>
                <w:numId w:val="14"/>
              </w:numPr>
              <w:jc w:val="both"/>
              <w:rPr>
                <w:color w:val="000000"/>
                <w:sz w:val="28"/>
                <w:szCs w:val="28"/>
              </w:rPr>
            </w:pPr>
            <w:r w:rsidRPr="0082289C">
              <w:rPr>
                <w:color w:val="000000"/>
                <w:sz w:val="28"/>
                <w:szCs w:val="28"/>
              </w:rPr>
              <w:t>учитель - логопед</w:t>
            </w:r>
          </w:p>
        </w:tc>
        <w:tc>
          <w:tcPr>
            <w:tcW w:w="2694" w:type="dxa"/>
            <w:tcBorders>
              <w:top w:val="single" w:sz="4" w:space="0" w:color="auto"/>
              <w:left w:val="nil"/>
              <w:bottom w:val="single" w:sz="4" w:space="0" w:color="auto"/>
              <w:right w:val="single" w:sz="4" w:space="0" w:color="auto"/>
            </w:tcBorders>
            <w:vAlign w:val="center"/>
          </w:tcPr>
          <w:p w:rsidR="00661995" w:rsidRPr="0082289C" w:rsidRDefault="00661995" w:rsidP="00661995">
            <w:pPr>
              <w:ind w:hanging="12"/>
              <w:jc w:val="center"/>
              <w:rPr>
                <w:sz w:val="28"/>
                <w:szCs w:val="28"/>
              </w:rPr>
            </w:pPr>
          </w:p>
          <w:p w:rsidR="00661995" w:rsidRPr="0082289C" w:rsidRDefault="00661995" w:rsidP="00661995">
            <w:pPr>
              <w:ind w:hanging="12"/>
              <w:jc w:val="center"/>
              <w:rPr>
                <w:sz w:val="28"/>
                <w:szCs w:val="28"/>
              </w:rPr>
            </w:pPr>
            <w:r w:rsidRPr="0082289C">
              <w:rPr>
                <w:sz w:val="28"/>
                <w:szCs w:val="28"/>
              </w:rPr>
              <w:t>5153,0</w:t>
            </w:r>
          </w:p>
          <w:p w:rsidR="00661995" w:rsidRPr="0082289C" w:rsidRDefault="00661995" w:rsidP="00661995">
            <w:pPr>
              <w:ind w:hanging="12"/>
              <w:jc w:val="center"/>
              <w:rPr>
                <w:sz w:val="28"/>
                <w:szCs w:val="28"/>
              </w:rPr>
            </w:pPr>
          </w:p>
          <w:p w:rsidR="00661995" w:rsidRPr="0082289C" w:rsidRDefault="00661995" w:rsidP="00661995">
            <w:pPr>
              <w:ind w:hanging="12"/>
              <w:jc w:val="center"/>
              <w:rPr>
                <w:sz w:val="28"/>
                <w:szCs w:val="28"/>
              </w:rPr>
            </w:pPr>
            <w:r w:rsidRPr="0082289C">
              <w:rPr>
                <w:sz w:val="28"/>
                <w:szCs w:val="28"/>
              </w:rPr>
              <w:t>5153,0</w:t>
            </w:r>
          </w:p>
          <w:p w:rsidR="00661995" w:rsidRPr="0082289C" w:rsidRDefault="00661995" w:rsidP="00661995">
            <w:pPr>
              <w:ind w:hanging="12"/>
              <w:jc w:val="center"/>
              <w:rPr>
                <w:sz w:val="28"/>
                <w:szCs w:val="28"/>
              </w:rPr>
            </w:pPr>
            <w:r w:rsidRPr="0082289C">
              <w:rPr>
                <w:sz w:val="28"/>
                <w:szCs w:val="28"/>
              </w:rPr>
              <w:t>5153,0</w:t>
            </w:r>
          </w:p>
          <w:p w:rsidR="00661995" w:rsidRPr="0082289C" w:rsidRDefault="00661995" w:rsidP="00661995">
            <w:pPr>
              <w:ind w:hanging="12"/>
              <w:jc w:val="center"/>
              <w:rPr>
                <w:sz w:val="28"/>
                <w:szCs w:val="28"/>
              </w:rPr>
            </w:pPr>
          </w:p>
        </w:tc>
      </w:tr>
    </w:tbl>
    <w:p w:rsidR="00661995" w:rsidRPr="0082289C" w:rsidRDefault="00661995" w:rsidP="00661995">
      <w:pPr>
        <w:pStyle w:val="ConsPlusNonformat"/>
        <w:widowControl/>
        <w:jc w:val="both"/>
        <w:rPr>
          <w:rFonts w:ascii="Times New Roman" w:hAnsi="Times New Roman" w:cs="Times New Roman"/>
          <w:sz w:val="28"/>
          <w:szCs w:val="28"/>
        </w:rPr>
      </w:pPr>
    </w:p>
    <w:p w:rsidR="00661995" w:rsidRPr="0082289C" w:rsidRDefault="00661995" w:rsidP="00661995">
      <w:pPr>
        <w:rPr>
          <w:b/>
          <w:bCs/>
          <w:sz w:val="28"/>
          <w:szCs w:val="28"/>
        </w:rPr>
        <w:sectPr w:rsidR="00661995" w:rsidRPr="0082289C" w:rsidSect="00661995">
          <w:footnotePr>
            <w:numFmt w:val="chicago"/>
          </w:footnotePr>
          <w:pgSz w:w="11907" w:h="16840" w:code="9"/>
          <w:pgMar w:top="851" w:right="567" w:bottom="851" w:left="851" w:header="556" w:footer="720" w:gutter="0"/>
          <w:cols w:space="708"/>
          <w:titlePg/>
          <w:docGrid w:linePitch="326"/>
        </w:sectPr>
      </w:pPr>
    </w:p>
    <w:p w:rsidR="00661995" w:rsidRPr="0082289C" w:rsidRDefault="00661995" w:rsidP="00661995">
      <w:pPr>
        <w:numPr>
          <w:ilvl w:val="0"/>
          <w:numId w:val="10"/>
        </w:numPr>
        <w:jc w:val="center"/>
        <w:rPr>
          <w:bCs/>
          <w:sz w:val="28"/>
          <w:szCs w:val="28"/>
        </w:rPr>
      </w:pPr>
      <w:r w:rsidRPr="0082289C">
        <w:rPr>
          <w:bCs/>
          <w:sz w:val="28"/>
          <w:szCs w:val="28"/>
        </w:rPr>
        <w:lastRenderedPageBreak/>
        <w:t>Профессиональная квалификационная группа</w:t>
      </w:r>
    </w:p>
    <w:p w:rsidR="00661995" w:rsidRPr="0082289C" w:rsidRDefault="00661995" w:rsidP="00661995">
      <w:pPr>
        <w:ind w:firstLine="567"/>
        <w:jc w:val="center"/>
        <w:rPr>
          <w:bCs/>
          <w:sz w:val="28"/>
          <w:szCs w:val="28"/>
        </w:rPr>
      </w:pPr>
      <w:r w:rsidRPr="0082289C">
        <w:rPr>
          <w:bCs/>
          <w:sz w:val="28"/>
          <w:szCs w:val="28"/>
        </w:rPr>
        <w:t>«Общеотраслевые должности служащих»</w:t>
      </w:r>
    </w:p>
    <w:p w:rsidR="00661995" w:rsidRPr="0082289C" w:rsidRDefault="00661995" w:rsidP="00661995">
      <w:pPr>
        <w:ind w:firstLine="567"/>
        <w:jc w:val="center"/>
        <w:rPr>
          <w:bCs/>
          <w:sz w:val="28"/>
          <w:szCs w:val="28"/>
        </w:rPr>
      </w:pPr>
    </w:p>
    <w:tbl>
      <w:tblPr>
        <w:tblW w:w="9513" w:type="dxa"/>
        <w:tblInd w:w="93" w:type="dxa"/>
        <w:tblLayout w:type="fixed"/>
        <w:tblLook w:val="0000" w:firstRow="0" w:lastRow="0" w:firstColumn="0" w:lastColumn="0" w:noHBand="0" w:noVBand="0"/>
      </w:tblPr>
      <w:tblGrid>
        <w:gridCol w:w="6819"/>
        <w:gridCol w:w="2694"/>
      </w:tblGrid>
      <w:tr w:rsidR="00661995" w:rsidRPr="0082289C" w:rsidTr="00661995">
        <w:trPr>
          <w:trHeight w:val="896"/>
        </w:trPr>
        <w:tc>
          <w:tcPr>
            <w:tcW w:w="6819"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jc w:val="center"/>
              <w:rPr>
                <w:b/>
                <w:bCs/>
                <w:color w:val="800080"/>
                <w:sz w:val="28"/>
                <w:szCs w:val="28"/>
              </w:rPr>
            </w:pPr>
            <w:r w:rsidRPr="0082289C">
              <w:rPr>
                <w:sz w:val="28"/>
                <w:szCs w:val="28"/>
              </w:rPr>
              <w:t>Квалификационные уровни</w:t>
            </w:r>
          </w:p>
        </w:tc>
        <w:tc>
          <w:tcPr>
            <w:tcW w:w="2694" w:type="dxa"/>
            <w:tcBorders>
              <w:top w:val="single" w:sz="4" w:space="0" w:color="auto"/>
              <w:left w:val="nil"/>
              <w:bottom w:val="single" w:sz="4" w:space="0" w:color="auto"/>
              <w:right w:val="single" w:sz="4" w:space="0" w:color="auto"/>
            </w:tcBorders>
            <w:vAlign w:val="center"/>
          </w:tcPr>
          <w:p w:rsidR="00661995" w:rsidRPr="0082289C" w:rsidRDefault="00661995" w:rsidP="00661995">
            <w:pPr>
              <w:ind w:hanging="12"/>
              <w:jc w:val="center"/>
              <w:rPr>
                <w:sz w:val="28"/>
                <w:szCs w:val="28"/>
              </w:rPr>
            </w:pPr>
            <w:r w:rsidRPr="0082289C">
              <w:rPr>
                <w:sz w:val="28"/>
                <w:szCs w:val="28"/>
              </w:rPr>
              <w:t>Минимальный</w:t>
            </w:r>
            <w:r w:rsidRPr="0082289C">
              <w:rPr>
                <w:bCs/>
                <w:sz w:val="28"/>
                <w:szCs w:val="28"/>
              </w:rPr>
              <w:t xml:space="preserve"> размер о</w:t>
            </w:r>
            <w:r w:rsidRPr="0082289C">
              <w:rPr>
                <w:sz w:val="28"/>
                <w:szCs w:val="28"/>
              </w:rPr>
              <w:t>клада (должностного оклада), ставки заработной платы, руб.</w:t>
            </w:r>
          </w:p>
        </w:tc>
      </w:tr>
      <w:tr w:rsidR="00661995" w:rsidRPr="0082289C" w:rsidTr="00661995">
        <w:trPr>
          <w:trHeight w:val="563"/>
        </w:trPr>
        <w:tc>
          <w:tcPr>
            <w:tcW w:w="9513" w:type="dxa"/>
            <w:gridSpan w:val="2"/>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jc w:val="center"/>
              <w:rPr>
                <w:sz w:val="28"/>
                <w:szCs w:val="28"/>
              </w:rPr>
            </w:pPr>
            <w:r w:rsidRPr="0082289C">
              <w:rPr>
                <w:bCs/>
                <w:sz w:val="28"/>
                <w:szCs w:val="28"/>
              </w:rPr>
              <w:t xml:space="preserve">Профессиональная квалификационная группа </w:t>
            </w:r>
            <w:r w:rsidRPr="0082289C">
              <w:rPr>
                <w:bCs/>
                <w:sz w:val="28"/>
                <w:szCs w:val="28"/>
              </w:rPr>
              <w:br/>
              <w:t>«Общеотраслевые должности служащих первого уровня»</w:t>
            </w:r>
          </w:p>
        </w:tc>
      </w:tr>
      <w:tr w:rsidR="00661995" w:rsidRPr="0082289C" w:rsidTr="00661995">
        <w:trPr>
          <w:trHeight w:val="567"/>
        </w:trPr>
        <w:tc>
          <w:tcPr>
            <w:tcW w:w="6819" w:type="dxa"/>
            <w:tcBorders>
              <w:top w:val="nil"/>
              <w:left w:val="single" w:sz="4" w:space="0" w:color="auto"/>
              <w:bottom w:val="single" w:sz="4" w:space="0" w:color="auto"/>
              <w:right w:val="single" w:sz="4" w:space="0" w:color="auto"/>
            </w:tcBorders>
            <w:vAlign w:val="center"/>
          </w:tcPr>
          <w:p w:rsidR="00661995" w:rsidRPr="0082289C" w:rsidRDefault="00661995" w:rsidP="00661995">
            <w:pPr>
              <w:rPr>
                <w:sz w:val="28"/>
                <w:szCs w:val="28"/>
              </w:rPr>
            </w:pPr>
            <w:r w:rsidRPr="0082289C">
              <w:rPr>
                <w:sz w:val="28"/>
                <w:szCs w:val="28"/>
              </w:rPr>
              <w:t>1 квалификационный уровень</w:t>
            </w:r>
          </w:p>
          <w:p w:rsidR="00661995" w:rsidRPr="0082289C" w:rsidRDefault="00661995" w:rsidP="00661995">
            <w:pPr>
              <w:numPr>
                <w:ilvl w:val="0"/>
                <w:numId w:val="15"/>
              </w:numPr>
              <w:rPr>
                <w:sz w:val="28"/>
                <w:szCs w:val="28"/>
              </w:rPr>
            </w:pPr>
            <w:r w:rsidRPr="0082289C">
              <w:rPr>
                <w:sz w:val="28"/>
                <w:szCs w:val="28"/>
              </w:rPr>
              <w:t>Гардеробщик</w:t>
            </w:r>
          </w:p>
          <w:p w:rsidR="00661995" w:rsidRPr="0082289C" w:rsidRDefault="00661995" w:rsidP="00661995">
            <w:pPr>
              <w:numPr>
                <w:ilvl w:val="0"/>
                <w:numId w:val="15"/>
              </w:numPr>
              <w:rPr>
                <w:sz w:val="28"/>
                <w:szCs w:val="28"/>
              </w:rPr>
            </w:pPr>
            <w:r w:rsidRPr="0082289C">
              <w:rPr>
                <w:sz w:val="28"/>
                <w:szCs w:val="28"/>
              </w:rPr>
              <w:t>Сторож</w:t>
            </w:r>
          </w:p>
          <w:p w:rsidR="00661995" w:rsidRPr="0082289C" w:rsidRDefault="00661995" w:rsidP="00661995">
            <w:pPr>
              <w:numPr>
                <w:ilvl w:val="0"/>
                <w:numId w:val="15"/>
              </w:numPr>
              <w:rPr>
                <w:sz w:val="28"/>
                <w:szCs w:val="28"/>
              </w:rPr>
            </w:pPr>
            <w:r w:rsidRPr="0082289C">
              <w:rPr>
                <w:sz w:val="28"/>
                <w:szCs w:val="28"/>
              </w:rPr>
              <w:t>Рабочий по обслуживанию зданий</w:t>
            </w:r>
          </w:p>
          <w:p w:rsidR="00661995" w:rsidRPr="0082289C" w:rsidRDefault="00661995" w:rsidP="00661995">
            <w:pPr>
              <w:numPr>
                <w:ilvl w:val="0"/>
                <w:numId w:val="15"/>
              </w:numPr>
              <w:rPr>
                <w:sz w:val="28"/>
                <w:szCs w:val="28"/>
              </w:rPr>
            </w:pPr>
            <w:r w:rsidRPr="0082289C">
              <w:rPr>
                <w:sz w:val="28"/>
                <w:szCs w:val="28"/>
              </w:rPr>
              <w:t xml:space="preserve">Подсобный рабочий </w:t>
            </w:r>
          </w:p>
          <w:p w:rsidR="00661995" w:rsidRPr="0082289C" w:rsidRDefault="00661995" w:rsidP="00661995">
            <w:pPr>
              <w:numPr>
                <w:ilvl w:val="0"/>
                <w:numId w:val="15"/>
              </w:numPr>
              <w:rPr>
                <w:sz w:val="28"/>
                <w:szCs w:val="28"/>
              </w:rPr>
            </w:pPr>
            <w:r w:rsidRPr="0082289C">
              <w:rPr>
                <w:sz w:val="28"/>
                <w:szCs w:val="28"/>
              </w:rPr>
              <w:t xml:space="preserve">Дворник </w:t>
            </w:r>
          </w:p>
          <w:p w:rsidR="00661995" w:rsidRPr="0082289C" w:rsidRDefault="00661995" w:rsidP="00661995">
            <w:pPr>
              <w:numPr>
                <w:ilvl w:val="0"/>
                <w:numId w:val="15"/>
              </w:numPr>
              <w:rPr>
                <w:sz w:val="28"/>
                <w:szCs w:val="28"/>
              </w:rPr>
            </w:pPr>
            <w:r w:rsidRPr="0082289C">
              <w:rPr>
                <w:sz w:val="28"/>
                <w:szCs w:val="28"/>
              </w:rPr>
              <w:t xml:space="preserve">Уборщик служебных помещений </w:t>
            </w:r>
          </w:p>
        </w:tc>
        <w:tc>
          <w:tcPr>
            <w:tcW w:w="2694" w:type="dxa"/>
            <w:tcBorders>
              <w:top w:val="nil"/>
              <w:left w:val="nil"/>
              <w:bottom w:val="single" w:sz="4" w:space="0" w:color="auto"/>
              <w:right w:val="single" w:sz="4" w:space="0" w:color="auto"/>
            </w:tcBorders>
            <w:vAlign w:val="center"/>
          </w:tcPr>
          <w:p w:rsidR="00661995" w:rsidRPr="0082289C" w:rsidRDefault="00661995" w:rsidP="00661995">
            <w:pPr>
              <w:jc w:val="center"/>
              <w:rPr>
                <w:sz w:val="28"/>
                <w:szCs w:val="28"/>
              </w:rPr>
            </w:pPr>
            <w:r w:rsidRPr="0082289C">
              <w:rPr>
                <w:sz w:val="28"/>
                <w:szCs w:val="28"/>
              </w:rPr>
              <w:t>1530,0</w:t>
            </w:r>
          </w:p>
        </w:tc>
      </w:tr>
      <w:tr w:rsidR="00661995" w:rsidRPr="0082289C" w:rsidTr="00661995">
        <w:trPr>
          <w:trHeight w:val="567"/>
        </w:trPr>
        <w:tc>
          <w:tcPr>
            <w:tcW w:w="6819"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rPr>
                <w:sz w:val="28"/>
                <w:szCs w:val="28"/>
              </w:rPr>
            </w:pPr>
            <w:r w:rsidRPr="0082289C">
              <w:rPr>
                <w:sz w:val="28"/>
                <w:szCs w:val="28"/>
              </w:rPr>
              <w:t>2 квалификационный уровень</w:t>
            </w:r>
          </w:p>
        </w:tc>
        <w:tc>
          <w:tcPr>
            <w:tcW w:w="2694" w:type="dxa"/>
            <w:tcBorders>
              <w:top w:val="single" w:sz="4" w:space="0" w:color="auto"/>
              <w:left w:val="nil"/>
              <w:bottom w:val="single" w:sz="4" w:space="0" w:color="auto"/>
              <w:right w:val="single" w:sz="4" w:space="0" w:color="auto"/>
            </w:tcBorders>
            <w:vAlign w:val="center"/>
          </w:tcPr>
          <w:p w:rsidR="00661995" w:rsidRPr="0082289C" w:rsidRDefault="00661995" w:rsidP="00661995">
            <w:pPr>
              <w:jc w:val="center"/>
              <w:rPr>
                <w:sz w:val="28"/>
                <w:szCs w:val="28"/>
              </w:rPr>
            </w:pPr>
            <w:r w:rsidRPr="0082289C">
              <w:rPr>
                <w:sz w:val="28"/>
                <w:szCs w:val="28"/>
              </w:rPr>
              <w:t>1603,0</w:t>
            </w:r>
          </w:p>
        </w:tc>
      </w:tr>
      <w:tr w:rsidR="00661995" w:rsidRPr="0082289C" w:rsidTr="00661995">
        <w:trPr>
          <w:trHeight w:val="421"/>
        </w:trPr>
        <w:tc>
          <w:tcPr>
            <w:tcW w:w="9513" w:type="dxa"/>
            <w:gridSpan w:val="2"/>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jc w:val="center"/>
              <w:rPr>
                <w:sz w:val="28"/>
                <w:szCs w:val="28"/>
              </w:rPr>
            </w:pPr>
            <w:r w:rsidRPr="0082289C">
              <w:rPr>
                <w:bCs/>
                <w:sz w:val="28"/>
                <w:szCs w:val="28"/>
              </w:rPr>
              <w:t xml:space="preserve">Профессиональная квалификационная группа </w:t>
            </w:r>
            <w:r w:rsidRPr="0082289C">
              <w:rPr>
                <w:bCs/>
                <w:sz w:val="28"/>
                <w:szCs w:val="28"/>
              </w:rPr>
              <w:br/>
              <w:t>«Общеотраслевые должности служащих второго уровня»</w:t>
            </w:r>
          </w:p>
        </w:tc>
      </w:tr>
      <w:tr w:rsidR="00661995" w:rsidRPr="0082289C" w:rsidTr="00661995">
        <w:trPr>
          <w:trHeight w:val="567"/>
        </w:trPr>
        <w:tc>
          <w:tcPr>
            <w:tcW w:w="6819"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rPr>
                <w:sz w:val="28"/>
                <w:szCs w:val="28"/>
              </w:rPr>
            </w:pPr>
            <w:r w:rsidRPr="0082289C">
              <w:rPr>
                <w:sz w:val="28"/>
                <w:szCs w:val="28"/>
              </w:rPr>
              <w:t>1 квалификационный уровень:</w:t>
            </w:r>
          </w:p>
        </w:tc>
        <w:tc>
          <w:tcPr>
            <w:tcW w:w="2694"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jc w:val="center"/>
              <w:rPr>
                <w:sz w:val="28"/>
                <w:szCs w:val="28"/>
              </w:rPr>
            </w:pPr>
            <w:r w:rsidRPr="0082289C">
              <w:rPr>
                <w:sz w:val="28"/>
                <w:szCs w:val="28"/>
              </w:rPr>
              <w:t>1780,0</w:t>
            </w:r>
          </w:p>
        </w:tc>
      </w:tr>
      <w:tr w:rsidR="00661995" w:rsidRPr="0082289C" w:rsidTr="00661995">
        <w:trPr>
          <w:trHeight w:val="567"/>
        </w:trPr>
        <w:tc>
          <w:tcPr>
            <w:tcW w:w="6819"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rPr>
                <w:sz w:val="28"/>
                <w:szCs w:val="28"/>
              </w:rPr>
            </w:pPr>
            <w:r w:rsidRPr="0082289C">
              <w:rPr>
                <w:sz w:val="28"/>
                <w:szCs w:val="28"/>
              </w:rPr>
              <w:t>2 квалификационный уровень:</w:t>
            </w:r>
          </w:p>
          <w:p w:rsidR="00661995" w:rsidRPr="0082289C" w:rsidRDefault="00661995" w:rsidP="00661995">
            <w:pPr>
              <w:numPr>
                <w:ilvl w:val="0"/>
                <w:numId w:val="17"/>
              </w:numPr>
              <w:rPr>
                <w:sz w:val="28"/>
                <w:szCs w:val="28"/>
              </w:rPr>
            </w:pPr>
            <w:r w:rsidRPr="0082289C">
              <w:rPr>
                <w:sz w:val="28"/>
                <w:szCs w:val="28"/>
              </w:rPr>
              <w:t xml:space="preserve">Повар </w:t>
            </w:r>
          </w:p>
        </w:tc>
        <w:tc>
          <w:tcPr>
            <w:tcW w:w="2694"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jc w:val="center"/>
              <w:rPr>
                <w:sz w:val="28"/>
                <w:szCs w:val="28"/>
              </w:rPr>
            </w:pPr>
            <w:r w:rsidRPr="0082289C">
              <w:rPr>
                <w:sz w:val="28"/>
                <w:szCs w:val="28"/>
              </w:rPr>
              <w:t>2121,0</w:t>
            </w:r>
          </w:p>
        </w:tc>
      </w:tr>
      <w:tr w:rsidR="00661995" w:rsidRPr="0082289C" w:rsidTr="00661995">
        <w:trPr>
          <w:trHeight w:val="567"/>
        </w:trPr>
        <w:tc>
          <w:tcPr>
            <w:tcW w:w="6819"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rPr>
                <w:sz w:val="28"/>
                <w:szCs w:val="28"/>
              </w:rPr>
            </w:pPr>
            <w:r w:rsidRPr="0082289C">
              <w:rPr>
                <w:sz w:val="28"/>
                <w:szCs w:val="28"/>
              </w:rPr>
              <w:t>3 квалификационный уровень</w:t>
            </w:r>
          </w:p>
        </w:tc>
        <w:tc>
          <w:tcPr>
            <w:tcW w:w="2694" w:type="dxa"/>
            <w:tcBorders>
              <w:top w:val="single" w:sz="4" w:space="0" w:color="auto"/>
              <w:left w:val="nil"/>
              <w:bottom w:val="single" w:sz="4" w:space="0" w:color="auto"/>
              <w:right w:val="single" w:sz="4" w:space="0" w:color="auto"/>
            </w:tcBorders>
            <w:vAlign w:val="center"/>
          </w:tcPr>
          <w:p w:rsidR="00661995" w:rsidRPr="0082289C" w:rsidRDefault="00661995" w:rsidP="00661995">
            <w:pPr>
              <w:jc w:val="center"/>
              <w:rPr>
                <w:sz w:val="28"/>
                <w:szCs w:val="28"/>
              </w:rPr>
            </w:pPr>
            <w:r w:rsidRPr="0082289C">
              <w:rPr>
                <w:sz w:val="28"/>
                <w:szCs w:val="28"/>
              </w:rPr>
              <w:t>2386,0</w:t>
            </w:r>
          </w:p>
        </w:tc>
      </w:tr>
      <w:tr w:rsidR="00661995" w:rsidRPr="0082289C" w:rsidTr="00661995">
        <w:trPr>
          <w:trHeight w:val="567"/>
        </w:trPr>
        <w:tc>
          <w:tcPr>
            <w:tcW w:w="6819"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rPr>
                <w:sz w:val="28"/>
                <w:szCs w:val="28"/>
              </w:rPr>
            </w:pPr>
            <w:r w:rsidRPr="0082289C">
              <w:rPr>
                <w:sz w:val="28"/>
                <w:szCs w:val="28"/>
              </w:rPr>
              <w:t>4 квалификационный уровень</w:t>
            </w:r>
          </w:p>
          <w:p w:rsidR="00661995" w:rsidRPr="0082289C" w:rsidRDefault="00661995" w:rsidP="00661995">
            <w:pPr>
              <w:numPr>
                <w:ilvl w:val="0"/>
                <w:numId w:val="16"/>
              </w:numPr>
              <w:rPr>
                <w:sz w:val="28"/>
                <w:szCs w:val="28"/>
              </w:rPr>
            </w:pPr>
            <w:r w:rsidRPr="0082289C">
              <w:rPr>
                <w:sz w:val="28"/>
                <w:szCs w:val="28"/>
              </w:rPr>
              <w:t xml:space="preserve">Водитель автобуса </w:t>
            </w:r>
          </w:p>
          <w:p w:rsidR="00661995" w:rsidRPr="0082289C" w:rsidRDefault="00661995" w:rsidP="00661995">
            <w:pPr>
              <w:numPr>
                <w:ilvl w:val="0"/>
                <w:numId w:val="16"/>
              </w:numPr>
              <w:rPr>
                <w:sz w:val="28"/>
                <w:szCs w:val="28"/>
              </w:rPr>
            </w:pPr>
            <w:r w:rsidRPr="0082289C">
              <w:rPr>
                <w:sz w:val="28"/>
                <w:szCs w:val="28"/>
              </w:rPr>
              <w:t xml:space="preserve">Слесарь – электрик </w:t>
            </w:r>
          </w:p>
        </w:tc>
        <w:tc>
          <w:tcPr>
            <w:tcW w:w="2694" w:type="dxa"/>
            <w:tcBorders>
              <w:top w:val="single" w:sz="4" w:space="0" w:color="auto"/>
              <w:left w:val="nil"/>
              <w:bottom w:val="single" w:sz="4" w:space="0" w:color="auto"/>
              <w:right w:val="single" w:sz="4" w:space="0" w:color="auto"/>
            </w:tcBorders>
            <w:vAlign w:val="center"/>
          </w:tcPr>
          <w:p w:rsidR="00661995" w:rsidRPr="0082289C" w:rsidRDefault="00661995" w:rsidP="00661995">
            <w:pPr>
              <w:jc w:val="center"/>
              <w:rPr>
                <w:sz w:val="28"/>
                <w:szCs w:val="28"/>
              </w:rPr>
            </w:pPr>
            <w:r w:rsidRPr="0082289C">
              <w:rPr>
                <w:sz w:val="28"/>
                <w:szCs w:val="28"/>
              </w:rPr>
              <w:t>2874,0</w:t>
            </w:r>
          </w:p>
        </w:tc>
      </w:tr>
      <w:tr w:rsidR="00661995" w:rsidRPr="0082289C" w:rsidTr="00661995">
        <w:trPr>
          <w:trHeight w:val="741"/>
        </w:trPr>
        <w:tc>
          <w:tcPr>
            <w:tcW w:w="9513" w:type="dxa"/>
            <w:gridSpan w:val="2"/>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jc w:val="center"/>
              <w:rPr>
                <w:bCs/>
                <w:sz w:val="28"/>
                <w:szCs w:val="28"/>
              </w:rPr>
            </w:pPr>
            <w:r w:rsidRPr="0082289C">
              <w:rPr>
                <w:bCs/>
                <w:sz w:val="28"/>
                <w:szCs w:val="28"/>
              </w:rPr>
              <w:t>Профессиональная квалификационная группа</w:t>
            </w:r>
          </w:p>
          <w:p w:rsidR="00661995" w:rsidRPr="0082289C" w:rsidRDefault="00661995" w:rsidP="00661995">
            <w:pPr>
              <w:jc w:val="center"/>
              <w:rPr>
                <w:sz w:val="28"/>
                <w:szCs w:val="28"/>
              </w:rPr>
            </w:pPr>
            <w:r w:rsidRPr="0082289C">
              <w:rPr>
                <w:bCs/>
                <w:sz w:val="28"/>
                <w:szCs w:val="28"/>
              </w:rPr>
              <w:t>«Общеотраслевые должности служащих третьего уровня»</w:t>
            </w:r>
          </w:p>
        </w:tc>
      </w:tr>
      <w:tr w:rsidR="00661995" w:rsidRPr="0082289C" w:rsidTr="00661995">
        <w:trPr>
          <w:trHeight w:val="567"/>
        </w:trPr>
        <w:tc>
          <w:tcPr>
            <w:tcW w:w="6819"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rPr>
                <w:sz w:val="28"/>
                <w:szCs w:val="28"/>
              </w:rPr>
            </w:pPr>
            <w:r w:rsidRPr="0082289C">
              <w:rPr>
                <w:sz w:val="28"/>
                <w:szCs w:val="28"/>
              </w:rPr>
              <w:t>1 квалификационный уровень</w:t>
            </w:r>
          </w:p>
        </w:tc>
        <w:tc>
          <w:tcPr>
            <w:tcW w:w="2694" w:type="dxa"/>
            <w:tcBorders>
              <w:top w:val="single" w:sz="4" w:space="0" w:color="auto"/>
              <w:left w:val="nil"/>
              <w:bottom w:val="single" w:sz="4" w:space="0" w:color="auto"/>
              <w:right w:val="single" w:sz="4" w:space="0" w:color="auto"/>
            </w:tcBorders>
            <w:vAlign w:val="center"/>
          </w:tcPr>
          <w:p w:rsidR="00661995" w:rsidRPr="0082289C" w:rsidRDefault="00661995" w:rsidP="00661995">
            <w:pPr>
              <w:jc w:val="center"/>
              <w:rPr>
                <w:sz w:val="28"/>
                <w:szCs w:val="28"/>
              </w:rPr>
            </w:pPr>
            <w:r w:rsidRPr="0082289C">
              <w:rPr>
                <w:sz w:val="28"/>
                <w:szCs w:val="28"/>
              </w:rPr>
              <w:t>2171,0</w:t>
            </w:r>
          </w:p>
        </w:tc>
      </w:tr>
      <w:tr w:rsidR="00661995" w:rsidRPr="0082289C" w:rsidTr="00661995">
        <w:trPr>
          <w:trHeight w:val="567"/>
        </w:trPr>
        <w:tc>
          <w:tcPr>
            <w:tcW w:w="6819"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rPr>
                <w:sz w:val="28"/>
                <w:szCs w:val="28"/>
              </w:rPr>
            </w:pPr>
            <w:r w:rsidRPr="0082289C">
              <w:rPr>
                <w:sz w:val="28"/>
                <w:szCs w:val="28"/>
              </w:rPr>
              <w:t>2 квалификационный уровень</w:t>
            </w:r>
          </w:p>
        </w:tc>
        <w:tc>
          <w:tcPr>
            <w:tcW w:w="2694"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jc w:val="center"/>
              <w:rPr>
                <w:sz w:val="28"/>
                <w:szCs w:val="28"/>
              </w:rPr>
            </w:pPr>
            <w:r w:rsidRPr="0082289C">
              <w:rPr>
                <w:sz w:val="28"/>
                <w:szCs w:val="28"/>
              </w:rPr>
              <w:t>2386,0</w:t>
            </w:r>
          </w:p>
        </w:tc>
      </w:tr>
      <w:tr w:rsidR="00661995" w:rsidRPr="0082289C" w:rsidTr="00661995">
        <w:trPr>
          <w:trHeight w:val="567"/>
        </w:trPr>
        <w:tc>
          <w:tcPr>
            <w:tcW w:w="6819" w:type="dxa"/>
            <w:tcBorders>
              <w:top w:val="single" w:sz="4" w:space="0" w:color="auto"/>
              <w:left w:val="single" w:sz="4" w:space="0" w:color="auto"/>
              <w:bottom w:val="single" w:sz="4" w:space="0" w:color="auto"/>
              <w:right w:val="single" w:sz="4" w:space="0" w:color="auto"/>
            </w:tcBorders>
            <w:vAlign w:val="center"/>
          </w:tcPr>
          <w:p w:rsidR="00661995" w:rsidRPr="0082289C" w:rsidRDefault="00661995" w:rsidP="00661995">
            <w:pPr>
              <w:rPr>
                <w:sz w:val="28"/>
                <w:szCs w:val="28"/>
              </w:rPr>
            </w:pPr>
            <w:r w:rsidRPr="0082289C">
              <w:rPr>
                <w:sz w:val="28"/>
                <w:szCs w:val="28"/>
              </w:rPr>
              <w:t>3 квалификационный уровень</w:t>
            </w:r>
          </w:p>
        </w:tc>
        <w:tc>
          <w:tcPr>
            <w:tcW w:w="2694" w:type="dxa"/>
            <w:tcBorders>
              <w:top w:val="single" w:sz="4" w:space="0" w:color="auto"/>
              <w:left w:val="nil"/>
              <w:bottom w:val="single" w:sz="4" w:space="0" w:color="auto"/>
              <w:right w:val="single" w:sz="4" w:space="0" w:color="auto"/>
            </w:tcBorders>
            <w:vAlign w:val="center"/>
          </w:tcPr>
          <w:p w:rsidR="00661995" w:rsidRPr="0082289C" w:rsidRDefault="00661995" w:rsidP="00661995">
            <w:pPr>
              <w:jc w:val="center"/>
              <w:rPr>
                <w:sz w:val="28"/>
                <w:szCs w:val="28"/>
              </w:rPr>
            </w:pPr>
            <w:r w:rsidRPr="0082289C">
              <w:rPr>
                <w:sz w:val="28"/>
                <w:szCs w:val="28"/>
              </w:rPr>
              <w:t>2620,0</w:t>
            </w:r>
          </w:p>
        </w:tc>
      </w:tr>
      <w:tr w:rsidR="00661995" w:rsidRPr="0082289C" w:rsidTr="00661995">
        <w:trPr>
          <w:trHeight w:val="567"/>
        </w:trPr>
        <w:tc>
          <w:tcPr>
            <w:tcW w:w="6819" w:type="dxa"/>
            <w:tcBorders>
              <w:top w:val="nil"/>
              <w:left w:val="single" w:sz="4" w:space="0" w:color="auto"/>
              <w:bottom w:val="single" w:sz="4" w:space="0" w:color="auto"/>
              <w:right w:val="single" w:sz="4" w:space="0" w:color="auto"/>
            </w:tcBorders>
            <w:vAlign w:val="center"/>
          </w:tcPr>
          <w:p w:rsidR="00661995" w:rsidRPr="0082289C" w:rsidRDefault="00661995" w:rsidP="00661995">
            <w:pPr>
              <w:rPr>
                <w:sz w:val="28"/>
                <w:szCs w:val="28"/>
              </w:rPr>
            </w:pPr>
            <w:r w:rsidRPr="0082289C">
              <w:rPr>
                <w:sz w:val="28"/>
                <w:szCs w:val="28"/>
              </w:rPr>
              <w:t>4 квалификационный уровень</w:t>
            </w:r>
          </w:p>
        </w:tc>
        <w:tc>
          <w:tcPr>
            <w:tcW w:w="2694" w:type="dxa"/>
            <w:tcBorders>
              <w:top w:val="nil"/>
              <w:left w:val="nil"/>
              <w:bottom w:val="single" w:sz="4" w:space="0" w:color="auto"/>
              <w:right w:val="single" w:sz="4" w:space="0" w:color="auto"/>
            </w:tcBorders>
            <w:vAlign w:val="center"/>
          </w:tcPr>
          <w:p w:rsidR="00661995" w:rsidRPr="0082289C" w:rsidRDefault="00661995" w:rsidP="00661995">
            <w:pPr>
              <w:jc w:val="center"/>
              <w:rPr>
                <w:sz w:val="28"/>
                <w:szCs w:val="28"/>
              </w:rPr>
            </w:pPr>
            <w:r w:rsidRPr="0082289C">
              <w:rPr>
                <w:sz w:val="28"/>
                <w:szCs w:val="28"/>
              </w:rPr>
              <w:t>3148,0</w:t>
            </w:r>
          </w:p>
        </w:tc>
      </w:tr>
    </w:tbl>
    <w:p w:rsidR="00661995" w:rsidRPr="0082289C" w:rsidRDefault="00661995" w:rsidP="00661995">
      <w:pPr>
        <w:rPr>
          <w:bCs/>
          <w:sz w:val="28"/>
          <w:szCs w:val="28"/>
        </w:rPr>
      </w:pPr>
    </w:p>
    <w:p w:rsidR="00661995" w:rsidRPr="0082289C" w:rsidRDefault="00661995" w:rsidP="00661995">
      <w:pPr>
        <w:rPr>
          <w:bCs/>
          <w:sz w:val="28"/>
          <w:szCs w:val="28"/>
        </w:rPr>
      </w:pPr>
    </w:p>
    <w:p w:rsidR="00661995" w:rsidRPr="0082289C" w:rsidRDefault="00661995" w:rsidP="00661995">
      <w:pPr>
        <w:spacing w:line="360" w:lineRule="auto"/>
        <w:rPr>
          <w:sz w:val="28"/>
          <w:szCs w:val="28"/>
        </w:rPr>
      </w:pPr>
      <w:r>
        <w:rPr>
          <w:bCs/>
          <w:sz w:val="28"/>
          <w:szCs w:val="28"/>
        </w:rPr>
        <w:br w:type="page"/>
      </w:r>
      <w:r w:rsidRPr="0082289C">
        <w:rPr>
          <w:sz w:val="28"/>
          <w:szCs w:val="28"/>
        </w:rPr>
        <w:lastRenderedPageBreak/>
        <w:t>3. Должности руководителей структурных подразделений</w:t>
      </w:r>
    </w:p>
    <w:tbl>
      <w:tblPr>
        <w:tblStyle w:val="ab"/>
        <w:tblW w:w="0" w:type="auto"/>
        <w:tblLook w:val="04A0" w:firstRow="1" w:lastRow="0" w:firstColumn="1" w:lastColumn="0" w:noHBand="0" w:noVBand="1"/>
      </w:tblPr>
      <w:tblGrid>
        <w:gridCol w:w="4785"/>
        <w:gridCol w:w="4785"/>
      </w:tblGrid>
      <w:tr w:rsidR="00661995" w:rsidRPr="0082289C" w:rsidTr="00661995">
        <w:tc>
          <w:tcPr>
            <w:tcW w:w="4785" w:type="dxa"/>
          </w:tcPr>
          <w:p w:rsidR="00661995" w:rsidRPr="0082289C" w:rsidRDefault="00661995" w:rsidP="00661995">
            <w:pPr>
              <w:spacing w:line="360" w:lineRule="auto"/>
              <w:rPr>
                <w:sz w:val="28"/>
                <w:szCs w:val="28"/>
              </w:rPr>
            </w:pPr>
            <w:r w:rsidRPr="0082289C">
              <w:rPr>
                <w:sz w:val="28"/>
                <w:szCs w:val="28"/>
              </w:rPr>
              <w:t>Квалификационные уровни</w:t>
            </w:r>
          </w:p>
        </w:tc>
        <w:tc>
          <w:tcPr>
            <w:tcW w:w="4786" w:type="dxa"/>
          </w:tcPr>
          <w:p w:rsidR="00661995" w:rsidRPr="0082289C" w:rsidRDefault="00661995" w:rsidP="00661995">
            <w:pPr>
              <w:rPr>
                <w:sz w:val="28"/>
                <w:szCs w:val="28"/>
              </w:rPr>
            </w:pPr>
            <w:r w:rsidRPr="0082289C">
              <w:rPr>
                <w:sz w:val="28"/>
                <w:szCs w:val="28"/>
              </w:rPr>
              <w:t>Минимальный размер оклада (должностного оклада), ставки заработной платы, руб.</w:t>
            </w:r>
          </w:p>
          <w:p w:rsidR="00661995" w:rsidRPr="0082289C" w:rsidRDefault="00661995" w:rsidP="00661995">
            <w:pPr>
              <w:rPr>
                <w:sz w:val="28"/>
                <w:szCs w:val="28"/>
              </w:rPr>
            </w:pPr>
          </w:p>
        </w:tc>
      </w:tr>
      <w:tr w:rsidR="00661995" w:rsidRPr="0082289C" w:rsidTr="00661995">
        <w:tc>
          <w:tcPr>
            <w:tcW w:w="9571" w:type="dxa"/>
            <w:gridSpan w:val="2"/>
          </w:tcPr>
          <w:p w:rsidR="00661995" w:rsidRPr="0082289C" w:rsidRDefault="00661995" w:rsidP="00661995">
            <w:pPr>
              <w:jc w:val="center"/>
              <w:rPr>
                <w:sz w:val="28"/>
                <w:szCs w:val="28"/>
              </w:rPr>
            </w:pPr>
            <w:r w:rsidRPr="0082289C">
              <w:rPr>
                <w:sz w:val="28"/>
                <w:szCs w:val="28"/>
              </w:rPr>
              <w:t>Профессиональная квалификационная группа должностей руководителей структурных подразделений</w:t>
            </w:r>
          </w:p>
        </w:tc>
      </w:tr>
      <w:tr w:rsidR="00661995" w:rsidRPr="0082289C" w:rsidTr="00661995">
        <w:tc>
          <w:tcPr>
            <w:tcW w:w="4785" w:type="dxa"/>
          </w:tcPr>
          <w:p w:rsidR="00661995" w:rsidRPr="0082289C" w:rsidRDefault="00661995" w:rsidP="00661995">
            <w:pPr>
              <w:spacing w:line="360" w:lineRule="auto"/>
              <w:rPr>
                <w:sz w:val="28"/>
                <w:szCs w:val="28"/>
              </w:rPr>
            </w:pPr>
            <w:r w:rsidRPr="0082289C">
              <w:rPr>
                <w:sz w:val="28"/>
                <w:szCs w:val="28"/>
              </w:rPr>
              <w:t>1 квалификационный уровень</w:t>
            </w:r>
          </w:p>
        </w:tc>
        <w:tc>
          <w:tcPr>
            <w:tcW w:w="4786" w:type="dxa"/>
          </w:tcPr>
          <w:p w:rsidR="00661995" w:rsidRPr="0082289C" w:rsidRDefault="00661995" w:rsidP="00661995">
            <w:pPr>
              <w:spacing w:line="360" w:lineRule="auto"/>
              <w:jc w:val="center"/>
              <w:rPr>
                <w:sz w:val="28"/>
                <w:szCs w:val="28"/>
              </w:rPr>
            </w:pPr>
            <w:r w:rsidRPr="0082289C">
              <w:rPr>
                <w:sz w:val="28"/>
                <w:szCs w:val="28"/>
              </w:rPr>
              <w:t>3676,0</w:t>
            </w:r>
          </w:p>
        </w:tc>
      </w:tr>
      <w:tr w:rsidR="00661995" w:rsidRPr="0082289C" w:rsidTr="00661995">
        <w:tc>
          <w:tcPr>
            <w:tcW w:w="4785" w:type="dxa"/>
          </w:tcPr>
          <w:p w:rsidR="00661995" w:rsidRPr="0082289C" w:rsidRDefault="00661995" w:rsidP="00661995">
            <w:pPr>
              <w:spacing w:line="360" w:lineRule="auto"/>
              <w:rPr>
                <w:sz w:val="28"/>
                <w:szCs w:val="28"/>
              </w:rPr>
            </w:pPr>
            <w:r w:rsidRPr="0082289C">
              <w:rPr>
                <w:sz w:val="28"/>
                <w:szCs w:val="28"/>
              </w:rPr>
              <w:t>2 квалификационный уровень</w:t>
            </w:r>
          </w:p>
        </w:tc>
        <w:tc>
          <w:tcPr>
            <w:tcW w:w="4786" w:type="dxa"/>
          </w:tcPr>
          <w:p w:rsidR="00661995" w:rsidRPr="0082289C" w:rsidRDefault="00661995" w:rsidP="00661995">
            <w:pPr>
              <w:spacing w:line="360" w:lineRule="auto"/>
              <w:jc w:val="center"/>
              <w:rPr>
                <w:sz w:val="28"/>
                <w:szCs w:val="28"/>
              </w:rPr>
            </w:pPr>
            <w:r w:rsidRPr="0082289C">
              <w:rPr>
                <w:sz w:val="28"/>
                <w:szCs w:val="28"/>
              </w:rPr>
              <w:t>3950,0</w:t>
            </w:r>
          </w:p>
        </w:tc>
      </w:tr>
      <w:tr w:rsidR="00661995" w:rsidRPr="0082289C" w:rsidTr="00661995">
        <w:tc>
          <w:tcPr>
            <w:tcW w:w="4785" w:type="dxa"/>
          </w:tcPr>
          <w:p w:rsidR="00661995" w:rsidRPr="0082289C" w:rsidRDefault="00661995" w:rsidP="00661995">
            <w:pPr>
              <w:spacing w:line="360" w:lineRule="auto"/>
              <w:rPr>
                <w:sz w:val="28"/>
                <w:szCs w:val="28"/>
              </w:rPr>
            </w:pPr>
            <w:r w:rsidRPr="0082289C">
              <w:rPr>
                <w:sz w:val="28"/>
                <w:szCs w:val="28"/>
              </w:rPr>
              <w:t>3 квалификационный уровень</w:t>
            </w:r>
          </w:p>
        </w:tc>
        <w:tc>
          <w:tcPr>
            <w:tcW w:w="4786" w:type="dxa"/>
          </w:tcPr>
          <w:p w:rsidR="00661995" w:rsidRPr="0082289C" w:rsidRDefault="00661995" w:rsidP="00661995">
            <w:pPr>
              <w:spacing w:line="360" w:lineRule="auto"/>
              <w:jc w:val="center"/>
              <w:rPr>
                <w:sz w:val="28"/>
                <w:szCs w:val="28"/>
              </w:rPr>
            </w:pPr>
            <w:r w:rsidRPr="0082289C">
              <w:rPr>
                <w:sz w:val="28"/>
                <w:szCs w:val="28"/>
              </w:rPr>
              <w:t>4263,0</w:t>
            </w:r>
          </w:p>
        </w:tc>
      </w:tr>
      <w:tr w:rsidR="00661995" w:rsidRPr="0082289C" w:rsidTr="00661995">
        <w:tc>
          <w:tcPr>
            <w:tcW w:w="9571" w:type="dxa"/>
            <w:gridSpan w:val="2"/>
          </w:tcPr>
          <w:p w:rsidR="00661995" w:rsidRPr="0082289C" w:rsidRDefault="00661995" w:rsidP="00661995">
            <w:pPr>
              <w:jc w:val="center"/>
              <w:rPr>
                <w:sz w:val="28"/>
                <w:szCs w:val="28"/>
              </w:rPr>
            </w:pPr>
            <w:r w:rsidRPr="0082289C">
              <w:rPr>
                <w:sz w:val="28"/>
                <w:szCs w:val="28"/>
              </w:rPr>
              <w:t>Профессиональная квалификационная группа «Общеотраслевые должности служащих второго уровня»</w:t>
            </w:r>
          </w:p>
        </w:tc>
      </w:tr>
      <w:tr w:rsidR="00661995" w:rsidRPr="0082289C" w:rsidTr="00661995">
        <w:tc>
          <w:tcPr>
            <w:tcW w:w="4785" w:type="dxa"/>
          </w:tcPr>
          <w:p w:rsidR="00661995" w:rsidRPr="0082289C" w:rsidRDefault="00661995" w:rsidP="00661995">
            <w:pPr>
              <w:spacing w:line="360" w:lineRule="auto"/>
              <w:rPr>
                <w:sz w:val="28"/>
                <w:szCs w:val="28"/>
              </w:rPr>
            </w:pPr>
            <w:r w:rsidRPr="0082289C">
              <w:rPr>
                <w:sz w:val="28"/>
                <w:szCs w:val="28"/>
              </w:rPr>
              <w:t>2 квалификационный уровень</w:t>
            </w:r>
          </w:p>
        </w:tc>
        <w:tc>
          <w:tcPr>
            <w:tcW w:w="4786" w:type="dxa"/>
          </w:tcPr>
          <w:p w:rsidR="00661995" w:rsidRPr="0082289C" w:rsidRDefault="00661995" w:rsidP="00661995">
            <w:pPr>
              <w:spacing w:line="360" w:lineRule="auto"/>
              <w:jc w:val="center"/>
              <w:rPr>
                <w:sz w:val="28"/>
                <w:szCs w:val="28"/>
              </w:rPr>
            </w:pPr>
            <w:r w:rsidRPr="0082289C">
              <w:rPr>
                <w:sz w:val="28"/>
                <w:szCs w:val="28"/>
              </w:rPr>
              <w:t>2171,0</w:t>
            </w:r>
          </w:p>
        </w:tc>
      </w:tr>
      <w:tr w:rsidR="00661995" w:rsidRPr="0082289C" w:rsidTr="00661995">
        <w:tc>
          <w:tcPr>
            <w:tcW w:w="4785" w:type="dxa"/>
          </w:tcPr>
          <w:p w:rsidR="00661995" w:rsidRPr="0082289C" w:rsidRDefault="00661995" w:rsidP="00661995">
            <w:pPr>
              <w:spacing w:line="360" w:lineRule="auto"/>
              <w:rPr>
                <w:sz w:val="28"/>
                <w:szCs w:val="28"/>
              </w:rPr>
            </w:pPr>
            <w:r w:rsidRPr="0082289C">
              <w:rPr>
                <w:sz w:val="28"/>
                <w:szCs w:val="28"/>
              </w:rPr>
              <w:t>3 квалификационный уровень</w:t>
            </w:r>
          </w:p>
        </w:tc>
        <w:tc>
          <w:tcPr>
            <w:tcW w:w="4786" w:type="dxa"/>
          </w:tcPr>
          <w:p w:rsidR="00661995" w:rsidRPr="0082289C" w:rsidRDefault="00661995" w:rsidP="00661995">
            <w:pPr>
              <w:spacing w:line="360" w:lineRule="auto"/>
              <w:jc w:val="center"/>
              <w:rPr>
                <w:sz w:val="28"/>
                <w:szCs w:val="28"/>
              </w:rPr>
            </w:pPr>
            <w:r w:rsidRPr="0082289C">
              <w:rPr>
                <w:sz w:val="28"/>
                <w:szCs w:val="28"/>
              </w:rPr>
              <w:t>2386,0</w:t>
            </w:r>
          </w:p>
        </w:tc>
      </w:tr>
      <w:tr w:rsidR="00661995" w:rsidRPr="0082289C" w:rsidTr="00661995">
        <w:tc>
          <w:tcPr>
            <w:tcW w:w="4785" w:type="dxa"/>
          </w:tcPr>
          <w:p w:rsidR="00661995" w:rsidRPr="0082289C" w:rsidRDefault="00661995" w:rsidP="00661995">
            <w:pPr>
              <w:spacing w:line="360" w:lineRule="auto"/>
              <w:rPr>
                <w:sz w:val="28"/>
                <w:szCs w:val="28"/>
              </w:rPr>
            </w:pPr>
            <w:r w:rsidRPr="0082289C">
              <w:rPr>
                <w:sz w:val="28"/>
                <w:szCs w:val="28"/>
              </w:rPr>
              <w:t>4 квалификационный уровень</w:t>
            </w:r>
          </w:p>
        </w:tc>
        <w:tc>
          <w:tcPr>
            <w:tcW w:w="4786" w:type="dxa"/>
          </w:tcPr>
          <w:p w:rsidR="00661995" w:rsidRPr="0082289C" w:rsidRDefault="00661995" w:rsidP="00661995">
            <w:pPr>
              <w:spacing w:line="360" w:lineRule="auto"/>
              <w:jc w:val="center"/>
              <w:rPr>
                <w:sz w:val="28"/>
                <w:szCs w:val="28"/>
              </w:rPr>
            </w:pPr>
            <w:r w:rsidRPr="0082289C">
              <w:rPr>
                <w:sz w:val="28"/>
                <w:szCs w:val="28"/>
              </w:rPr>
              <w:t>3011,0</w:t>
            </w:r>
          </w:p>
        </w:tc>
      </w:tr>
      <w:tr w:rsidR="00661995" w:rsidRPr="0082289C" w:rsidTr="00661995">
        <w:tc>
          <w:tcPr>
            <w:tcW w:w="4785" w:type="dxa"/>
          </w:tcPr>
          <w:p w:rsidR="00661995" w:rsidRPr="0082289C" w:rsidRDefault="00661995" w:rsidP="00661995">
            <w:pPr>
              <w:spacing w:line="360" w:lineRule="auto"/>
              <w:rPr>
                <w:sz w:val="28"/>
                <w:szCs w:val="28"/>
              </w:rPr>
            </w:pPr>
            <w:r w:rsidRPr="0082289C">
              <w:rPr>
                <w:sz w:val="28"/>
                <w:szCs w:val="28"/>
              </w:rPr>
              <w:t>5 квалификационный уровень</w:t>
            </w:r>
          </w:p>
        </w:tc>
        <w:tc>
          <w:tcPr>
            <w:tcW w:w="4786" w:type="dxa"/>
          </w:tcPr>
          <w:p w:rsidR="00661995" w:rsidRPr="0082289C" w:rsidRDefault="00661995" w:rsidP="00661995">
            <w:pPr>
              <w:spacing w:line="360" w:lineRule="auto"/>
              <w:jc w:val="center"/>
              <w:rPr>
                <w:sz w:val="28"/>
                <w:szCs w:val="28"/>
              </w:rPr>
            </w:pPr>
            <w:r w:rsidRPr="0082289C">
              <w:rPr>
                <w:sz w:val="28"/>
                <w:szCs w:val="28"/>
              </w:rPr>
              <w:t>3402,0</w:t>
            </w:r>
          </w:p>
        </w:tc>
      </w:tr>
      <w:tr w:rsidR="00661995" w:rsidRPr="0082289C" w:rsidTr="00661995">
        <w:tc>
          <w:tcPr>
            <w:tcW w:w="9571" w:type="dxa"/>
            <w:gridSpan w:val="2"/>
          </w:tcPr>
          <w:p w:rsidR="00661995" w:rsidRPr="0082289C" w:rsidRDefault="00661995" w:rsidP="00661995">
            <w:pPr>
              <w:jc w:val="center"/>
              <w:rPr>
                <w:sz w:val="28"/>
                <w:szCs w:val="28"/>
              </w:rPr>
            </w:pPr>
            <w:r w:rsidRPr="0082289C">
              <w:rPr>
                <w:sz w:val="28"/>
                <w:szCs w:val="28"/>
              </w:rPr>
              <w:t>Профессиональная квалификационная группа «Общеотраслевые должности служащих третьего уровня»</w:t>
            </w:r>
          </w:p>
          <w:p w:rsidR="00661995" w:rsidRPr="0082289C" w:rsidRDefault="00661995" w:rsidP="00661995">
            <w:pPr>
              <w:jc w:val="center"/>
              <w:rPr>
                <w:sz w:val="28"/>
                <w:szCs w:val="28"/>
              </w:rPr>
            </w:pPr>
          </w:p>
        </w:tc>
      </w:tr>
      <w:tr w:rsidR="00661995" w:rsidRPr="0082289C" w:rsidTr="00661995">
        <w:tc>
          <w:tcPr>
            <w:tcW w:w="4785" w:type="dxa"/>
          </w:tcPr>
          <w:p w:rsidR="00661995" w:rsidRPr="0082289C" w:rsidRDefault="00661995" w:rsidP="00661995">
            <w:pPr>
              <w:spacing w:line="360" w:lineRule="auto"/>
              <w:rPr>
                <w:sz w:val="28"/>
                <w:szCs w:val="28"/>
              </w:rPr>
            </w:pPr>
            <w:r w:rsidRPr="0082289C">
              <w:rPr>
                <w:sz w:val="28"/>
                <w:szCs w:val="28"/>
              </w:rPr>
              <w:t>5 квалификационный уровень</w:t>
            </w:r>
          </w:p>
        </w:tc>
        <w:tc>
          <w:tcPr>
            <w:tcW w:w="4786" w:type="dxa"/>
          </w:tcPr>
          <w:p w:rsidR="00661995" w:rsidRPr="0082289C" w:rsidRDefault="00661995" w:rsidP="00661995">
            <w:pPr>
              <w:spacing w:line="360" w:lineRule="auto"/>
              <w:jc w:val="center"/>
              <w:rPr>
                <w:sz w:val="28"/>
                <w:szCs w:val="28"/>
              </w:rPr>
            </w:pPr>
            <w:r w:rsidRPr="0082289C">
              <w:rPr>
                <w:sz w:val="28"/>
                <w:szCs w:val="28"/>
              </w:rPr>
              <w:t>3676,0</w:t>
            </w:r>
          </w:p>
        </w:tc>
      </w:tr>
      <w:tr w:rsidR="00661995" w:rsidRPr="0082289C" w:rsidTr="00661995">
        <w:tc>
          <w:tcPr>
            <w:tcW w:w="9571" w:type="dxa"/>
            <w:gridSpan w:val="2"/>
          </w:tcPr>
          <w:p w:rsidR="00661995" w:rsidRPr="0082289C" w:rsidRDefault="00661995" w:rsidP="00661995">
            <w:pPr>
              <w:jc w:val="center"/>
              <w:rPr>
                <w:sz w:val="28"/>
                <w:szCs w:val="28"/>
              </w:rPr>
            </w:pPr>
            <w:r w:rsidRPr="0082289C">
              <w:rPr>
                <w:sz w:val="28"/>
                <w:szCs w:val="28"/>
              </w:rPr>
              <w:t>Профессиональная квалификационная группа «Общеотраслевые должности служащих четвертого уровня»</w:t>
            </w:r>
          </w:p>
          <w:p w:rsidR="00661995" w:rsidRPr="0082289C" w:rsidRDefault="00661995" w:rsidP="00661995">
            <w:pPr>
              <w:jc w:val="center"/>
              <w:rPr>
                <w:sz w:val="28"/>
                <w:szCs w:val="28"/>
              </w:rPr>
            </w:pPr>
          </w:p>
        </w:tc>
      </w:tr>
      <w:tr w:rsidR="00661995" w:rsidRPr="0082289C" w:rsidTr="00661995">
        <w:tc>
          <w:tcPr>
            <w:tcW w:w="4785" w:type="dxa"/>
          </w:tcPr>
          <w:p w:rsidR="00661995" w:rsidRPr="0082289C" w:rsidRDefault="00661995" w:rsidP="00661995">
            <w:pPr>
              <w:spacing w:line="360" w:lineRule="auto"/>
              <w:rPr>
                <w:sz w:val="28"/>
                <w:szCs w:val="28"/>
              </w:rPr>
            </w:pPr>
            <w:r w:rsidRPr="0082289C">
              <w:rPr>
                <w:sz w:val="28"/>
                <w:szCs w:val="28"/>
              </w:rPr>
              <w:t>1 квалификационный уровень</w:t>
            </w:r>
          </w:p>
        </w:tc>
        <w:tc>
          <w:tcPr>
            <w:tcW w:w="4786" w:type="dxa"/>
          </w:tcPr>
          <w:p w:rsidR="00661995" w:rsidRPr="0082289C" w:rsidRDefault="00661995" w:rsidP="00661995">
            <w:pPr>
              <w:spacing w:line="360" w:lineRule="auto"/>
              <w:jc w:val="center"/>
              <w:rPr>
                <w:sz w:val="28"/>
                <w:szCs w:val="28"/>
              </w:rPr>
            </w:pPr>
            <w:r w:rsidRPr="0082289C">
              <w:rPr>
                <w:sz w:val="28"/>
                <w:szCs w:val="28"/>
              </w:rPr>
              <w:t>3950,0</w:t>
            </w:r>
          </w:p>
        </w:tc>
      </w:tr>
      <w:tr w:rsidR="00661995" w:rsidRPr="0082289C" w:rsidTr="00661995">
        <w:tc>
          <w:tcPr>
            <w:tcW w:w="4785" w:type="dxa"/>
          </w:tcPr>
          <w:p w:rsidR="00661995" w:rsidRPr="0082289C" w:rsidRDefault="00661995" w:rsidP="00661995">
            <w:pPr>
              <w:spacing w:line="360" w:lineRule="auto"/>
              <w:rPr>
                <w:sz w:val="28"/>
                <w:szCs w:val="28"/>
              </w:rPr>
            </w:pPr>
            <w:r w:rsidRPr="0082289C">
              <w:rPr>
                <w:sz w:val="28"/>
                <w:szCs w:val="28"/>
              </w:rPr>
              <w:t>2 квалификационный уровень</w:t>
            </w:r>
          </w:p>
        </w:tc>
        <w:tc>
          <w:tcPr>
            <w:tcW w:w="4786" w:type="dxa"/>
          </w:tcPr>
          <w:p w:rsidR="00661995" w:rsidRPr="0082289C" w:rsidRDefault="00661995" w:rsidP="00661995">
            <w:pPr>
              <w:spacing w:line="360" w:lineRule="auto"/>
              <w:jc w:val="center"/>
              <w:rPr>
                <w:sz w:val="28"/>
                <w:szCs w:val="28"/>
              </w:rPr>
            </w:pPr>
            <w:r w:rsidRPr="0082289C">
              <w:rPr>
                <w:sz w:val="28"/>
                <w:szCs w:val="28"/>
              </w:rPr>
              <w:t>4576,0</w:t>
            </w:r>
          </w:p>
        </w:tc>
      </w:tr>
      <w:tr w:rsidR="00661995" w:rsidRPr="0082289C" w:rsidTr="00661995">
        <w:tc>
          <w:tcPr>
            <w:tcW w:w="4785" w:type="dxa"/>
          </w:tcPr>
          <w:p w:rsidR="00661995" w:rsidRPr="0082289C" w:rsidRDefault="00661995" w:rsidP="00661995">
            <w:pPr>
              <w:spacing w:line="360" w:lineRule="auto"/>
              <w:rPr>
                <w:sz w:val="28"/>
                <w:szCs w:val="28"/>
              </w:rPr>
            </w:pPr>
            <w:r w:rsidRPr="0082289C">
              <w:rPr>
                <w:sz w:val="28"/>
                <w:szCs w:val="28"/>
              </w:rPr>
              <w:t>3 квалификационный уровень</w:t>
            </w:r>
          </w:p>
        </w:tc>
        <w:tc>
          <w:tcPr>
            <w:tcW w:w="4786" w:type="dxa"/>
          </w:tcPr>
          <w:p w:rsidR="00661995" w:rsidRPr="0082289C" w:rsidRDefault="00661995" w:rsidP="00661995">
            <w:pPr>
              <w:spacing w:line="360" w:lineRule="auto"/>
              <w:jc w:val="center"/>
              <w:rPr>
                <w:sz w:val="28"/>
                <w:szCs w:val="28"/>
              </w:rPr>
            </w:pPr>
            <w:r w:rsidRPr="0082289C">
              <w:rPr>
                <w:sz w:val="28"/>
                <w:szCs w:val="28"/>
              </w:rPr>
              <w:t>4928,0</w:t>
            </w:r>
          </w:p>
        </w:tc>
      </w:tr>
    </w:tbl>
    <w:p w:rsidR="00661995" w:rsidRPr="0082289C" w:rsidRDefault="00661995" w:rsidP="00661995">
      <w:pPr>
        <w:spacing w:line="360" w:lineRule="auto"/>
        <w:rPr>
          <w:sz w:val="28"/>
          <w:szCs w:val="28"/>
        </w:rPr>
      </w:pPr>
    </w:p>
    <w:p w:rsidR="00661995" w:rsidRPr="0082289C" w:rsidRDefault="00661995" w:rsidP="00661995">
      <w:pPr>
        <w:spacing w:line="360" w:lineRule="auto"/>
        <w:rPr>
          <w:sz w:val="28"/>
          <w:szCs w:val="28"/>
        </w:rPr>
      </w:pPr>
    </w:p>
    <w:p w:rsidR="00661995" w:rsidRPr="0082289C" w:rsidRDefault="00661995" w:rsidP="00661995">
      <w:pPr>
        <w:spacing w:line="360" w:lineRule="auto"/>
        <w:rPr>
          <w:sz w:val="28"/>
          <w:szCs w:val="28"/>
        </w:rPr>
      </w:pPr>
      <w:proofErr w:type="spellStart"/>
      <w:r w:rsidRPr="0082289C">
        <w:rPr>
          <w:sz w:val="28"/>
          <w:szCs w:val="28"/>
        </w:rPr>
        <w:t>И.о</w:t>
      </w:r>
      <w:proofErr w:type="spellEnd"/>
      <w:r w:rsidRPr="0082289C">
        <w:rPr>
          <w:sz w:val="28"/>
          <w:szCs w:val="28"/>
        </w:rPr>
        <w:t>. директора                                       Н.В. Зырянова</w:t>
      </w:r>
    </w:p>
    <w:p w:rsidR="00661995" w:rsidRPr="00415D80" w:rsidRDefault="00661995" w:rsidP="00661995">
      <w:pPr>
        <w:rPr>
          <w:sz w:val="28"/>
          <w:szCs w:val="28"/>
        </w:rPr>
        <w:sectPr w:rsidR="00661995" w:rsidRPr="00415D80" w:rsidSect="00661995">
          <w:pgSz w:w="11906" w:h="16838"/>
          <w:pgMar w:top="1134" w:right="1701" w:bottom="1134" w:left="851" w:header="709" w:footer="709" w:gutter="0"/>
          <w:cols w:space="708"/>
          <w:docGrid w:linePitch="360"/>
        </w:sectPr>
      </w:pPr>
    </w:p>
    <w:p w:rsidR="00661995" w:rsidRDefault="00661995" w:rsidP="00661995">
      <w:r w:rsidRPr="00020EEB">
        <w:lastRenderedPageBreak/>
        <w:t xml:space="preserve">                                                                                         При</w:t>
      </w:r>
      <w:r>
        <w:t>ложение № 2</w:t>
      </w:r>
    </w:p>
    <w:p w:rsidR="00661995" w:rsidRDefault="00661995" w:rsidP="00661995">
      <w:r>
        <w:t xml:space="preserve">                                                                                         к положению об оплате труда</w:t>
      </w:r>
    </w:p>
    <w:p w:rsidR="00661995" w:rsidRDefault="00661995" w:rsidP="00661995">
      <w:r>
        <w:t xml:space="preserve">                                                                                         работников </w:t>
      </w:r>
      <w:proofErr w:type="gramStart"/>
      <w:r>
        <w:t>муниципального</w:t>
      </w:r>
      <w:proofErr w:type="gramEnd"/>
    </w:p>
    <w:p w:rsidR="00661995" w:rsidRDefault="00661995" w:rsidP="00661995">
      <w:r>
        <w:t xml:space="preserve">                                                                                         образовательного учреждения</w:t>
      </w:r>
    </w:p>
    <w:p w:rsidR="00661995" w:rsidRDefault="00661995" w:rsidP="00661995">
      <w:r>
        <w:t xml:space="preserve">                                                                                         </w:t>
      </w:r>
      <w:proofErr w:type="spellStart"/>
      <w:r>
        <w:t>Игрышенской</w:t>
      </w:r>
      <w:proofErr w:type="spellEnd"/>
      <w:r>
        <w:t xml:space="preserve"> средней школы № 3</w:t>
      </w:r>
    </w:p>
    <w:p w:rsidR="00661995" w:rsidRDefault="00661995" w:rsidP="00661995"/>
    <w:p w:rsidR="00661995" w:rsidRPr="00634018" w:rsidRDefault="00661995" w:rsidP="00661995">
      <w:pPr>
        <w:rPr>
          <w:sz w:val="28"/>
          <w:szCs w:val="28"/>
        </w:rPr>
      </w:pPr>
      <w:r w:rsidRPr="00634018">
        <w:rPr>
          <w:sz w:val="28"/>
          <w:szCs w:val="28"/>
        </w:rPr>
        <w:t xml:space="preserve">                                                Виды и размеры</w:t>
      </w:r>
    </w:p>
    <w:p w:rsidR="00661995" w:rsidRPr="00634018" w:rsidRDefault="00661995" w:rsidP="00661995">
      <w:pPr>
        <w:rPr>
          <w:sz w:val="28"/>
          <w:szCs w:val="28"/>
        </w:rPr>
      </w:pPr>
      <w:proofErr w:type="gramStart"/>
      <w:r w:rsidRPr="00634018">
        <w:rPr>
          <w:sz w:val="28"/>
          <w:szCs w:val="28"/>
        </w:rPr>
        <w:t>компенсационных выплат за работу в условиях, отклоняющихся от нормальных (при выполнении работ в других условиях, отклоняющихся от нормальных)</w:t>
      </w:r>
      <w:proofErr w:type="gramEnd"/>
    </w:p>
    <w:tbl>
      <w:tblPr>
        <w:tblStyle w:val="ab"/>
        <w:tblW w:w="10314" w:type="dxa"/>
        <w:tblLook w:val="04A0" w:firstRow="1" w:lastRow="0" w:firstColumn="1" w:lastColumn="0" w:noHBand="0" w:noVBand="1"/>
      </w:tblPr>
      <w:tblGrid>
        <w:gridCol w:w="670"/>
        <w:gridCol w:w="7518"/>
        <w:gridCol w:w="2126"/>
      </w:tblGrid>
      <w:tr w:rsidR="00661995" w:rsidRPr="00634018" w:rsidTr="00661995">
        <w:tc>
          <w:tcPr>
            <w:tcW w:w="670" w:type="dxa"/>
          </w:tcPr>
          <w:p w:rsidR="00661995" w:rsidRPr="00634018" w:rsidRDefault="00661995" w:rsidP="00661995">
            <w:pPr>
              <w:rPr>
                <w:sz w:val="28"/>
                <w:szCs w:val="28"/>
              </w:rPr>
            </w:pPr>
            <w:r w:rsidRPr="00634018">
              <w:rPr>
                <w:sz w:val="28"/>
                <w:szCs w:val="28"/>
              </w:rPr>
              <w:t xml:space="preserve">№ </w:t>
            </w:r>
            <w:proofErr w:type="gramStart"/>
            <w:r w:rsidRPr="00634018">
              <w:rPr>
                <w:sz w:val="28"/>
                <w:szCs w:val="28"/>
              </w:rPr>
              <w:t>п</w:t>
            </w:r>
            <w:proofErr w:type="gramEnd"/>
            <w:r w:rsidRPr="00634018">
              <w:rPr>
                <w:sz w:val="28"/>
                <w:szCs w:val="28"/>
              </w:rPr>
              <w:t>/п</w:t>
            </w:r>
          </w:p>
        </w:tc>
        <w:tc>
          <w:tcPr>
            <w:tcW w:w="7518" w:type="dxa"/>
          </w:tcPr>
          <w:p w:rsidR="00661995" w:rsidRPr="00634018" w:rsidRDefault="00661995" w:rsidP="00661995">
            <w:pPr>
              <w:rPr>
                <w:sz w:val="28"/>
                <w:szCs w:val="28"/>
              </w:rPr>
            </w:pPr>
            <w:r w:rsidRPr="00634018">
              <w:rPr>
                <w:sz w:val="28"/>
                <w:szCs w:val="28"/>
              </w:rPr>
              <w:t xml:space="preserve">                         Виды компенсационных выплат</w:t>
            </w:r>
          </w:p>
        </w:tc>
        <w:tc>
          <w:tcPr>
            <w:tcW w:w="2126" w:type="dxa"/>
          </w:tcPr>
          <w:p w:rsidR="00661995" w:rsidRPr="00634018" w:rsidRDefault="00661995" w:rsidP="00661995">
            <w:pPr>
              <w:rPr>
                <w:sz w:val="28"/>
                <w:szCs w:val="28"/>
              </w:rPr>
            </w:pPr>
            <w:r w:rsidRPr="00634018">
              <w:rPr>
                <w:sz w:val="28"/>
                <w:szCs w:val="28"/>
              </w:rPr>
              <w:t>Размер в процентах к окладу (должностному окладу), ставке заработной платы</w:t>
            </w:r>
          </w:p>
        </w:tc>
      </w:tr>
      <w:tr w:rsidR="00661995" w:rsidRPr="00634018" w:rsidTr="00661995">
        <w:tc>
          <w:tcPr>
            <w:tcW w:w="670" w:type="dxa"/>
          </w:tcPr>
          <w:p w:rsidR="00661995" w:rsidRPr="00634018" w:rsidRDefault="00661995" w:rsidP="00661995">
            <w:pPr>
              <w:rPr>
                <w:sz w:val="28"/>
                <w:szCs w:val="28"/>
              </w:rPr>
            </w:pPr>
            <w:r w:rsidRPr="00634018">
              <w:rPr>
                <w:sz w:val="28"/>
                <w:szCs w:val="28"/>
              </w:rPr>
              <w:t>1.</w:t>
            </w:r>
          </w:p>
        </w:tc>
        <w:tc>
          <w:tcPr>
            <w:tcW w:w="7518" w:type="dxa"/>
          </w:tcPr>
          <w:p w:rsidR="00661995" w:rsidRPr="00634018" w:rsidRDefault="00661995" w:rsidP="00661995">
            <w:pPr>
              <w:rPr>
                <w:sz w:val="28"/>
                <w:szCs w:val="28"/>
              </w:rPr>
            </w:pPr>
            <w:r w:rsidRPr="00634018">
              <w:rPr>
                <w:sz w:val="28"/>
                <w:szCs w:val="28"/>
              </w:rPr>
              <w:t>За работу в специальных (коррекционных) образовательных классах для обучающихся, воспитанников с ограниченными возможностями здоровья 9 в том числе с задержкой психического развития</w:t>
            </w:r>
            <w:proofErr w:type="gramStart"/>
            <w:r w:rsidRPr="00634018">
              <w:rPr>
                <w:sz w:val="28"/>
                <w:szCs w:val="28"/>
              </w:rPr>
              <w:t>)(</w:t>
            </w:r>
            <w:proofErr w:type="gramEnd"/>
            <w:r w:rsidRPr="00634018">
              <w:rPr>
                <w:sz w:val="28"/>
                <w:szCs w:val="28"/>
              </w:rPr>
              <w:t>кроме медицинских работников), за индивидуальное обучение на дому.</w:t>
            </w:r>
          </w:p>
        </w:tc>
        <w:tc>
          <w:tcPr>
            <w:tcW w:w="2126" w:type="dxa"/>
          </w:tcPr>
          <w:p w:rsidR="00661995" w:rsidRPr="00634018" w:rsidRDefault="00661995" w:rsidP="00661995">
            <w:pPr>
              <w:rPr>
                <w:sz w:val="28"/>
                <w:szCs w:val="28"/>
              </w:rPr>
            </w:pPr>
            <w:r w:rsidRPr="00634018">
              <w:rPr>
                <w:sz w:val="28"/>
                <w:szCs w:val="28"/>
              </w:rPr>
              <w:t>20</w:t>
            </w:r>
          </w:p>
        </w:tc>
      </w:tr>
      <w:tr w:rsidR="00661995" w:rsidRPr="00634018" w:rsidTr="00661995">
        <w:tc>
          <w:tcPr>
            <w:tcW w:w="670" w:type="dxa"/>
          </w:tcPr>
          <w:p w:rsidR="00661995" w:rsidRPr="00634018" w:rsidRDefault="00661995" w:rsidP="00661995">
            <w:pPr>
              <w:rPr>
                <w:sz w:val="28"/>
                <w:szCs w:val="28"/>
              </w:rPr>
            </w:pPr>
            <w:r w:rsidRPr="00634018">
              <w:rPr>
                <w:sz w:val="28"/>
                <w:szCs w:val="28"/>
              </w:rPr>
              <w:t>2.</w:t>
            </w:r>
          </w:p>
        </w:tc>
        <w:tc>
          <w:tcPr>
            <w:tcW w:w="7518" w:type="dxa"/>
          </w:tcPr>
          <w:p w:rsidR="00661995" w:rsidRPr="00634018" w:rsidRDefault="00661995" w:rsidP="00661995">
            <w:pPr>
              <w:rPr>
                <w:sz w:val="28"/>
                <w:szCs w:val="28"/>
              </w:rPr>
            </w:pPr>
            <w:r w:rsidRPr="00634018">
              <w:rPr>
                <w:sz w:val="28"/>
                <w:szCs w:val="28"/>
              </w:rPr>
              <w:t>Медицинским работникам за работу в специальных (коррекционных) образовательных классах для обучающихся, воспитанников с отклонениями в развитии (в том числе с задержкой психического развития)</w:t>
            </w:r>
          </w:p>
        </w:tc>
        <w:tc>
          <w:tcPr>
            <w:tcW w:w="2126" w:type="dxa"/>
          </w:tcPr>
          <w:p w:rsidR="00661995" w:rsidRPr="00634018" w:rsidRDefault="00661995" w:rsidP="00661995">
            <w:pPr>
              <w:rPr>
                <w:sz w:val="28"/>
                <w:szCs w:val="28"/>
              </w:rPr>
            </w:pPr>
            <w:r w:rsidRPr="00634018">
              <w:rPr>
                <w:sz w:val="28"/>
                <w:szCs w:val="28"/>
              </w:rPr>
              <w:t>15</w:t>
            </w:r>
          </w:p>
        </w:tc>
      </w:tr>
      <w:tr w:rsidR="00661995" w:rsidRPr="00634018" w:rsidTr="00661995">
        <w:tc>
          <w:tcPr>
            <w:tcW w:w="670" w:type="dxa"/>
          </w:tcPr>
          <w:p w:rsidR="00661995" w:rsidRPr="00634018" w:rsidRDefault="00661995" w:rsidP="00661995">
            <w:pPr>
              <w:rPr>
                <w:sz w:val="28"/>
                <w:szCs w:val="28"/>
              </w:rPr>
            </w:pPr>
            <w:r w:rsidRPr="00634018">
              <w:rPr>
                <w:sz w:val="28"/>
                <w:szCs w:val="28"/>
              </w:rPr>
              <w:t>3.</w:t>
            </w:r>
          </w:p>
        </w:tc>
        <w:tc>
          <w:tcPr>
            <w:tcW w:w="7518" w:type="dxa"/>
          </w:tcPr>
          <w:p w:rsidR="00661995" w:rsidRPr="00634018" w:rsidRDefault="00661995" w:rsidP="00661995">
            <w:pPr>
              <w:rPr>
                <w:sz w:val="28"/>
                <w:szCs w:val="28"/>
              </w:rPr>
            </w:pPr>
            <w:proofErr w:type="gramStart"/>
            <w:r w:rsidRPr="00634018">
              <w:rPr>
                <w:sz w:val="28"/>
                <w:szCs w:val="28"/>
              </w:rPr>
              <w:t>Руководителям образовательных учреждений, имеющих специальные (коррекционные) классы для обучающихся 9воспитанников) с ограниченными возможностями здоровья или классы (группы) для обучающихся (воспитанников), нуждающихся в длительном лечении;</w:t>
            </w:r>
            <w:proofErr w:type="gramEnd"/>
          </w:p>
        </w:tc>
        <w:tc>
          <w:tcPr>
            <w:tcW w:w="2126" w:type="dxa"/>
          </w:tcPr>
          <w:p w:rsidR="00661995" w:rsidRPr="00634018" w:rsidRDefault="00661995" w:rsidP="00661995">
            <w:pPr>
              <w:rPr>
                <w:sz w:val="28"/>
                <w:szCs w:val="28"/>
              </w:rPr>
            </w:pPr>
            <w:r w:rsidRPr="00634018">
              <w:rPr>
                <w:sz w:val="28"/>
                <w:szCs w:val="28"/>
              </w:rPr>
              <w:t>15</w:t>
            </w:r>
          </w:p>
        </w:tc>
      </w:tr>
      <w:tr w:rsidR="00661995" w:rsidRPr="00634018" w:rsidTr="00661995">
        <w:tc>
          <w:tcPr>
            <w:tcW w:w="670" w:type="dxa"/>
          </w:tcPr>
          <w:p w:rsidR="00661995" w:rsidRPr="00634018" w:rsidRDefault="00661995" w:rsidP="00661995">
            <w:pPr>
              <w:rPr>
                <w:sz w:val="28"/>
                <w:szCs w:val="28"/>
              </w:rPr>
            </w:pPr>
            <w:r w:rsidRPr="00634018">
              <w:rPr>
                <w:sz w:val="28"/>
                <w:szCs w:val="28"/>
              </w:rPr>
              <w:t>4.</w:t>
            </w:r>
          </w:p>
        </w:tc>
        <w:tc>
          <w:tcPr>
            <w:tcW w:w="7518" w:type="dxa"/>
          </w:tcPr>
          <w:p w:rsidR="00661995" w:rsidRPr="00634018" w:rsidRDefault="00661995" w:rsidP="00661995">
            <w:pPr>
              <w:rPr>
                <w:sz w:val="28"/>
                <w:szCs w:val="28"/>
              </w:rPr>
            </w:pPr>
            <w:r w:rsidRPr="00634018">
              <w:rPr>
                <w:sz w:val="28"/>
                <w:szCs w:val="28"/>
              </w:rPr>
              <w:t>Руководителям, педагогическим работникам и другим специалистам медико-педагогических консультаций, логопедических пунктов</w:t>
            </w:r>
          </w:p>
        </w:tc>
        <w:tc>
          <w:tcPr>
            <w:tcW w:w="2126" w:type="dxa"/>
          </w:tcPr>
          <w:p w:rsidR="00661995" w:rsidRPr="00634018" w:rsidRDefault="00661995" w:rsidP="00661995">
            <w:pPr>
              <w:rPr>
                <w:sz w:val="28"/>
                <w:szCs w:val="28"/>
              </w:rPr>
            </w:pPr>
            <w:r w:rsidRPr="00634018">
              <w:rPr>
                <w:sz w:val="28"/>
                <w:szCs w:val="28"/>
              </w:rPr>
              <w:t>20</w:t>
            </w:r>
          </w:p>
        </w:tc>
      </w:tr>
      <w:tr w:rsidR="00661995" w:rsidRPr="00634018" w:rsidTr="00661995">
        <w:tc>
          <w:tcPr>
            <w:tcW w:w="670" w:type="dxa"/>
          </w:tcPr>
          <w:p w:rsidR="00661995" w:rsidRPr="00634018" w:rsidRDefault="00661995" w:rsidP="00661995">
            <w:pPr>
              <w:rPr>
                <w:sz w:val="28"/>
                <w:szCs w:val="28"/>
              </w:rPr>
            </w:pPr>
            <w:r w:rsidRPr="00634018">
              <w:rPr>
                <w:sz w:val="28"/>
                <w:szCs w:val="28"/>
              </w:rPr>
              <w:t>5.</w:t>
            </w:r>
          </w:p>
        </w:tc>
        <w:tc>
          <w:tcPr>
            <w:tcW w:w="7518" w:type="dxa"/>
          </w:tcPr>
          <w:p w:rsidR="00661995" w:rsidRPr="00634018" w:rsidRDefault="00661995" w:rsidP="00661995">
            <w:pPr>
              <w:rPr>
                <w:sz w:val="28"/>
                <w:szCs w:val="28"/>
              </w:rPr>
            </w:pPr>
            <w:r w:rsidRPr="00634018">
              <w:rPr>
                <w:sz w:val="28"/>
                <w:szCs w:val="28"/>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w:t>
            </w:r>
          </w:p>
        </w:tc>
        <w:tc>
          <w:tcPr>
            <w:tcW w:w="2126" w:type="dxa"/>
          </w:tcPr>
          <w:p w:rsidR="00661995" w:rsidRPr="00634018" w:rsidRDefault="00661995" w:rsidP="00661995">
            <w:pPr>
              <w:rPr>
                <w:sz w:val="28"/>
                <w:szCs w:val="28"/>
              </w:rPr>
            </w:pPr>
            <w:r w:rsidRPr="00634018">
              <w:rPr>
                <w:sz w:val="28"/>
                <w:szCs w:val="28"/>
              </w:rPr>
              <w:t>30</w:t>
            </w:r>
          </w:p>
        </w:tc>
      </w:tr>
      <w:tr w:rsidR="00661995" w:rsidRPr="00634018" w:rsidTr="00661995">
        <w:tc>
          <w:tcPr>
            <w:tcW w:w="670" w:type="dxa"/>
          </w:tcPr>
          <w:p w:rsidR="00661995" w:rsidRPr="00634018" w:rsidRDefault="00661995" w:rsidP="00661995">
            <w:pPr>
              <w:rPr>
                <w:sz w:val="28"/>
                <w:szCs w:val="28"/>
              </w:rPr>
            </w:pPr>
            <w:r w:rsidRPr="00634018">
              <w:rPr>
                <w:sz w:val="28"/>
                <w:szCs w:val="28"/>
              </w:rPr>
              <w:t>6.</w:t>
            </w:r>
          </w:p>
        </w:tc>
        <w:tc>
          <w:tcPr>
            <w:tcW w:w="7518" w:type="dxa"/>
          </w:tcPr>
          <w:p w:rsidR="00661995" w:rsidRPr="00634018" w:rsidRDefault="00661995" w:rsidP="00661995">
            <w:pPr>
              <w:rPr>
                <w:sz w:val="28"/>
                <w:szCs w:val="28"/>
              </w:rPr>
            </w:pPr>
            <w:r w:rsidRPr="00634018">
              <w:rPr>
                <w:sz w:val="28"/>
                <w:szCs w:val="28"/>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tc>
        <w:tc>
          <w:tcPr>
            <w:tcW w:w="2126" w:type="dxa"/>
          </w:tcPr>
          <w:p w:rsidR="00661995" w:rsidRPr="00634018" w:rsidRDefault="00661995" w:rsidP="00661995">
            <w:pPr>
              <w:rPr>
                <w:sz w:val="28"/>
                <w:szCs w:val="28"/>
              </w:rPr>
            </w:pPr>
            <w:r w:rsidRPr="00634018">
              <w:rPr>
                <w:sz w:val="28"/>
                <w:szCs w:val="28"/>
              </w:rPr>
              <w:t>15</w:t>
            </w:r>
          </w:p>
        </w:tc>
      </w:tr>
      <w:tr w:rsidR="00661995" w:rsidRPr="00634018" w:rsidTr="00661995">
        <w:tc>
          <w:tcPr>
            <w:tcW w:w="670" w:type="dxa"/>
          </w:tcPr>
          <w:p w:rsidR="00661995" w:rsidRPr="00634018" w:rsidRDefault="00661995" w:rsidP="00661995">
            <w:pPr>
              <w:rPr>
                <w:sz w:val="28"/>
                <w:szCs w:val="28"/>
              </w:rPr>
            </w:pPr>
            <w:r w:rsidRPr="00634018">
              <w:rPr>
                <w:sz w:val="28"/>
                <w:szCs w:val="28"/>
              </w:rPr>
              <w:t>7.</w:t>
            </w:r>
          </w:p>
        </w:tc>
        <w:tc>
          <w:tcPr>
            <w:tcW w:w="7518" w:type="dxa"/>
          </w:tcPr>
          <w:p w:rsidR="00661995" w:rsidRPr="00634018" w:rsidRDefault="00661995" w:rsidP="00661995">
            <w:pPr>
              <w:rPr>
                <w:sz w:val="28"/>
                <w:szCs w:val="28"/>
              </w:rPr>
            </w:pPr>
            <w:r w:rsidRPr="00634018">
              <w:rPr>
                <w:sz w:val="28"/>
                <w:szCs w:val="28"/>
              </w:rPr>
              <w:t>За работу в ночное время</w:t>
            </w:r>
          </w:p>
        </w:tc>
        <w:tc>
          <w:tcPr>
            <w:tcW w:w="2126" w:type="dxa"/>
          </w:tcPr>
          <w:p w:rsidR="00661995" w:rsidRPr="00634018" w:rsidRDefault="00661995" w:rsidP="00661995">
            <w:pPr>
              <w:rPr>
                <w:sz w:val="28"/>
                <w:szCs w:val="28"/>
              </w:rPr>
            </w:pPr>
            <w:r w:rsidRPr="00634018">
              <w:rPr>
                <w:sz w:val="28"/>
                <w:szCs w:val="28"/>
              </w:rPr>
              <w:t>20</w:t>
            </w:r>
          </w:p>
        </w:tc>
      </w:tr>
      <w:tr w:rsidR="00661995" w:rsidRPr="00634018" w:rsidTr="00661995">
        <w:tc>
          <w:tcPr>
            <w:tcW w:w="670" w:type="dxa"/>
          </w:tcPr>
          <w:p w:rsidR="00661995" w:rsidRPr="00634018" w:rsidRDefault="00661995" w:rsidP="00661995">
            <w:pPr>
              <w:rPr>
                <w:sz w:val="28"/>
                <w:szCs w:val="28"/>
              </w:rPr>
            </w:pPr>
            <w:r w:rsidRPr="00634018">
              <w:rPr>
                <w:sz w:val="28"/>
                <w:szCs w:val="28"/>
              </w:rPr>
              <w:t>8.</w:t>
            </w:r>
          </w:p>
        </w:tc>
        <w:tc>
          <w:tcPr>
            <w:tcW w:w="7518" w:type="dxa"/>
          </w:tcPr>
          <w:p w:rsidR="00661995" w:rsidRPr="00634018" w:rsidRDefault="00661995" w:rsidP="00661995">
            <w:pPr>
              <w:rPr>
                <w:sz w:val="28"/>
                <w:szCs w:val="28"/>
              </w:rPr>
            </w:pPr>
            <w:r w:rsidRPr="00634018">
              <w:rPr>
                <w:sz w:val="28"/>
                <w:szCs w:val="28"/>
              </w:rPr>
              <w:t>Водителям автобусов за ненормированный рабочий день</w:t>
            </w:r>
          </w:p>
        </w:tc>
        <w:tc>
          <w:tcPr>
            <w:tcW w:w="2126" w:type="dxa"/>
          </w:tcPr>
          <w:p w:rsidR="00661995" w:rsidRPr="00634018" w:rsidRDefault="00661995" w:rsidP="00661995">
            <w:pPr>
              <w:rPr>
                <w:sz w:val="28"/>
                <w:szCs w:val="28"/>
              </w:rPr>
            </w:pPr>
            <w:r w:rsidRPr="00634018">
              <w:rPr>
                <w:sz w:val="28"/>
                <w:szCs w:val="28"/>
              </w:rPr>
              <w:t>25</w:t>
            </w:r>
          </w:p>
        </w:tc>
      </w:tr>
      <w:tr w:rsidR="00661995" w:rsidRPr="00634018" w:rsidTr="00661995">
        <w:tc>
          <w:tcPr>
            <w:tcW w:w="670" w:type="dxa"/>
          </w:tcPr>
          <w:p w:rsidR="00661995" w:rsidRPr="00634018" w:rsidRDefault="00661995" w:rsidP="00661995">
            <w:pPr>
              <w:rPr>
                <w:sz w:val="28"/>
                <w:szCs w:val="28"/>
              </w:rPr>
            </w:pPr>
            <w:r w:rsidRPr="00634018">
              <w:rPr>
                <w:sz w:val="28"/>
                <w:szCs w:val="28"/>
              </w:rPr>
              <w:t>9.</w:t>
            </w:r>
          </w:p>
        </w:tc>
        <w:tc>
          <w:tcPr>
            <w:tcW w:w="7518" w:type="dxa"/>
          </w:tcPr>
          <w:p w:rsidR="00661995" w:rsidRPr="00634018" w:rsidRDefault="00661995" w:rsidP="00661995">
            <w:pPr>
              <w:rPr>
                <w:sz w:val="28"/>
                <w:szCs w:val="28"/>
              </w:rPr>
            </w:pPr>
            <w:r w:rsidRPr="00634018">
              <w:rPr>
                <w:sz w:val="28"/>
                <w:szCs w:val="28"/>
              </w:rPr>
              <w:t>Работникам, занятым на работах с тяжелыми и вредными условиями труда</w:t>
            </w:r>
          </w:p>
        </w:tc>
        <w:tc>
          <w:tcPr>
            <w:tcW w:w="2126" w:type="dxa"/>
          </w:tcPr>
          <w:p w:rsidR="00661995" w:rsidRPr="00634018" w:rsidRDefault="00661995" w:rsidP="00661995">
            <w:pPr>
              <w:rPr>
                <w:sz w:val="28"/>
                <w:szCs w:val="28"/>
              </w:rPr>
            </w:pPr>
            <w:r w:rsidRPr="00634018">
              <w:rPr>
                <w:sz w:val="28"/>
                <w:szCs w:val="28"/>
              </w:rPr>
              <w:t>До 12</w:t>
            </w:r>
          </w:p>
        </w:tc>
      </w:tr>
    </w:tbl>
    <w:p w:rsidR="00661995" w:rsidRPr="00634018" w:rsidRDefault="00661995" w:rsidP="00661995">
      <w:pPr>
        <w:rPr>
          <w:sz w:val="28"/>
          <w:szCs w:val="28"/>
        </w:rPr>
      </w:pPr>
    </w:p>
    <w:p w:rsidR="00661995" w:rsidRPr="00634018" w:rsidRDefault="00661995" w:rsidP="00661995">
      <w:pPr>
        <w:rPr>
          <w:sz w:val="28"/>
          <w:szCs w:val="28"/>
        </w:rPr>
      </w:pPr>
      <w:proofErr w:type="spellStart"/>
      <w:r w:rsidRPr="00634018">
        <w:rPr>
          <w:sz w:val="28"/>
          <w:szCs w:val="28"/>
        </w:rPr>
        <w:t>И.о</w:t>
      </w:r>
      <w:proofErr w:type="spellEnd"/>
      <w:r w:rsidRPr="00634018">
        <w:rPr>
          <w:sz w:val="28"/>
          <w:szCs w:val="28"/>
        </w:rPr>
        <w:t xml:space="preserve">. директора школы:                   Н.В. Зырянова                            </w:t>
      </w:r>
    </w:p>
    <w:p w:rsidR="00661995" w:rsidRPr="007833DD" w:rsidRDefault="00661995" w:rsidP="00661995">
      <w:pPr>
        <w:pStyle w:val="a3"/>
        <w:jc w:val="center"/>
        <w:rPr>
          <w:rFonts w:ascii="Times New Roman" w:hAnsi="Times New Roman" w:cs="Times New Roman"/>
          <w:bCs/>
          <w:sz w:val="28"/>
          <w:szCs w:val="28"/>
        </w:rPr>
      </w:pPr>
      <w:r>
        <w:rPr>
          <w:rFonts w:ascii="Times New Roman" w:hAnsi="Times New Roman" w:cs="Times New Roman"/>
          <w:bCs/>
          <w:sz w:val="28"/>
          <w:szCs w:val="28"/>
        </w:rPr>
        <w:lastRenderedPageBreak/>
        <w:t>П</w:t>
      </w:r>
      <w:r w:rsidRPr="00F053BC">
        <w:rPr>
          <w:rFonts w:ascii="Times New Roman" w:hAnsi="Times New Roman" w:cs="Times New Roman"/>
          <w:bCs/>
          <w:sz w:val="28"/>
          <w:szCs w:val="28"/>
        </w:rPr>
        <w:t>орядок установления выплат</w:t>
      </w:r>
    </w:p>
    <w:p w:rsidR="00661995" w:rsidRPr="00C81870" w:rsidRDefault="00661995" w:rsidP="00661995">
      <w:pPr>
        <w:pStyle w:val="a3"/>
        <w:jc w:val="center"/>
        <w:rPr>
          <w:rFonts w:ascii="Times New Roman" w:hAnsi="Times New Roman" w:cs="Times New Roman"/>
          <w:sz w:val="28"/>
          <w:szCs w:val="28"/>
        </w:rPr>
      </w:pPr>
      <w:r w:rsidRPr="00F053BC">
        <w:rPr>
          <w:rFonts w:ascii="Times New Roman" w:hAnsi="Times New Roman" w:cs="Times New Roman"/>
          <w:bCs/>
          <w:sz w:val="28"/>
          <w:szCs w:val="28"/>
        </w:rPr>
        <w:t>стимулирующего характера</w:t>
      </w:r>
      <w:r w:rsidRPr="00F053BC">
        <w:rPr>
          <w:rFonts w:ascii="Times New Roman" w:hAnsi="Times New Roman" w:cs="Times New Roman"/>
          <w:sz w:val="28"/>
          <w:szCs w:val="28"/>
        </w:rPr>
        <w:t xml:space="preserve"> </w:t>
      </w:r>
      <w:r w:rsidRPr="00F053BC">
        <w:rPr>
          <w:rFonts w:ascii="Times New Roman" w:hAnsi="Times New Roman" w:cs="Times New Roman"/>
          <w:bCs/>
          <w:sz w:val="28"/>
          <w:szCs w:val="28"/>
        </w:rPr>
        <w:t xml:space="preserve">работникам </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Игрышенской</w:t>
      </w:r>
      <w:proofErr w:type="spellEnd"/>
      <w:r>
        <w:rPr>
          <w:rFonts w:ascii="Times New Roman" w:hAnsi="Times New Roman" w:cs="Times New Roman"/>
          <w:bCs/>
          <w:sz w:val="28"/>
          <w:szCs w:val="28"/>
        </w:rPr>
        <w:t xml:space="preserve"> средней общеобразовательной школы № 3.</w:t>
      </w:r>
    </w:p>
    <w:p w:rsidR="00661995" w:rsidRPr="00A45FF1" w:rsidRDefault="00661995" w:rsidP="00661995">
      <w:pPr>
        <w:pStyle w:val="a3"/>
        <w:ind w:firstLine="709"/>
        <w:jc w:val="both"/>
        <w:rPr>
          <w:rFonts w:ascii="Times New Roman" w:hAnsi="Times New Roman" w:cs="Times New Roman"/>
          <w:b/>
          <w:sz w:val="28"/>
          <w:szCs w:val="28"/>
        </w:rPr>
      </w:pPr>
    </w:p>
    <w:p w:rsidR="00661995" w:rsidRPr="00A45FF1" w:rsidRDefault="00661995" w:rsidP="00661995">
      <w:pPr>
        <w:pStyle w:val="a3"/>
        <w:ind w:firstLine="709"/>
        <w:jc w:val="both"/>
        <w:rPr>
          <w:rFonts w:ascii="Times New Roman" w:hAnsi="Times New Roman" w:cs="Times New Roman"/>
          <w:sz w:val="28"/>
          <w:szCs w:val="28"/>
        </w:rPr>
      </w:pPr>
      <w:r w:rsidRPr="00A45FF1">
        <w:rPr>
          <w:rFonts w:ascii="Times New Roman" w:hAnsi="Times New Roman" w:cs="Times New Roman"/>
          <w:sz w:val="28"/>
          <w:szCs w:val="28"/>
        </w:rPr>
        <w:t xml:space="preserve">1. Настоящее приложение к приказу </w:t>
      </w:r>
      <w:r>
        <w:rPr>
          <w:rFonts w:ascii="Times New Roman" w:hAnsi="Times New Roman" w:cs="Times New Roman"/>
          <w:sz w:val="28"/>
          <w:szCs w:val="28"/>
        </w:rPr>
        <w:t>определяет</w:t>
      </w:r>
      <w:r w:rsidRPr="00A45FF1">
        <w:rPr>
          <w:rFonts w:ascii="Times New Roman" w:hAnsi="Times New Roman" w:cs="Times New Roman"/>
          <w:sz w:val="28"/>
          <w:szCs w:val="28"/>
        </w:rPr>
        <w:t xml:space="preserve"> </w:t>
      </w:r>
      <w:r w:rsidRPr="002A44BE">
        <w:rPr>
          <w:rFonts w:ascii="Times New Roman" w:hAnsi="Times New Roman" w:cs="Times New Roman"/>
          <w:bCs/>
          <w:sz w:val="28"/>
          <w:szCs w:val="28"/>
        </w:rPr>
        <w:t>порядок</w:t>
      </w:r>
      <w:r>
        <w:rPr>
          <w:rFonts w:ascii="Times New Roman" w:hAnsi="Times New Roman" w:cs="Times New Roman"/>
          <w:bCs/>
          <w:sz w:val="28"/>
          <w:szCs w:val="28"/>
        </w:rPr>
        <w:t xml:space="preserve">, виды, условия, размер, в том числе </w:t>
      </w:r>
      <w:r w:rsidRPr="005629C2">
        <w:rPr>
          <w:rFonts w:ascii="Times New Roman" w:hAnsi="Times New Roman" w:cs="Times New Roman"/>
          <w:bCs/>
          <w:sz w:val="28"/>
          <w:szCs w:val="28"/>
        </w:rPr>
        <w:t>критерии оценки результативности и качества труда работников</w:t>
      </w:r>
      <w:r>
        <w:rPr>
          <w:rFonts w:ascii="Times New Roman" w:hAnsi="Times New Roman" w:cs="Times New Roman"/>
          <w:bCs/>
          <w:sz w:val="28"/>
          <w:szCs w:val="28"/>
        </w:rPr>
        <w:t>,</w:t>
      </w:r>
      <w:r w:rsidRPr="005629C2">
        <w:rPr>
          <w:rFonts w:ascii="Times New Roman" w:hAnsi="Times New Roman" w:cs="Times New Roman"/>
          <w:bCs/>
          <w:sz w:val="28"/>
          <w:szCs w:val="28"/>
        </w:rPr>
        <w:t xml:space="preserve"> </w:t>
      </w:r>
      <w:r>
        <w:rPr>
          <w:rFonts w:ascii="Times New Roman" w:hAnsi="Times New Roman" w:cs="Times New Roman"/>
          <w:bCs/>
          <w:sz w:val="28"/>
          <w:szCs w:val="28"/>
        </w:rPr>
        <w:t>при</w:t>
      </w:r>
      <w:r w:rsidRPr="002A44BE">
        <w:rPr>
          <w:rFonts w:ascii="Times New Roman" w:hAnsi="Times New Roman" w:cs="Times New Roman"/>
          <w:bCs/>
          <w:sz w:val="28"/>
          <w:szCs w:val="28"/>
        </w:rPr>
        <w:t xml:space="preserve"> установлени</w:t>
      </w:r>
      <w:r>
        <w:rPr>
          <w:rFonts w:ascii="Times New Roman" w:hAnsi="Times New Roman" w:cs="Times New Roman"/>
          <w:bCs/>
          <w:sz w:val="28"/>
          <w:szCs w:val="28"/>
        </w:rPr>
        <w:t>и</w:t>
      </w:r>
      <w:r w:rsidRPr="002A44BE">
        <w:rPr>
          <w:rFonts w:ascii="Times New Roman" w:hAnsi="Times New Roman" w:cs="Times New Roman"/>
          <w:bCs/>
          <w:sz w:val="28"/>
          <w:szCs w:val="28"/>
        </w:rPr>
        <w:t xml:space="preserve"> выплат стимулирующего характера</w:t>
      </w:r>
      <w:r w:rsidRPr="002A44BE">
        <w:rPr>
          <w:rFonts w:ascii="Times New Roman" w:hAnsi="Times New Roman" w:cs="Times New Roman"/>
          <w:sz w:val="28"/>
          <w:szCs w:val="28"/>
        </w:rPr>
        <w:t xml:space="preserve"> </w:t>
      </w:r>
      <w:r w:rsidRPr="002A44BE">
        <w:rPr>
          <w:rFonts w:ascii="Times New Roman" w:hAnsi="Times New Roman" w:cs="Times New Roman"/>
          <w:bCs/>
          <w:sz w:val="28"/>
          <w:szCs w:val="28"/>
        </w:rPr>
        <w:t>работникам</w:t>
      </w:r>
      <w:r w:rsidRPr="00A45FF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образовательного учреждения </w:t>
      </w:r>
      <w:proofErr w:type="spellStart"/>
      <w:r>
        <w:rPr>
          <w:rFonts w:ascii="Times New Roman" w:hAnsi="Times New Roman" w:cs="Times New Roman"/>
          <w:sz w:val="28"/>
          <w:szCs w:val="28"/>
        </w:rPr>
        <w:t>Игрышенской</w:t>
      </w:r>
      <w:proofErr w:type="spellEnd"/>
      <w:r>
        <w:rPr>
          <w:rFonts w:ascii="Times New Roman" w:hAnsi="Times New Roman" w:cs="Times New Roman"/>
          <w:sz w:val="28"/>
          <w:szCs w:val="28"/>
        </w:rPr>
        <w:t xml:space="preserve"> средней общеобразовательной школы № 3 </w:t>
      </w:r>
      <w:r w:rsidRPr="00A45FF1">
        <w:rPr>
          <w:rFonts w:ascii="Times New Roman" w:hAnsi="Times New Roman" w:cs="Times New Roman"/>
          <w:color w:val="000000"/>
          <w:sz w:val="28"/>
          <w:szCs w:val="28"/>
        </w:rPr>
        <w:t>(далее –</w:t>
      </w:r>
      <w:r>
        <w:rPr>
          <w:rFonts w:ascii="Times New Roman" w:hAnsi="Times New Roman" w:cs="Times New Roman"/>
          <w:color w:val="000000"/>
          <w:sz w:val="28"/>
          <w:szCs w:val="28"/>
        </w:rPr>
        <w:t xml:space="preserve"> Порядок</w:t>
      </w:r>
      <w:r w:rsidRPr="00A45FF1">
        <w:rPr>
          <w:rFonts w:ascii="Times New Roman" w:hAnsi="Times New Roman" w:cs="Times New Roman"/>
          <w:color w:val="000000"/>
          <w:sz w:val="28"/>
          <w:szCs w:val="28"/>
        </w:rPr>
        <w:t>)</w:t>
      </w:r>
      <w:r>
        <w:rPr>
          <w:rFonts w:ascii="Times New Roman" w:hAnsi="Times New Roman" w:cs="Times New Roman"/>
          <w:color w:val="000000"/>
          <w:sz w:val="28"/>
          <w:szCs w:val="28"/>
        </w:rPr>
        <w:t>, по виду экономической деятельности «Образование».</w:t>
      </w:r>
    </w:p>
    <w:p w:rsidR="00661995" w:rsidRPr="00D22012" w:rsidRDefault="00661995" w:rsidP="00661995">
      <w:pPr>
        <w:autoSpaceDE w:val="0"/>
        <w:autoSpaceDN w:val="0"/>
        <w:adjustRightInd w:val="0"/>
        <w:ind w:firstLine="709"/>
        <w:jc w:val="both"/>
        <w:rPr>
          <w:sz w:val="28"/>
          <w:szCs w:val="28"/>
        </w:rPr>
      </w:pPr>
      <w:r w:rsidRPr="00A45FF1">
        <w:rPr>
          <w:sz w:val="28"/>
          <w:szCs w:val="28"/>
        </w:rPr>
        <w:t xml:space="preserve">2. </w:t>
      </w:r>
      <w:r w:rsidRPr="00D22012">
        <w:rPr>
          <w:sz w:val="28"/>
          <w:szCs w:val="28"/>
        </w:rPr>
        <w:t>К выплатам стимулирующего характера относятся выплаты, направле</w:t>
      </w:r>
      <w:r>
        <w:rPr>
          <w:sz w:val="28"/>
          <w:szCs w:val="28"/>
        </w:rPr>
        <w:t xml:space="preserve">нные на стимулирование работников муниципального образовательного учреждения </w:t>
      </w:r>
      <w:proofErr w:type="spellStart"/>
      <w:r>
        <w:rPr>
          <w:sz w:val="28"/>
          <w:szCs w:val="28"/>
        </w:rPr>
        <w:t>Игрышенской</w:t>
      </w:r>
      <w:proofErr w:type="spellEnd"/>
      <w:r>
        <w:rPr>
          <w:sz w:val="28"/>
          <w:szCs w:val="28"/>
        </w:rPr>
        <w:t xml:space="preserve"> средней общеобразовательной школы № 3  (далее – Учреждения) за</w:t>
      </w:r>
      <w:r w:rsidRPr="00D22012">
        <w:rPr>
          <w:sz w:val="28"/>
          <w:szCs w:val="28"/>
        </w:rPr>
        <w:t xml:space="preserve"> качествен</w:t>
      </w:r>
      <w:r>
        <w:rPr>
          <w:sz w:val="28"/>
          <w:szCs w:val="28"/>
        </w:rPr>
        <w:t>ные</w:t>
      </w:r>
      <w:r w:rsidRPr="00D22012">
        <w:rPr>
          <w:sz w:val="28"/>
          <w:szCs w:val="28"/>
        </w:rPr>
        <w:t xml:space="preserve"> результат</w:t>
      </w:r>
      <w:r>
        <w:rPr>
          <w:sz w:val="28"/>
          <w:szCs w:val="28"/>
        </w:rPr>
        <w:t>ы</w:t>
      </w:r>
      <w:r w:rsidRPr="00D22012">
        <w:rPr>
          <w:sz w:val="28"/>
          <w:szCs w:val="28"/>
        </w:rPr>
        <w:t xml:space="preserve"> труда, а также поощрение за выполненную работу.</w:t>
      </w:r>
    </w:p>
    <w:p w:rsidR="00661995" w:rsidRDefault="00661995" w:rsidP="00661995">
      <w:pPr>
        <w:autoSpaceDE w:val="0"/>
        <w:autoSpaceDN w:val="0"/>
        <w:adjustRightInd w:val="0"/>
        <w:ind w:firstLine="709"/>
        <w:jc w:val="both"/>
        <w:rPr>
          <w:sz w:val="28"/>
          <w:szCs w:val="28"/>
        </w:rPr>
      </w:pPr>
      <w:r>
        <w:rPr>
          <w:sz w:val="28"/>
          <w:szCs w:val="28"/>
        </w:rPr>
        <w:t xml:space="preserve">3. </w:t>
      </w:r>
      <w:r w:rsidRPr="00D22012">
        <w:rPr>
          <w:sz w:val="28"/>
          <w:szCs w:val="28"/>
        </w:rPr>
        <w:t>Выплаты стимулирующего характера устанавливаются коллективными договорам</w:t>
      </w:r>
      <w:r w:rsidRPr="00AF10C2">
        <w:rPr>
          <w:sz w:val="28"/>
          <w:szCs w:val="28"/>
        </w:rPr>
        <w:t>и,</w:t>
      </w:r>
      <w:r w:rsidRPr="00D22012">
        <w:rPr>
          <w:sz w:val="28"/>
          <w:szCs w:val="28"/>
        </w:rPr>
        <w:t xml:space="preserve"> локальными нормативными актами</w:t>
      </w:r>
      <w:r>
        <w:rPr>
          <w:sz w:val="28"/>
          <w:szCs w:val="28"/>
        </w:rPr>
        <w:t xml:space="preserve"> учреждения </w:t>
      </w:r>
      <w:r w:rsidRPr="00722F6B">
        <w:rPr>
          <w:sz w:val="28"/>
          <w:szCs w:val="28"/>
        </w:rPr>
        <w:t>с учетом мнения представительного органа работников.</w:t>
      </w:r>
    </w:p>
    <w:p w:rsidR="00661995" w:rsidRDefault="00661995" w:rsidP="00661995">
      <w:pPr>
        <w:autoSpaceDE w:val="0"/>
        <w:autoSpaceDN w:val="0"/>
        <w:adjustRightInd w:val="0"/>
        <w:ind w:firstLine="709"/>
        <w:jc w:val="both"/>
        <w:rPr>
          <w:sz w:val="28"/>
          <w:szCs w:val="28"/>
        </w:rPr>
      </w:pPr>
      <w:r>
        <w:rPr>
          <w:sz w:val="28"/>
          <w:szCs w:val="28"/>
        </w:rPr>
        <w:t xml:space="preserve">4. </w:t>
      </w:r>
      <w:r w:rsidRPr="002737C6">
        <w:rPr>
          <w:sz w:val="28"/>
          <w:szCs w:val="28"/>
        </w:rPr>
        <w:t xml:space="preserve">Работникам </w:t>
      </w:r>
      <w:r>
        <w:rPr>
          <w:sz w:val="28"/>
          <w:szCs w:val="28"/>
        </w:rPr>
        <w:t>У</w:t>
      </w:r>
      <w:r w:rsidRPr="002737C6">
        <w:rPr>
          <w:sz w:val="28"/>
          <w:szCs w:val="28"/>
        </w:rPr>
        <w:t>чреждени</w:t>
      </w:r>
      <w:r>
        <w:rPr>
          <w:sz w:val="28"/>
          <w:szCs w:val="28"/>
        </w:rPr>
        <w:t>я</w:t>
      </w:r>
      <w:r w:rsidRPr="002737C6">
        <w:rPr>
          <w:sz w:val="28"/>
          <w:szCs w:val="28"/>
        </w:rPr>
        <w:t xml:space="preserve"> по решению руководителя в пределах бюджетных ассигнований на оплату труда работников </w:t>
      </w:r>
      <w:r>
        <w:rPr>
          <w:sz w:val="28"/>
          <w:szCs w:val="28"/>
        </w:rPr>
        <w:t>Учреждения</w:t>
      </w:r>
      <w:r w:rsidRPr="002737C6">
        <w:rPr>
          <w:sz w:val="28"/>
          <w:szCs w:val="28"/>
        </w:rPr>
        <w:t xml:space="preserve">, а также средств от предпринимательской и иной приносящей доход деятельности, направленных </w:t>
      </w:r>
      <w:r>
        <w:rPr>
          <w:sz w:val="28"/>
          <w:szCs w:val="28"/>
        </w:rPr>
        <w:t>У</w:t>
      </w:r>
      <w:r w:rsidRPr="002737C6">
        <w:rPr>
          <w:sz w:val="28"/>
          <w:szCs w:val="28"/>
        </w:rPr>
        <w:t>чреждени</w:t>
      </w:r>
      <w:r>
        <w:rPr>
          <w:sz w:val="28"/>
          <w:szCs w:val="28"/>
        </w:rPr>
        <w:t>ем</w:t>
      </w:r>
      <w:r w:rsidRPr="002737C6">
        <w:rPr>
          <w:sz w:val="28"/>
          <w:szCs w:val="28"/>
        </w:rPr>
        <w:t xml:space="preserve"> на оплату труда работников, могут устанавливаться следующие виды выплат стимулирующего характера:</w:t>
      </w:r>
    </w:p>
    <w:p w:rsidR="00661995" w:rsidRPr="004977DD" w:rsidRDefault="00661995" w:rsidP="00661995">
      <w:pPr>
        <w:tabs>
          <w:tab w:val="left" w:pos="1440"/>
        </w:tabs>
        <w:autoSpaceDE w:val="0"/>
        <w:autoSpaceDN w:val="0"/>
        <w:adjustRightInd w:val="0"/>
        <w:ind w:firstLine="709"/>
        <w:jc w:val="both"/>
        <w:rPr>
          <w:sz w:val="28"/>
          <w:szCs w:val="28"/>
        </w:rPr>
      </w:pPr>
      <w:r w:rsidRPr="004977DD">
        <w:rPr>
          <w:sz w:val="28"/>
          <w:szCs w:val="28"/>
        </w:rPr>
        <w:t>выплаты за важность выполняемой работы, степень самостоятельности и ответственност</w:t>
      </w:r>
      <w:r>
        <w:rPr>
          <w:sz w:val="28"/>
          <w:szCs w:val="28"/>
        </w:rPr>
        <w:t>и</w:t>
      </w:r>
      <w:r w:rsidRPr="004977DD">
        <w:rPr>
          <w:sz w:val="28"/>
          <w:szCs w:val="28"/>
        </w:rPr>
        <w:t xml:space="preserve"> при выполнении поставленных задач;</w:t>
      </w:r>
    </w:p>
    <w:p w:rsidR="00661995" w:rsidRPr="004977DD" w:rsidRDefault="00661995" w:rsidP="00661995">
      <w:pPr>
        <w:tabs>
          <w:tab w:val="left" w:pos="1440"/>
        </w:tabs>
        <w:autoSpaceDE w:val="0"/>
        <w:autoSpaceDN w:val="0"/>
        <w:adjustRightInd w:val="0"/>
        <w:ind w:firstLine="709"/>
        <w:jc w:val="both"/>
        <w:rPr>
          <w:sz w:val="28"/>
          <w:szCs w:val="28"/>
        </w:rPr>
      </w:pPr>
      <w:r w:rsidRPr="004977DD">
        <w:rPr>
          <w:sz w:val="28"/>
          <w:szCs w:val="28"/>
        </w:rPr>
        <w:t>выплаты за интенсивность и высокие результаты работы;</w:t>
      </w:r>
    </w:p>
    <w:p w:rsidR="00661995" w:rsidRPr="004977DD" w:rsidRDefault="00661995" w:rsidP="00661995">
      <w:pPr>
        <w:tabs>
          <w:tab w:val="left" w:pos="1440"/>
        </w:tabs>
        <w:autoSpaceDE w:val="0"/>
        <w:autoSpaceDN w:val="0"/>
        <w:adjustRightInd w:val="0"/>
        <w:ind w:firstLine="709"/>
        <w:jc w:val="both"/>
        <w:rPr>
          <w:sz w:val="28"/>
          <w:szCs w:val="28"/>
        </w:rPr>
      </w:pPr>
      <w:r w:rsidRPr="004977DD">
        <w:rPr>
          <w:sz w:val="28"/>
          <w:szCs w:val="28"/>
        </w:rPr>
        <w:t>выплаты за качество выполняемых работ;</w:t>
      </w:r>
    </w:p>
    <w:p w:rsidR="00661995" w:rsidRPr="004977DD" w:rsidRDefault="00661995" w:rsidP="00661995">
      <w:pPr>
        <w:tabs>
          <w:tab w:val="left" w:pos="1440"/>
        </w:tabs>
        <w:autoSpaceDE w:val="0"/>
        <w:autoSpaceDN w:val="0"/>
        <w:adjustRightInd w:val="0"/>
        <w:ind w:firstLine="709"/>
        <w:jc w:val="both"/>
        <w:rPr>
          <w:sz w:val="28"/>
          <w:szCs w:val="28"/>
        </w:rPr>
      </w:pPr>
      <w:r w:rsidRPr="004977DD">
        <w:rPr>
          <w:sz w:val="28"/>
          <w:szCs w:val="28"/>
        </w:rPr>
        <w:t>персональные выплаты</w:t>
      </w:r>
      <w:r w:rsidRPr="0073611F">
        <w:rPr>
          <w:sz w:val="28"/>
          <w:szCs w:val="28"/>
        </w:rPr>
        <w:t xml:space="preserve"> </w:t>
      </w:r>
      <w:r>
        <w:rPr>
          <w:sz w:val="28"/>
          <w:szCs w:val="28"/>
        </w:rPr>
        <w:t>(с учетом</w:t>
      </w:r>
      <w:r w:rsidRPr="004977DD">
        <w:rPr>
          <w:sz w:val="28"/>
          <w:szCs w:val="28"/>
        </w:rPr>
        <w:t xml:space="preserve"> квалификационной категории, </w:t>
      </w:r>
      <w:r>
        <w:rPr>
          <w:sz w:val="28"/>
          <w:szCs w:val="28"/>
        </w:rPr>
        <w:t>сложности, напряженности и особого режима работы, о</w:t>
      </w:r>
      <w:r w:rsidRPr="004977DD">
        <w:rPr>
          <w:sz w:val="28"/>
          <w:szCs w:val="28"/>
        </w:rPr>
        <w:t xml:space="preserve">пыта работы, работы </w:t>
      </w:r>
      <w:r>
        <w:rPr>
          <w:sz w:val="28"/>
          <w:szCs w:val="28"/>
        </w:rPr>
        <w:br/>
      </w:r>
      <w:r w:rsidRPr="004977DD">
        <w:rPr>
          <w:sz w:val="28"/>
          <w:szCs w:val="28"/>
        </w:rPr>
        <w:t xml:space="preserve">в сельской местности, повышения уровня оплаты труда молодым специалистам, обеспечения заработной платы работника </w:t>
      </w:r>
      <w:r>
        <w:rPr>
          <w:sz w:val="28"/>
          <w:szCs w:val="28"/>
        </w:rPr>
        <w:br/>
      </w:r>
      <w:r w:rsidRPr="004977DD">
        <w:rPr>
          <w:sz w:val="28"/>
          <w:szCs w:val="28"/>
        </w:rPr>
        <w:t xml:space="preserve">на уровне размера минимальной заработной платы, установленного </w:t>
      </w:r>
      <w:r>
        <w:rPr>
          <w:sz w:val="28"/>
          <w:szCs w:val="28"/>
        </w:rPr>
        <w:br/>
      </w:r>
      <w:r w:rsidRPr="004977DD">
        <w:rPr>
          <w:sz w:val="28"/>
          <w:szCs w:val="28"/>
        </w:rPr>
        <w:t>в Красноярском крае</w:t>
      </w:r>
      <w:r>
        <w:rPr>
          <w:sz w:val="28"/>
          <w:szCs w:val="28"/>
        </w:rPr>
        <w:t>)</w:t>
      </w:r>
      <w:r w:rsidRPr="004977DD">
        <w:rPr>
          <w:sz w:val="28"/>
          <w:szCs w:val="28"/>
        </w:rPr>
        <w:t>;</w:t>
      </w:r>
    </w:p>
    <w:p w:rsidR="00661995" w:rsidRDefault="00661995" w:rsidP="00661995">
      <w:pPr>
        <w:tabs>
          <w:tab w:val="num" w:pos="-399"/>
          <w:tab w:val="left" w:pos="1440"/>
        </w:tabs>
        <w:autoSpaceDE w:val="0"/>
        <w:autoSpaceDN w:val="0"/>
        <w:adjustRightInd w:val="0"/>
        <w:ind w:firstLine="709"/>
        <w:jc w:val="both"/>
        <w:rPr>
          <w:sz w:val="28"/>
          <w:szCs w:val="28"/>
        </w:rPr>
      </w:pPr>
      <w:r w:rsidRPr="004977DD">
        <w:rPr>
          <w:sz w:val="28"/>
          <w:szCs w:val="28"/>
        </w:rPr>
        <w:t>выплаты по итогам работы.</w:t>
      </w:r>
      <w:r>
        <w:rPr>
          <w:sz w:val="28"/>
          <w:szCs w:val="28"/>
        </w:rPr>
        <w:t xml:space="preserve"> </w:t>
      </w:r>
    </w:p>
    <w:p w:rsidR="00661995" w:rsidRDefault="00661995" w:rsidP="00661995">
      <w:pPr>
        <w:tabs>
          <w:tab w:val="num" w:pos="-399"/>
          <w:tab w:val="left" w:pos="1440"/>
        </w:tabs>
        <w:autoSpaceDE w:val="0"/>
        <w:autoSpaceDN w:val="0"/>
        <w:adjustRightInd w:val="0"/>
        <w:ind w:firstLine="709"/>
        <w:jc w:val="both"/>
        <w:rPr>
          <w:sz w:val="28"/>
          <w:szCs w:val="28"/>
        </w:rPr>
      </w:pPr>
      <w:r>
        <w:rPr>
          <w:bCs/>
          <w:sz w:val="28"/>
          <w:szCs w:val="28"/>
        </w:rPr>
        <w:t>Виды, условия, р</w:t>
      </w:r>
      <w:r w:rsidRPr="00FB615D">
        <w:rPr>
          <w:bCs/>
          <w:sz w:val="28"/>
          <w:szCs w:val="28"/>
        </w:rPr>
        <w:t>азмер</w:t>
      </w:r>
      <w:r>
        <w:rPr>
          <w:bCs/>
          <w:sz w:val="28"/>
          <w:szCs w:val="28"/>
        </w:rPr>
        <w:t xml:space="preserve"> и критерии оценки результативности и качества труда работников </w:t>
      </w:r>
      <w:r>
        <w:rPr>
          <w:sz w:val="28"/>
          <w:szCs w:val="28"/>
        </w:rPr>
        <w:t>У</w:t>
      </w:r>
      <w:r w:rsidRPr="00FB615D">
        <w:rPr>
          <w:bCs/>
          <w:sz w:val="28"/>
          <w:szCs w:val="28"/>
        </w:rPr>
        <w:t>чреждени</w:t>
      </w:r>
      <w:r>
        <w:rPr>
          <w:bCs/>
          <w:sz w:val="28"/>
          <w:szCs w:val="28"/>
        </w:rPr>
        <w:t>я</w:t>
      </w:r>
      <w:r w:rsidRPr="00FB615D">
        <w:rPr>
          <w:bCs/>
          <w:sz w:val="28"/>
          <w:szCs w:val="28"/>
        </w:rPr>
        <w:t xml:space="preserve"> </w:t>
      </w:r>
      <w:r w:rsidRPr="00FB615D">
        <w:rPr>
          <w:sz w:val="28"/>
          <w:szCs w:val="28"/>
        </w:rPr>
        <w:t xml:space="preserve">устанавливается </w:t>
      </w:r>
      <w:r w:rsidRPr="00FB615D">
        <w:rPr>
          <w:bCs/>
          <w:sz w:val="28"/>
          <w:szCs w:val="28"/>
        </w:rPr>
        <w:t xml:space="preserve">в соответствии </w:t>
      </w:r>
      <w:r>
        <w:rPr>
          <w:bCs/>
          <w:sz w:val="28"/>
          <w:szCs w:val="28"/>
        </w:rPr>
        <w:br/>
      </w:r>
      <w:r w:rsidRPr="00FB615D">
        <w:rPr>
          <w:bCs/>
          <w:sz w:val="28"/>
          <w:szCs w:val="28"/>
        </w:rPr>
        <w:t>с приложени</w:t>
      </w:r>
      <w:r>
        <w:rPr>
          <w:bCs/>
          <w:sz w:val="28"/>
          <w:szCs w:val="28"/>
        </w:rPr>
        <w:t>ем № 1 к настоящему Порядку</w:t>
      </w:r>
      <w:r w:rsidRPr="00A45FF1">
        <w:rPr>
          <w:sz w:val="28"/>
          <w:szCs w:val="28"/>
        </w:rPr>
        <w:t>.</w:t>
      </w:r>
    </w:p>
    <w:p w:rsidR="00661995" w:rsidRPr="00A745EC" w:rsidRDefault="00661995" w:rsidP="00661995">
      <w:pPr>
        <w:pStyle w:val="ac"/>
        <w:tabs>
          <w:tab w:val="left" w:pos="1134"/>
        </w:tabs>
        <w:ind w:firstLine="720"/>
        <w:jc w:val="both"/>
        <w:rPr>
          <w:sz w:val="28"/>
          <w:szCs w:val="28"/>
        </w:rPr>
      </w:pPr>
      <w:r w:rsidRPr="00493D64">
        <w:rPr>
          <w:sz w:val="28"/>
          <w:szCs w:val="28"/>
        </w:rPr>
        <w:t xml:space="preserve">5. </w:t>
      </w:r>
      <w:r w:rsidRPr="00A745EC">
        <w:rPr>
          <w:sz w:val="28"/>
          <w:szCs w:val="28"/>
        </w:rPr>
        <w:t xml:space="preserve">Виды выплат должны отвечать уставным задачам </w:t>
      </w:r>
      <w:r>
        <w:rPr>
          <w:sz w:val="28"/>
          <w:szCs w:val="28"/>
        </w:rPr>
        <w:t>У</w:t>
      </w:r>
      <w:r w:rsidRPr="00A745EC">
        <w:rPr>
          <w:sz w:val="28"/>
          <w:szCs w:val="28"/>
        </w:rPr>
        <w:t>чреждения</w:t>
      </w:r>
      <w:r>
        <w:rPr>
          <w:sz w:val="28"/>
          <w:szCs w:val="28"/>
        </w:rPr>
        <w:t>.</w:t>
      </w:r>
    </w:p>
    <w:p w:rsidR="00661995" w:rsidRDefault="00661995" w:rsidP="00661995">
      <w:pPr>
        <w:ind w:firstLine="720"/>
        <w:jc w:val="both"/>
        <w:rPr>
          <w:color w:val="000000"/>
          <w:sz w:val="28"/>
          <w:szCs w:val="28"/>
        </w:rPr>
      </w:pPr>
      <w:r>
        <w:rPr>
          <w:color w:val="000000"/>
          <w:sz w:val="28"/>
          <w:szCs w:val="28"/>
        </w:rPr>
        <w:t>Выплаты стимулирующего характера</w:t>
      </w:r>
      <w:r w:rsidRPr="00792668">
        <w:rPr>
          <w:color w:val="000000"/>
          <w:sz w:val="28"/>
          <w:szCs w:val="28"/>
        </w:rPr>
        <w:t xml:space="preserve"> </w:t>
      </w:r>
      <w:r>
        <w:rPr>
          <w:color w:val="000000"/>
          <w:sz w:val="28"/>
          <w:szCs w:val="28"/>
        </w:rPr>
        <w:t>м</w:t>
      </w:r>
      <w:r w:rsidRPr="00792668">
        <w:rPr>
          <w:color w:val="000000"/>
          <w:sz w:val="28"/>
          <w:szCs w:val="28"/>
        </w:rPr>
        <w:t xml:space="preserve">аксимальным размером </w:t>
      </w:r>
      <w:r>
        <w:rPr>
          <w:color w:val="000000"/>
          <w:sz w:val="28"/>
          <w:szCs w:val="28"/>
        </w:rPr>
        <w:br/>
      </w:r>
      <w:r w:rsidRPr="00792668">
        <w:rPr>
          <w:color w:val="000000"/>
          <w:sz w:val="28"/>
          <w:szCs w:val="28"/>
        </w:rPr>
        <w:t>не ограничены</w:t>
      </w:r>
      <w:r>
        <w:rPr>
          <w:color w:val="000000"/>
          <w:sz w:val="28"/>
          <w:szCs w:val="28"/>
        </w:rPr>
        <w:t xml:space="preserve"> и устанавливаются в пределах фонда оплаты труда</w:t>
      </w:r>
      <w:r w:rsidRPr="00792668">
        <w:rPr>
          <w:color w:val="000000"/>
          <w:sz w:val="28"/>
          <w:szCs w:val="28"/>
        </w:rPr>
        <w:t>.</w:t>
      </w:r>
    </w:p>
    <w:p w:rsidR="00661995" w:rsidRDefault="00661995" w:rsidP="00661995">
      <w:pPr>
        <w:autoSpaceDE w:val="0"/>
        <w:autoSpaceDN w:val="0"/>
        <w:adjustRightInd w:val="0"/>
        <w:ind w:firstLine="720"/>
        <w:jc w:val="both"/>
        <w:rPr>
          <w:sz w:val="28"/>
          <w:szCs w:val="28"/>
        </w:rPr>
      </w:pPr>
      <w:r>
        <w:rPr>
          <w:sz w:val="28"/>
          <w:szCs w:val="28"/>
        </w:rPr>
        <w:t>6. Персональные выплаты</w:t>
      </w:r>
      <w:r w:rsidRPr="008A0BB8">
        <w:rPr>
          <w:sz w:val="28"/>
          <w:szCs w:val="28"/>
        </w:rPr>
        <w:t xml:space="preserve"> определяются </w:t>
      </w:r>
      <w:r>
        <w:rPr>
          <w:sz w:val="28"/>
          <w:szCs w:val="28"/>
        </w:rPr>
        <w:t xml:space="preserve">в процентном отношении </w:t>
      </w:r>
      <w:r>
        <w:rPr>
          <w:sz w:val="28"/>
          <w:szCs w:val="28"/>
        </w:rPr>
        <w:br/>
        <w:t>к окладу (должностному окладу), ставке заработной платы</w:t>
      </w:r>
      <w:r w:rsidRPr="008A0BB8">
        <w:rPr>
          <w:sz w:val="28"/>
          <w:szCs w:val="28"/>
        </w:rPr>
        <w:t>.</w:t>
      </w:r>
      <w:r>
        <w:rPr>
          <w:sz w:val="28"/>
          <w:szCs w:val="28"/>
        </w:rPr>
        <w:t xml:space="preserve"> Размер персональных выплат работникам устанавливается в соответствии </w:t>
      </w:r>
      <w:r>
        <w:rPr>
          <w:sz w:val="28"/>
          <w:szCs w:val="28"/>
        </w:rPr>
        <w:br/>
        <w:t>с приложением № 2 к настоящему Порядку.</w:t>
      </w:r>
    </w:p>
    <w:p w:rsidR="00661995" w:rsidRPr="00966D36" w:rsidRDefault="00661995" w:rsidP="00661995">
      <w:pPr>
        <w:autoSpaceDE w:val="0"/>
        <w:autoSpaceDN w:val="0"/>
        <w:adjustRightInd w:val="0"/>
        <w:ind w:firstLine="720"/>
        <w:jc w:val="both"/>
        <w:rPr>
          <w:sz w:val="28"/>
          <w:szCs w:val="28"/>
        </w:rPr>
      </w:pPr>
      <w:r>
        <w:rPr>
          <w:bCs/>
          <w:sz w:val="28"/>
          <w:szCs w:val="28"/>
        </w:rPr>
        <w:t xml:space="preserve">7. </w:t>
      </w:r>
      <w:r w:rsidRPr="00792668">
        <w:rPr>
          <w:color w:val="000000"/>
          <w:sz w:val="28"/>
          <w:szCs w:val="28"/>
        </w:rPr>
        <w:t>При</w:t>
      </w:r>
      <w:r>
        <w:rPr>
          <w:color w:val="000000"/>
          <w:sz w:val="28"/>
          <w:szCs w:val="28"/>
        </w:rPr>
        <w:t xml:space="preserve"> выплатах </w:t>
      </w:r>
      <w:r>
        <w:rPr>
          <w:sz w:val="28"/>
          <w:szCs w:val="28"/>
        </w:rPr>
        <w:t>по итогам работы</w:t>
      </w:r>
      <w:r w:rsidRPr="00792668">
        <w:rPr>
          <w:color w:val="000000"/>
          <w:sz w:val="28"/>
          <w:szCs w:val="28"/>
        </w:rPr>
        <w:t xml:space="preserve"> учитывается:</w:t>
      </w:r>
    </w:p>
    <w:p w:rsidR="00661995" w:rsidRPr="00DA08E3" w:rsidRDefault="00661995" w:rsidP="00661995">
      <w:pPr>
        <w:pStyle w:val="a8"/>
        <w:ind w:left="20" w:firstLine="700"/>
        <w:rPr>
          <w:sz w:val="28"/>
          <w:szCs w:val="28"/>
        </w:rPr>
      </w:pPr>
      <w:r w:rsidRPr="00DA08E3">
        <w:rPr>
          <w:color w:val="000000"/>
          <w:sz w:val="28"/>
          <w:szCs w:val="28"/>
        </w:rPr>
        <w:t>объем освоения выделенных бюджетных средств;</w:t>
      </w:r>
    </w:p>
    <w:p w:rsidR="00661995" w:rsidRPr="00DA08E3" w:rsidRDefault="00661995" w:rsidP="00661995">
      <w:pPr>
        <w:pStyle w:val="a8"/>
        <w:ind w:left="20" w:firstLine="700"/>
        <w:rPr>
          <w:sz w:val="28"/>
          <w:szCs w:val="28"/>
        </w:rPr>
      </w:pPr>
      <w:r w:rsidRPr="00DA08E3">
        <w:rPr>
          <w:color w:val="000000"/>
          <w:sz w:val="28"/>
          <w:szCs w:val="28"/>
        </w:rPr>
        <w:lastRenderedPageBreak/>
        <w:t>объем ввода законченных ремонтом объектов;</w:t>
      </w:r>
    </w:p>
    <w:p w:rsidR="00661995" w:rsidRPr="00DA08E3" w:rsidRDefault="00661995" w:rsidP="00661995">
      <w:pPr>
        <w:pStyle w:val="a8"/>
        <w:ind w:left="20" w:right="20" w:firstLine="700"/>
        <w:rPr>
          <w:sz w:val="28"/>
          <w:szCs w:val="28"/>
        </w:rPr>
      </w:pPr>
      <w:r w:rsidRPr="00DA08E3">
        <w:rPr>
          <w:color w:val="000000"/>
          <w:sz w:val="28"/>
          <w:szCs w:val="28"/>
        </w:rPr>
        <w:t>инициатива, творчество и применение в работе современных форм и методов организации труда;</w:t>
      </w:r>
    </w:p>
    <w:p w:rsidR="00661995" w:rsidRPr="00DA08E3" w:rsidRDefault="00661995" w:rsidP="00661995">
      <w:pPr>
        <w:pStyle w:val="a8"/>
        <w:ind w:left="20" w:right="20" w:firstLine="700"/>
        <w:rPr>
          <w:sz w:val="28"/>
          <w:szCs w:val="28"/>
        </w:rPr>
      </w:pPr>
      <w:r w:rsidRPr="00DA08E3">
        <w:rPr>
          <w:color w:val="000000"/>
          <w:sz w:val="28"/>
          <w:szCs w:val="28"/>
        </w:rPr>
        <w:t>выполнение порученной работы, связанной с обеспечением рабочего процесса или уставной деятельности Учреждений;</w:t>
      </w:r>
    </w:p>
    <w:p w:rsidR="00661995" w:rsidRPr="00DA08E3" w:rsidRDefault="00661995" w:rsidP="00661995">
      <w:pPr>
        <w:pStyle w:val="a8"/>
        <w:ind w:left="20" w:firstLine="700"/>
        <w:rPr>
          <w:sz w:val="28"/>
          <w:szCs w:val="28"/>
        </w:rPr>
      </w:pPr>
      <w:r w:rsidRPr="00DA08E3">
        <w:rPr>
          <w:color w:val="000000"/>
          <w:sz w:val="28"/>
          <w:szCs w:val="28"/>
        </w:rPr>
        <w:t>достижение высоких результатов в работе за определенный период;</w:t>
      </w:r>
    </w:p>
    <w:p w:rsidR="00661995" w:rsidRPr="00DA08E3" w:rsidRDefault="00661995" w:rsidP="00661995">
      <w:pPr>
        <w:pStyle w:val="a8"/>
        <w:ind w:left="20" w:firstLine="700"/>
        <w:rPr>
          <w:sz w:val="28"/>
          <w:szCs w:val="28"/>
        </w:rPr>
      </w:pPr>
      <w:r w:rsidRPr="00DA08E3">
        <w:rPr>
          <w:color w:val="000000"/>
          <w:sz w:val="28"/>
          <w:szCs w:val="28"/>
        </w:rPr>
        <w:t>участие в инновационной деятельности;</w:t>
      </w:r>
    </w:p>
    <w:p w:rsidR="00661995" w:rsidRPr="00DA08E3" w:rsidRDefault="00661995" w:rsidP="00661995">
      <w:pPr>
        <w:pStyle w:val="a8"/>
        <w:ind w:left="20" w:right="20" w:firstLine="700"/>
        <w:rPr>
          <w:sz w:val="28"/>
          <w:szCs w:val="28"/>
        </w:rPr>
      </w:pPr>
      <w:r w:rsidRPr="00DA08E3">
        <w:rPr>
          <w:color w:val="000000"/>
          <w:sz w:val="28"/>
          <w:szCs w:val="28"/>
        </w:rPr>
        <w:t>участие в соответствующем периоде в выполнении важных работ, мероприятий.</w:t>
      </w:r>
    </w:p>
    <w:p w:rsidR="00661995" w:rsidRPr="00DA08E3" w:rsidRDefault="00661995" w:rsidP="00661995">
      <w:pPr>
        <w:pStyle w:val="a8"/>
        <w:ind w:left="20" w:right="20" w:firstLine="700"/>
        <w:rPr>
          <w:sz w:val="28"/>
          <w:szCs w:val="28"/>
        </w:rPr>
      </w:pPr>
      <w:r w:rsidRPr="00DA08E3">
        <w:rPr>
          <w:color w:val="000000"/>
          <w:sz w:val="28"/>
          <w:szCs w:val="28"/>
        </w:rPr>
        <w:t>Размер выплат по итогам работы работникам Учреждения устанавливается в соответствии с приложением № 3 к настоящему Порядку.</w:t>
      </w:r>
    </w:p>
    <w:p w:rsidR="00661995" w:rsidRPr="00DA08E3" w:rsidRDefault="00661995" w:rsidP="00661995">
      <w:pPr>
        <w:pStyle w:val="a8"/>
        <w:ind w:left="20" w:right="20" w:firstLine="700"/>
        <w:rPr>
          <w:sz w:val="28"/>
          <w:szCs w:val="28"/>
        </w:rPr>
      </w:pPr>
      <w:r w:rsidRPr="00DA08E3">
        <w:rPr>
          <w:color w:val="000000"/>
          <w:sz w:val="28"/>
          <w:szCs w:val="28"/>
        </w:rPr>
        <w:t>Максимальным размером выплаты по итогам работы не ограничены и устанавливаются в пределах фонда оплаты труда.</w:t>
      </w:r>
    </w:p>
    <w:p w:rsidR="00661995" w:rsidRPr="00DA08E3" w:rsidRDefault="00661995" w:rsidP="00661995">
      <w:pPr>
        <w:pStyle w:val="a8"/>
        <w:widowControl w:val="0"/>
        <w:numPr>
          <w:ilvl w:val="0"/>
          <w:numId w:val="24"/>
        </w:numPr>
        <w:spacing w:after="0" w:line="317" w:lineRule="exact"/>
        <w:ind w:left="20" w:right="20" w:firstLine="700"/>
        <w:jc w:val="both"/>
        <w:rPr>
          <w:sz w:val="28"/>
          <w:szCs w:val="28"/>
        </w:rPr>
      </w:pPr>
      <w:r w:rsidRPr="00DA08E3">
        <w:rPr>
          <w:color w:val="000000"/>
          <w:sz w:val="28"/>
          <w:szCs w:val="28"/>
        </w:rPr>
        <w:t xml:space="preserve"> Руководитель Учреждения при рассмотрении вопроса о стимулировании работника вправе учитывать аналитическую информацию общественного совета Учреждения.</w:t>
      </w:r>
    </w:p>
    <w:p w:rsidR="00661995" w:rsidRPr="00DA08E3" w:rsidRDefault="00661995" w:rsidP="00661995">
      <w:pPr>
        <w:pStyle w:val="a8"/>
        <w:widowControl w:val="0"/>
        <w:numPr>
          <w:ilvl w:val="0"/>
          <w:numId w:val="24"/>
        </w:numPr>
        <w:spacing w:after="0" w:line="317" w:lineRule="exact"/>
        <w:ind w:left="20" w:right="20" w:firstLine="700"/>
        <w:jc w:val="both"/>
        <w:rPr>
          <w:sz w:val="28"/>
          <w:szCs w:val="28"/>
        </w:rPr>
      </w:pPr>
      <w:r w:rsidRPr="00DA08E3">
        <w:rPr>
          <w:color w:val="000000"/>
          <w:sz w:val="28"/>
          <w:szCs w:val="28"/>
        </w:rPr>
        <w:t xml:space="preserve"> Конкретный размер выплат стимулирующего характера может устанавливаться как в процентах к минимальному окладу (должностному окладу), ставке заработной платы, по соответствующим квалификационным уровням профессиональных квалификационных групп работника, так и в абсолютном размере.</w:t>
      </w:r>
    </w:p>
    <w:p w:rsidR="00661995" w:rsidRPr="00DA08E3" w:rsidRDefault="00661995" w:rsidP="00661995">
      <w:pPr>
        <w:pStyle w:val="a8"/>
        <w:widowControl w:val="0"/>
        <w:numPr>
          <w:ilvl w:val="0"/>
          <w:numId w:val="24"/>
        </w:numPr>
        <w:spacing w:after="362" w:line="317" w:lineRule="exact"/>
        <w:ind w:left="20" w:right="20" w:firstLine="700"/>
        <w:jc w:val="both"/>
        <w:rPr>
          <w:sz w:val="28"/>
          <w:szCs w:val="28"/>
        </w:rPr>
      </w:pPr>
      <w:r w:rsidRPr="00DA08E3">
        <w:rPr>
          <w:color w:val="000000"/>
          <w:sz w:val="28"/>
          <w:szCs w:val="28"/>
        </w:rPr>
        <w:t xml:space="preserve"> Стимулирующие выплаты, за исключением выплат по итогам работы, устанавливаются руководителем Учреждения не чаще 1 раза в квартал, но не более чем на 1 год.</w:t>
      </w:r>
    </w:p>
    <w:p w:rsidR="00661995" w:rsidRDefault="00661995" w:rsidP="00661995">
      <w:pPr>
        <w:pStyle w:val="a8"/>
        <w:spacing w:after="362"/>
        <w:ind w:right="20"/>
        <w:rPr>
          <w:color w:val="000000"/>
          <w:sz w:val="28"/>
          <w:szCs w:val="28"/>
        </w:rPr>
      </w:pPr>
    </w:p>
    <w:p w:rsidR="00661995" w:rsidRPr="00DA08E3" w:rsidRDefault="00661995" w:rsidP="00661995">
      <w:pPr>
        <w:pStyle w:val="a8"/>
        <w:spacing w:after="362"/>
        <w:ind w:right="20"/>
        <w:rPr>
          <w:sz w:val="28"/>
          <w:szCs w:val="28"/>
        </w:rPr>
      </w:pPr>
    </w:p>
    <w:p w:rsidR="00661995" w:rsidRDefault="00661995" w:rsidP="00661995">
      <w:pPr>
        <w:pStyle w:val="a8"/>
        <w:spacing w:after="362"/>
        <w:ind w:right="20"/>
        <w:rPr>
          <w:color w:val="000000"/>
          <w:sz w:val="28"/>
          <w:szCs w:val="28"/>
        </w:rPr>
      </w:pPr>
      <w:proofErr w:type="spellStart"/>
      <w:r>
        <w:rPr>
          <w:color w:val="000000"/>
          <w:sz w:val="28"/>
          <w:szCs w:val="28"/>
        </w:rPr>
        <w:t>И.о</w:t>
      </w:r>
      <w:proofErr w:type="spellEnd"/>
      <w:r>
        <w:rPr>
          <w:color w:val="000000"/>
          <w:sz w:val="28"/>
          <w:szCs w:val="28"/>
        </w:rPr>
        <w:t>. директора                               Н.В. Зырянова</w:t>
      </w:r>
    </w:p>
    <w:p w:rsidR="00661995" w:rsidRPr="00752717" w:rsidRDefault="00661995" w:rsidP="00661995">
      <w:pPr>
        <w:autoSpaceDE w:val="0"/>
        <w:autoSpaceDN w:val="0"/>
        <w:adjustRightInd w:val="0"/>
        <w:jc w:val="both"/>
        <w:rPr>
          <w:sz w:val="28"/>
          <w:szCs w:val="28"/>
        </w:rPr>
      </w:pPr>
    </w:p>
    <w:p w:rsidR="00661995" w:rsidRDefault="00661995" w:rsidP="00661995">
      <w:pPr>
        <w:autoSpaceDE w:val="0"/>
        <w:autoSpaceDN w:val="0"/>
        <w:adjustRightInd w:val="0"/>
        <w:jc w:val="both"/>
      </w:pPr>
    </w:p>
    <w:p w:rsidR="00661995" w:rsidRDefault="00661995" w:rsidP="00661995"/>
    <w:p w:rsidR="00661995" w:rsidRDefault="00661995" w:rsidP="00661995"/>
    <w:p w:rsidR="00661995" w:rsidRDefault="00661995" w:rsidP="00661995"/>
    <w:p w:rsidR="00661995" w:rsidRDefault="00661995" w:rsidP="00661995"/>
    <w:p w:rsidR="00661995" w:rsidRDefault="00661995" w:rsidP="00661995"/>
    <w:p w:rsidR="00661995" w:rsidRDefault="00661995" w:rsidP="00661995"/>
    <w:p w:rsidR="00661995" w:rsidRDefault="00661995" w:rsidP="00661995"/>
    <w:p w:rsidR="00661995" w:rsidRDefault="00661995" w:rsidP="00661995"/>
    <w:p w:rsidR="00661995" w:rsidRDefault="00661995" w:rsidP="00661995"/>
    <w:p w:rsidR="00661995" w:rsidRPr="003B307E" w:rsidRDefault="00661995" w:rsidP="00661995">
      <w:pPr>
        <w:pStyle w:val="ConsPlusNormal"/>
        <w:widowControl/>
        <w:ind w:firstLine="0"/>
        <w:outlineLvl w:val="3"/>
        <w:rPr>
          <w:rFonts w:ascii="Times New Roman" w:hAnsi="Times New Roman" w:cs="Times New Roman"/>
          <w:color w:val="000000"/>
          <w:sz w:val="28"/>
          <w:szCs w:val="28"/>
        </w:rPr>
      </w:pPr>
    </w:p>
    <w:p w:rsidR="00661995" w:rsidRDefault="00661995" w:rsidP="00661995">
      <w:pPr>
        <w:autoSpaceDE w:val="0"/>
        <w:autoSpaceDN w:val="0"/>
        <w:adjustRightInd w:val="0"/>
        <w:rPr>
          <w:sz w:val="28"/>
          <w:szCs w:val="28"/>
        </w:rPr>
        <w:sectPr w:rsidR="00661995" w:rsidSect="00661995">
          <w:pgSz w:w="11906" w:h="16838"/>
          <w:pgMar w:top="851" w:right="1701" w:bottom="1134" w:left="851" w:header="709" w:footer="709" w:gutter="0"/>
          <w:cols w:space="708"/>
          <w:docGrid w:linePitch="360"/>
        </w:sectPr>
      </w:pPr>
    </w:p>
    <w:p w:rsidR="00661995" w:rsidRDefault="00661995" w:rsidP="00661995">
      <w:pPr>
        <w:autoSpaceDE w:val="0"/>
        <w:autoSpaceDN w:val="0"/>
        <w:adjustRightInd w:val="0"/>
        <w:outlineLvl w:val="0"/>
        <w:rPr>
          <w:b/>
        </w:rPr>
      </w:pPr>
    </w:p>
    <w:p w:rsidR="00661995" w:rsidRDefault="00661995" w:rsidP="00661995">
      <w:pPr>
        <w:autoSpaceDE w:val="0"/>
        <w:autoSpaceDN w:val="0"/>
        <w:adjustRightInd w:val="0"/>
        <w:outlineLvl w:val="0"/>
        <w:rPr>
          <w:b/>
        </w:rPr>
      </w:pPr>
    </w:p>
    <w:tbl>
      <w:tblPr>
        <w:tblW w:w="20651" w:type="dxa"/>
        <w:tblInd w:w="1008" w:type="dxa"/>
        <w:tblLook w:val="01E0" w:firstRow="1" w:lastRow="1" w:firstColumn="1" w:lastColumn="1" w:noHBand="0" w:noVBand="0"/>
      </w:tblPr>
      <w:tblGrid>
        <w:gridCol w:w="6941"/>
        <w:gridCol w:w="6855"/>
        <w:gridCol w:w="6855"/>
      </w:tblGrid>
      <w:tr w:rsidR="00661995" w:rsidRPr="00C20723" w:rsidTr="00661995">
        <w:trPr>
          <w:trHeight w:val="2302"/>
        </w:trPr>
        <w:tc>
          <w:tcPr>
            <w:tcW w:w="6941" w:type="dxa"/>
          </w:tcPr>
          <w:p w:rsidR="00661995" w:rsidRPr="00C20723" w:rsidRDefault="00661995" w:rsidP="00661995">
            <w:pPr>
              <w:rPr>
                <w:bCs/>
              </w:rPr>
            </w:pPr>
          </w:p>
        </w:tc>
        <w:tc>
          <w:tcPr>
            <w:tcW w:w="6855" w:type="dxa"/>
          </w:tcPr>
          <w:p w:rsidR="00661995" w:rsidRPr="00C20723" w:rsidRDefault="00661995" w:rsidP="00661995">
            <w:pPr>
              <w:autoSpaceDE w:val="0"/>
              <w:autoSpaceDN w:val="0"/>
              <w:adjustRightInd w:val="0"/>
              <w:outlineLvl w:val="0"/>
              <w:rPr>
                <w:bCs/>
              </w:rPr>
            </w:pPr>
            <w:r w:rsidRPr="00C20723">
              <w:rPr>
                <w:bCs/>
              </w:rPr>
              <w:t xml:space="preserve">Приложение № 3 </w:t>
            </w:r>
          </w:p>
          <w:p w:rsidR="00661995" w:rsidRPr="00C20723" w:rsidRDefault="00661995" w:rsidP="00661995">
            <w:pPr>
              <w:autoSpaceDE w:val="0"/>
              <w:autoSpaceDN w:val="0"/>
              <w:adjustRightInd w:val="0"/>
              <w:ind w:firstLine="1"/>
              <w:outlineLvl w:val="0"/>
              <w:rPr>
                <w:color w:val="000000"/>
              </w:rPr>
            </w:pPr>
            <w:r w:rsidRPr="00C20723">
              <w:rPr>
                <w:bCs/>
              </w:rPr>
              <w:t>к положению</w:t>
            </w:r>
            <w:r w:rsidRPr="00C20723">
              <w:rPr>
                <w:b/>
              </w:rPr>
              <w:br/>
            </w:r>
            <w:r w:rsidRPr="00C20723">
              <w:t>об оплате труда работников муниципального</w:t>
            </w:r>
            <w:r>
              <w:t xml:space="preserve"> бюджетного</w:t>
            </w:r>
            <w:r w:rsidRPr="00C20723">
              <w:t xml:space="preserve"> образовательного учреждения </w:t>
            </w:r>
            <w:proofErr w:type="spellStart"/>
            <w:r w:rsidRPr="00C20723">
              <w:t>Игрышенской</w:t>
            </w:r>
            <w:proofErr w:type="spellEnd"/>
            <w:r w:rsidRPr="00C20723">
              <w:t xml:space="preserve">  средней общеобразовательной школы № 3</w:t>
            </w:r>
          </w:p>
        </w:tc>
        <w:tc>
          <w:tcPr>
            <w:tcW w:w="6855" w:type="dxa"/>
          </w:tcPr>
          <w:p w:rsidR="00661995" w:rsidRPr="00C20723" w:rsidRDefault="00661995" w:rsidP="00661995">
            <w:pPr>
              <w:autoSpaceDE w:val="0"/>
              <w:autoSpaceDN w:val="0"/>
              <w:adjustRightInd w:val="0"/>
              <w:ind w:firstLine="1"/>
              <w:outlineLvl w:val="0"/>
              <w:rPr>
                <w:bCs/>
              </w:rPr>
            </w:pPr>
          </w:p>
          <w:p w:rsidR="00661995" w:rsidRPr="00C20723" w:rsidRDefault="00661995" w:rsidP="00661995">
            <w:pPr>
              <w:autoSpaceDE w:val="0"/>
              <w:autoSpaceDN w:val="0"/>
              <w:adjustRightInd w:val="0"/>
              <w:ind w:firstLine="1"/>
              <w:outlineLvl w:val="0"/>
              <w:rPr>
                <w:color w:val="000000"/>
              </w:rPr>
            </w:pPr>
          </w:p>
        </w:tc>
      </w:tr>
    </w:tbl>
    <w:p w:rsidR="00661995" w:rsidRPr="00C20723" w:rsidRDefault="00661995" w:rsidP="00661995">
      <w:pPr>
        <w:autoSpaceDE w:val="0"/>
        <w:autoSpaceDN w:val="0"/>
        <w:adjustRightInd w:val="0"/>
      </w:pPr>
    </w:p>
    <w:p w:rsidR="00661995" w:rsidRPr="00C20723" w:rsidRDefault="00661995" w:rsidP="00661995">
      <w:pPr>
        <w:autoSpaceDE w:val="0"/>
        <w:autoSpaceDN w:val="0"/>
        <w:adjustRightInd w:val="0"/>
        <w:jc w:val="center"/>
      </w:pPr>
      <w:r w:rsidRPr="00C20723">
        <w:t xml:space="preserve">Виды выплат стимулирующего характера, </w:t>
      </w:r>
    </w:p>
    <w:p w:rsidR="00661995" w:rsidRPr="00C20723" w:rsidRDefault="00661995" w:rsidP="00661995">
      <w:pPr>
        <w:autoSpaceDE w:val="0"/>
        <w:autoSpaceDN w:val="0"/>
        <w:adjustRightInd w:val="0"/>
        <w:jc w:val="center"/>
      </w:pPr>
      <w:r w:rsidRPr="00C20723">
        <w:t>размер и условия их осуществления, критерии оценки результативности и качества деятельности учреждений</w:t>
      </w:r>
      <w:r w:rsidRPr="00C20723">
        <w:br/>
        <w:t>для руководителей и заместителей.</w:t>
      </w: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r w:rsidRPr="00C20723">
        <w:t>Муниципальное</w:t>
      </w:r>
      <w:r>
        <w:t xml:space="preserve"> бюджетное</w:t>
      </w:r>
      <w:r w:rsidRPr="00C20723">
        <w:t xml:space="preserve"> образовательное учреждение </w:t>
      </w:r>
    </w:p>
    <w:p w:rsidR="00661995" w:rsidRPr="00C20723" w:rsidRDefault="00661995" w:rsidP="00661995">
      <w:pPr>
        <w:autoSpaceDE w:val="0"/>
        <w:autoSpaceDN w:val="0"/>
        <w:adjustRightInd w:val="0"/>
        <w:jc w:val="center"/>
      </w:pPr>
      <w:proofErr w:type="spellStart"/>
      <w:r w:rsidRPr="00C20723">
        <w:t>Игрышенская</w:t>
      </w:r>
      <w:proofErr w:type="spellEnd"/>
      <w:r w:rsidRPr="00C20723">
        <w:t xml:space="preserve"> средняя общеобразовательная школа №3.</w:t>
      </w:r>
    </w:p>
    <w:p w:rsidR="00661995" w:rsidRPr="00C20723" w:rsidRDefault="00661995" w:rsidP="00661995">
      <w:pPr>
        <w:autoSpaceDE w:val="0"/>
        <w:autoSpaceDN w:val="0"/>
        <w:adjustRightInd w:val="0"/>
        <w:jc w:val="center"/>
      </w:pPr>
    </w:p>
    <w:tbl>
      <w:tblPr>
        <w:tblW w:w="15134" w:type="dxa"/>
        <w:tblInd w:w="-38" w:type="dxa"/>
        <w:tblLayout w:type="fixed"/>
        <w:tblCellMar>
          <w:left w:w="70" w:type="dxa"/>
          <w:right w:w="70" w:type="dxa"/>
        </w:tblCellMar>
        <w:tblLook w:val="0000" w:firstRow="0" w:lastRow="0" w:firstColumn="0" w:lastColumn="0" w:noHBand="0" w:noVBand="0"/>
      </w:tblPr>
      <w:tblGrid>
        <w:gridCol w:w="2943"/>
        <w:gridCol w:w="3544"/>
        <w:gridCol w:w="3969"/>
        <w:gridCol w:w="2977"/>
        <w:gridCol w:w="283"/>
        <w:gridCol w:w="1418"/>
      </w:tblGrid>
      <w:tr w:rsidR="00661995" w:rsidRPr="00C20723" w:rsidTr="00661995">
        <w:trPr>
          <w:cantSplit/>
          <w:trHeight w:val="227"/>
        </w:trPr>
        <w:tc>
          <w:tcPr>
            <w:tcW w:w="2943" w:type="dxa"/>
            <w:vMerge w:val="restart"/>
            <w:tcBorders>
              <w:top w:val="single" w:sz="6" w:space="0" w:color="auto"/>
              <w:left w:val="single" w:sz="6" w:space="0" w:color="auto"/>
              <w:right w:val="single" w:sz="6" w:space="0" w:color="auto"/>
            </w:tcBorders>
            <w:vAlign w:val="center"/>
          </w:tcPr>
          <w:p w:rsidR="00661995" w:rsidRPr="00C20723" w:rsidRDefault="00661995" w:rsidP="00661995">
            <w:pPr>
              <w:autoSpaceDE w:val="0"/>
              <w:autoSpaceDN w:val="0"/>
              <w:adjustRightInd w:val="0"/>
              <w:jc w:val="center"/>
            </w:pPr>
            <w:r w:rsidRPr="00C20723">
              <w:t>Должности</w:t>
            </w:r>
          </w:p>
        </w:tc>
        <w:tc>
          <w:tcPr>
            <w:tcW w:w="3544" w:type="dxa"/>
            <w:vMerge w:val="restart"/>
            <w:tcBorders>
              <w:top w:val="single" w:sz="6" w:space="0" w:color="auto"/>
              <w:left w:val="single" w:sz="6" w:space="0" w:color="auto"/>
              <w:right w:val="single" w:sz="6" w:space="0" w:color="auto"/>
            </w:tcBorders>
            <w:vAlign w:val="center"/>
          </w:tcPr>
          <w:p w:rsidR="00661995" w:rsidRPr="00C20723" w:rsidRDefault="00661995" w:rsidP="00661995">
            <w:pPr>
              <w:autoSpaceDE w:val="0"/>
              <w:autoSpaceDN w:val="0"/>
              <w:adjustRightInd w:val="0"/>
              <w:jc w:val="center"/>
            </w:pPr>
            <w:r w:rsidRPr="00C20723">
              <w:t>Критерии оценки результативности и качества деятельности учреждений</w:t>
            </w:r>
          </w:p>
        </w:tc>
        <w:tc>
          <w:tcPr>
            <w:tcW w:w="6946" w:type="dxa"/>
            <w:gridSpan w:val="2"/>
            <w:tcBorders>
              <w:top w:val="single" w:sz="6" w:space="0" w:color="auto"/>
              <w:left w:val="single" w:sz="6" w:space="0" w:color="auto"/>
              <w:bottom w:val="single" w:sz="6" w:space="0" w:color="auto"/>
              <w:right w:val="single" w:sz="6" w:space="0" w:color="auto"/>
            </w:tcBorders>
          </w:tcPr>
          <w:p w:rsidR="00661995" w:rsidRPr="00C20723" w:rsidRDefault="00661995" w:rsidP="00661995">
            <w:pPr>
              <w:autoSpaceDE w:val="0"/>
              <w:autoSpaceDN w:val="0"/>
              <w:adjustRightInd w:val="0"/>
              <w:jc w:val="center"/>
            </w:pPr>
            <w:r w:rsidRPr="00C20723">
              <w:t>Условия</w:t>
            </w:r>
          </w:p>
        </w:tc>
        <w:tc>
          <w:tcPr>
            <w:tcW w:w="1701" w:type="dxa"/>
            <w:gridSpan w:val="2"/>
            <w:vMerge w:val="restart"/>
            <w:tcBorders>
              <w:top w:val="single" w:sz="6" w:space="0" w:color="auto"/>
              <w:left w:val="single" w:sz="6" w:space="0" w:color="auto"/>
              <w:right w:val="single" w:sz="6" w:space="0" w:color="auto"/>
            </w:tcBorders>
            <w:vAlign w:val="center"/>
          </w:tcPr>
          <w:p w:rsidR="00661995" w:rsidRPr="00C20723" w:rsidRDefault="00661995" w:rsidP="00661995">
            <w:pPr>
              <w:autoSpaceDE w:val="0"/>
              <w:autoSpaceDN w:val="0"/>
              <w:adjustRightInd w:val="0"/>
              <w:jc w:val="center"/>
            </w:pPr>
            <w:r w:rsidRPr="00C20723">
              <w:t xml:space="preserve">Размер </w:t>
            </w:r>
            <w:r w:rsidRPr="00C20723">
              <w:br/>
              <w:t>к окладу (</w:t>
            </w:r>
            <w:proofErr w:type="spellStart"/>
            <w:proofErr w:type="gramStart"/>
            <w:r w:rsidRPr="00C20723">
              <w:t>должностно-му</w:t>
            </w:r>
            <w:proofErr w:type="spellEnd"/>
            <w:proofErr w:type="gramEnd"/>
            <w:r w:rsidRPr="00C20723">
              <w:t xml:space="preserve"> окладу), ставке заработной платы</w:t>
            </w:r>
          </w:p>
        </w:tc>
      </w:tr>
      <w:tr w:rsidR="00661995" w:rsidRPr="00C20723" w:rsidTr="00661995">
        <w:trPr>
          <w:cantSplit/>
          <w:trHeight w:val="240"/>
        </w:trPr>
        <w:tc>
          <w:tcPr>
            <w:tcW w:w="2943" w:type="dxa"/>
            <w:vMerge/>
            <w:tcBorders>
              <w:left w:val="single" w:sz="6" w:space="0" w:color="auto"/>
              <w:bottom w:val="single" w:sz="4" w:space="0" w:color="auto"/>
              <w:right w:val="single" w:sz="6" w:space="0" w:color="auto"/>
            </w:tcBorders>
          </w:tcPr>
          <w:p w:rsidR="00661995" w:rsidRPr="00C20723" w:rsidRDefault="00661995" w:rsidP="00661995">
            <w:pPr>
              <w:autoSpaceDE w:val="0"/>
              <w:autoSpaceDN w:val="0"/>
              <w:adjustRightInd w:val="0"/>
            </w:pPr>
          </w:p>
        </w:tc>
        <w:tc>
          <w:tcPr>
            <w:tcW w:w="3544" w:type="dxa"/>
            <w:vMerge/>
            <w:tcBorders>
              <w:left w:val="single" w:sz="6" w:space="0" w:color="auto"/>
              <w:bottom w:val="single" w:sz="4" w:space="0" w:color="auto"/>
              <w:right w:val="single" w:sz="6" w:space="0" w:color="auto"/>
            </w:tcBorders>
          </w:tcPr>
          <w:p w:rsidR="00661995" w:rsidRPr="00C20723" w:rsidRDefault="00661995" w:rsidP="00661995">
            <w:pPr>
              <w:autoSpaceDE w:val="0"/>
              <w:autoSpaceDN w:val="0"/>
              <w:adjustRightInd w:val="0"/>
            </w:pPr>
          </w:p>
        </w:tc>
        <w:tc>
          <w:tcPr>
            <w:tcW w:w="3969" w:type="dxa"/>
            <w:tcBorders>
              <w:top w:val="single" w:sz="6" w:space="0" w:color="auto"/>
              <w:left w:val="single" w:sz="6" w:space="0" w:color="auto"/>
              <w:bottom w:val="single" w:sz="4" w:space="0" w:color="auto"/>
              <w:right w:val="single" w:sz="4" w:space="0" w:color="auto"/>
            </w:tcBorders>
            <w:vAlign w:val="center"/>
          </w:tcPr>
          <w:p w:rsidR="00661995" w:rsidRPr="00C20723" w:rsidRDefault="00661995" w:rsidP="00661995">
            <w:pPr>
              <w:autoSpaceDE w:val="0"/>
              <w:autoSpaceDN w:val="0"/>
              <w:adjustRightInd w:val="0"/>
              <w:jc w:val="center"/>
            </w:pPr>
            <w:r w:rsidRPr="00C20723">
              <w:t>наименование</w:t>
            </w:r>
          </w:p>
        </w:tc>
        <w:tc>
          <w:tcPr>
            <w:tcW w:w="2977" w:type="dxa"/>
            <w:tcBorders>
              <w:top w:val="single" w:sz="6" w:space="0" w:color="auto"/>
              <w:left w:val="single" w:sz="4" w:space="0" w:color="auto"/>
              <w:bottom w:val="single" w:sz="4" w:space="0" w:color="auto"/>
              <w:right w:val="single" w:sz="6" w:space="0" w:color="auto"/>
            </w:tcBorders>
            <w:vAlign w:val="center"/>
          </w:tcPr>
          <w:p w:rsidR="00661995" w:rsidRPr="00C20723" w:rsidRDefault="00661995" w:rsidP="00661995">
            <w:pPr>
              <w:autoSpaceDE w:val="0"/>
              <w:autoSpaceDN w:val="0"/>
              <w:adjustRightInd w:val="0"/>
              <w:jc w:val="center"/>
            </w:pPr>
            <w:r w:rsidRPr="00C20723">
              <w:t>Индикатор</w:t>
            </w:r>
          </w:p>
        </w:tc>
        <w:tc>
          <w:tcPr>
            <w:tcW w:w="1701" w:type="dxa"/>
            <w:gridSpan w:val="2"/>
            <w:vMerge/>
            <w:tcBorders>
              <w:left w:val="single" w:sz="6" w:space="0" w:color="auto"/>
              <w:bottom w:val="single" w:sz="4" w:space="0" w:color="auto"/>
              <w:right w:val="single" w:sz="6" w:space="0" w:color="auto"/>
            </w:tcBorders>
          </w:tcPr>
          <w:p w:rsidR="00661995" w:rsidRPr="00C20723" w:rsidRDefault="00661995" w:rsidP="00661995">
            <w:pPr>
              <w:autoSpaceDE w:val="0"/>
              <w:autoSpaceDN w:val="0"/>
              <w:adjustRightInd w:val="0"/>
            </w:pPr>
          </w:p>
        </w:tc>
      </w:tr>
      <w:tr w:rsidR="00661995" w:rsidRPr="00C20723" w:rsidTr="00661995">
        <w:trPr>
          <w:cantSplit/>
          <w:trHeight w:val="240"/>
        </w:trPr>
        <w:tc>
          <w:tcPr>
            <w:tcW w:w="2943" w:type="dxa"/>
            <w:vMerge w:val="restart"/>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Руководитель учреждения</w:t>
            </w:r>
          </w:p>
        </w:tc>
        <w:tc>
          <w:tcPr>
            <w:tcW w:w="12191" w:type="dxa"/>
            <w:gridSpan w:val="5"/>
            <w:tcBorders>
              <w:top w:val="single" w:sz="4" w:space="0" w:color="auto"/>
              <w:left w:val="single" w:sz="4" w:space="0" w:color="auto"/>
              <w:bottom w:val="single" w:sz="4" w:space="0" w:color="auto"/>
              <w:right w:val="single" w:sz="4" w:space="0" w:color="auto"/>
            </w:tcBorders>
          </w:tcPr>
          <w:p w:rsidR="00661995" w:rsidRPr="000315F5" w:rsidRDefault="00661995" w:rsidP="00661995">
            <w:pPr>
              <w:tabs>
                <w:tab w:val="left" w:pos="1440"/>
              </w:tabs>
              <w:autoSpaceDE w:val="0"/>
              <w:autoSpaceDN w:val="0"/>
              <w:adjustRightInd w:val="0"/>
              <w:rPr>
                <w:b/>
              </w:rPr>
            </w:pPr>
            <w:r w:rsidRPr="000315F5">
              <w:rPr>
                <w:b/>
              </w:rPr>
              <w:t>Выплаты за важность выполняемой работы, степень самостоятельности и ответственности при выполнении поставленных задач</w:t>
            </w:r>
          </w:p>
        </w:tc>
      </w:tr>
      <w:tr w:rsidR="00661995" w:rsidRPr="00C20723" w:rsidTr="00661995">
        <w:trPr>
          <w:cantSplit/>
          <w:trHeight w:val="294"/>
        </w:trPr>
        <w:tc>
          <w:tcPr>
            <w:tcW w:w="29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val="restart"/>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Создание условий для осуществления образовательного процесса</w:t>
            </w: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материально-техническая, ресурсная обеспеченность образовательного процесса</w:t>
            </w: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ind w:left="-16"/>
            </w:pPr>
            <w:r w:rsidRPr="00C20723">
              <w:t>в соответствии с лицензией</w:t>
            </w:r>
          </w:p>
        </w:tc>
        <w:tc>
          <w:tcPr>
            <w:tcW w:w="1701"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5 %</w:t>
            </w:r>
          </w:p>
          <w:p w:rsidR="00661995" w:rsidRPr="00C20723" w:rsidRDefault="00661995" w:rsidP="00661995">
            <w:pPr>
              <w:autoSpaceDE w:val="0"/>
              <w:autoSpaceDN w:val="0"/>
              <w:adjustRightInd w:val="0"/>
              <w:jc w:val="center"/>
            </w:pPr>
            <w:r>
              <w:t>1 раз в  месяц</w:t>
            </w: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p>
        </w:tc>
      </w:tr>
      <w:tr w:rsidR="00661995" w:rsidRPr="00C20723" w:rsidTr="00661995">
        <w:trPr>
          <w:cantSplit/>
          <w:trHeight w:val="294"/>
        </w:trPr>
        <w:tc>
          <w:tcPr>
            <w:tcW w:w="29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tabs>
                <w:tab w:val="left" w:pos="184"/>
              </w:tabs>
              <w:autoSpaceDE w:val="0"/>
              <w:autoSpaceDN w:val="0"/>
              <w:adjustRightInd w:val="0"/>
            </w:pPr>
            <w:r w:rsidRPr="00C20723">
              <w:t>обеспечение санитарно-гигиенических условий образовательного процесса; обеспечение санитарно-бытовых условий, выполнение требований пожарной и электробезопасности, охраны труда</w:t>
            </w: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ind w:left="-16"/>
            </w:pPr>
            <w:r w:rsidRPr="00C20723">
              <w:t xml:space="preserve">отсутствие предписаний  надзорных органов или устранение предписаний </w:t>
            </w:r>
            <w:r w:rsidRPr="00C20723">
              <w:br/>
              <w:t>в установленные сроки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661995" w:rsidRPr="00C20723" w:rsidRDefault="00661995" w:rsidP="00661995">
            <w:pPr>
              <w:pStyle w:val="ac"/>
              <w:jc w:val="center"/>
            </w:pPr>
            <w:r>
              <w:t>5%</w:t>
            </w:r>
          </w:p>
          <w:p w:rsidR="00661995" w:rsidRPr="00C20723" w:rsidRDefault="00661995" w:rsidP="00661995">
            <w:pPr>
              <w:autoSpaceDE w:val="0"/>
              <w:autoSpaceDN w:val="0"/>
              <w:adjustRightInd w:val="0"/>
              <w:jc w:val="center"/>
            </w:pPr>
            <w:r>
              <w:t>1 раз в месяц</w:t>
            </w:r>
          </w:p>
          <w:p w:rsidR="00661995" w:rsidRPr="00C20723" w:rsidRDefault="00661995" w:rsidP="00661995"/>
        </w:tc>
      </w:tr>
      <w:tr w:rsidR="00661995" w:rsidRPr="00C20723" w:rsidTr="00661995">
        <w:trPr>
          <w:cantSplit/>
          <w:trHeight w:val="1128"/>
        </w:trPr>
        <w:tc>
          <w:tcPr>
            <w:tcW w:w="29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укомплектованность педагогическими кадрами, их качественный состав</w:t>
            </w:r>
          </w:p>
        </w:tc>
        <w:tc>
          <w:tcPr>
            <w:tcW w:w="2977" w:type="dxa"/>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pPr>
            <w:r w:rsidRPr="00C20723">
              <w:t xml:space="preserve">положительная динамика аттестации педагогических кадров на квалификационную категорию </w:t>
            </w:r>
          </w:p>
          <w:p w:rsidR="00661995" w:rsidRPr="00C20723" w:rsidRDefault="00661995" w:rsidP="00661995">
            <w:pPr>
              <w:autoSpaceDE w:val="0"/>
              <w:autoSpaceDN w:val="0"/>
              <w:adjustRightInd w:val="0"/>
            </w:pPr>
          </w:p>
        </w:tc>
        <w:tc>
          <w:tcPr>
            <w:tcW w:w="1701" w:type="dxa"/>
            <w:gridSpan w:val="2"/>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jc w:val="center"/>
            </w:pPr>
            <w:r>
              <w:t>3 %</w:t>
            </w:r>
          </w:p>
          <w:p w:rsidR="00661995" w:rsidRPr="00C20723" w:rsidRDefault="00661995" w:rsidP="00661995">
            <w:pPr>
              <w:autoSpaceDE w:val="0"/>
              <w:autoSpaceDN w:val="0"/>
              <w:adjustRightInd w:val="0"/>
              <w:jc w:val="center"/>
            </w:pPr>
            <w:r>
              <w:t>1 раз в месяц</w:t>
            </w:r>
          </w:p>
          <w:p w:rsidR="00661995" w:rsidRPr="00C20723" w:rsidRDefault="00661995" w:rsidP="00661995">
            <w:pPr>
              <w:autoSpaceDE w:val="0"/>
              <w:autoSpaceDN w:val="0"/>
              <w:adjustRightInd w:val="0"/>
              <w:jc w:val="center"/>
            </w:pPr>
          </w:p>
        </w:tc>
      </w:tr>
      <w:tr w:rsidR="00661995" w:rsidRPr="00C20723" w:rsidTr="00661995">
        <w:trPr>
          <w:cantSplit/>
          <w:trHeight w:val="277"/>
        </w:trPr>
        <w:tc>
          <w:tcPr>
            <w:tcW w:w="29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p>
        </w:tc>
        <w:tc>
          <w:tcPr>
            <w:tcW w:w="3969" w:type="dxa"/>
            <w:vMerge w:val="restart"/>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эффективность финансово-экономической деятельности</w:t>
            </w: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плановое исполнение бюджета</w:t>
            </w:r>
          </w:p>
          <w:p w:rsidR="00661995" w:rsidRPr="00C20723" w:rsidRDefault="00661995" w:rsidP="00661995">
            <w:pPr>
              <w:autoSpaceDE w:val="0"/>
              <w:autoSpaceDN w:val="0"/>
              <w:adjustRightInd w:val="0"/>
            </w:pPr>
          </w:p>
        </w:tc>
        <w:tc>
          <w:tcPr>
            <w:tcW w:w="1701"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15%</w:t>
            </w:r>
          </w:p>
          <w:p w:rsidR="00661995" w:rsidRPr="00C20723" w:rsidRDefault="00661995" w:rsidP="00661995">
            <w:pPr>
              <w:autoSpaceDE w:val="0"/>
              <w:autoSpaceDN w:val="0"/>
              <w:adjustRightInd w:val="0"/>
              <w:jc w:val="center"/>
            </w:pPr>
            <w:r>
              <w:t>1 раз в месяц</w:t>
            </w:r>
          </w:p>
        </w:tc>
      </w:tr>
      <w:tr w:rsidR="00661995" w:rsidRPr="00C20723" w:rsidTr="00661995">
        <w:trPr>
          <w:cantSplit/>
          <w:trHeight w:val="277"/>
        </w:trPr>
        <w:tc>
          <w:tcPr>
            <w:tcW w:w="29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своевременность и качественное проведение текущих и капитальных ремонтов</w:t>
            </w:r>
          </w:p>
          <w:p w:rsidR="00661995" w:rsidRPr="00C20723" w:rsidRDefault="00661995" w:rsidP="00661995">
            <w:pPr>
              <w:autoSpaceDE w:val="0"/>
              <w:autoSpaceDN w:val="0"/>
              <w:adjustRightInd w:val="0"/>
            </w:pPr>
          </w:p>
        </w:tc>
        <w:tc>
          <w:tcPr>
            <w:tcW w:w="1701"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3 %</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center"/>
            </w:pPr>
          </w:p>
        </w:tc>
      </w:tr>
      <w:tr w:rsidR="00661995" w:rsidRPr="00C20723" w:rsidTr="00661995">
        <w:trPr>
          <w:cantSplit/>
          <w:trHeight w:val="277"/>
        </w:trPr>
        <w:tc>
          <w:tcPr>
            <w:tcW w:w="29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обеспечение жизнедеятельности учреждения в соответствии с нормами</w:t>
            </w:r>
          </w:p>
          <w:p w:rsidR="00661995" w:rsidRPr="00C20723" w:rsidRDefault="00661995" w:rsidP="00661995">
            <w:pPr>
              <w:autoSpaceDE w:val="0"/>
              <w:autoSpaceDN w:val="0"/>
              <w:adjustRightInd w:val="0"/>
            </w:pPr>
          </w:p>
        </w:tc>
        <w:tc>
          <w:tcPr>
            <w:tcW w:w="1701"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5%</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center"/>
            </w:pPr>
          </w:p>
        </w:tc>
      </w:tr>
      <w:tr w:rsidR="00661995" w:rsidRPr="00C20723" w:rsidTr="00661995">
        <w:trPr>
          <w:cantSplit/>
          <w:trHeight w:val="294"/>
        </w:trPr>
        <w:tc>
          <w:tcPr>
            <w:tcW w:w="29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val="restart"/>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Сохранение здоровья учащихся в учреждении</w:t>
            </w: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 xml:space="preserve">организация обеспечения учащихся горячим питанием </w:t>
            </w: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ind w:left="-16"/>
            </w:pPr>
            <w:r w:rsidRPr="00C20723">
              <w:t>отсутствие жалоб</w:t>
            </w:r>
          </w:p>
        </w:tc>
        <w:tc>
          <w:tcPr>
            <w:tcW w:w="1701"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5%</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center"/>
            </w:pPr>
          </w:p>
        </w:tc>
      </w:tr>
      <w:tr w:rsidR="00661995" w:rsidRPr="00C20723" w:rsidTr="00661995">
        <w:trPr>
          <w:cantSplit/>
          <w:trHeight w:val="294"/>
        </w:trPr>
        <w:tc>
          <w:tcPr>
            <w:tcW w:w="29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 xml:space="preserve">создание и реализация программ и проектов, направленных на сохранение здоровья учащихся, воспитанников </w:t>
            </w: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ind w:left="-16"/>
            </w:pPr>
            <w:r w:rsidRPr="00C20723">
              <w:t>отсутствие динамики увеличения числа хронических и сезонных заболеваний воспитанников</w:t>
            </w:r>
          </w:p>
        </w:tc>
        <w:tc>
          <w:tcPr>
            <w:tcW w:w="1701"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10%</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center"/>
            </w:pPr>
          </w:p>
        </w:tc>
      </w:tr>
      <w:tr w:rsidR="00661995" w:rsidRPr="00C20723" w:rsidTr="00661995">
        <w:trPr>
          <w:cantSplit/>
          <w:trHeight w:val="385"/>
        </w:trPr>
        <w:tc>
          <w:tcPr>
            <w:tcW w:w="29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tabs>
                <w:tab w:val="left" w:pos="1440"/>
              </w:tabs>
              <w:autoSpaceDE w:val="0"/>
              <w:autoSpaceDN w:val="0"/>
              <w:adjustRightInd w:val="0"/>
              <w:rPr>
                <w:color w:val="FF0000"/>
              </w:rPr>
            </w:pPr>
          </w:p>
        </w:tc>
        <w:tc>
          <w:tcPr>
            <w:tcW w:w="12191" w:type="dxa"/>
            <w:gridSpan w:val="5"/>
            <w:tcBorders>
              <w:top w:val="single" w:sz="4" w:space="0" w:color="auto"/>
              <w:left w:val="single" w:sz="4" w:space="0" w:color="auto"/>
              <w:bottom w:val="single" w:sz="4" w:space="0" w:color="auto"/>
              <w:right w:val="single" w:sz="4" w:space="0" w:color="auto"/>
            </w:tcBorders>
          </w:tcPr>
          <w:p w:rsidR="00661995" w:rsidRPr="000315F5" w:rsidRDefault="00661995" w:rsidP="00661995">
            <w:pPr>
              <w:tabs>
                <w:tab w:val="left" w:pos="1440"/>
              </w:tabs>
              <w:autoSpaceDE w:val="0"/>
              <w:autoSpaceDN w:val="0"/>
              <w:adjustRightInd w:val="0"/>
              <w:rPr>
                <w:b/>
              </w:rPr>
            </w:pPr>
            <w:r w:rsidRPr="000315F5">
              <w:rPr>
                <w:b/>
              </w:rPr>
              <w:t>Выплаты за интенсивность и высокие результаты работы</w:t>
            </w:r>
          </w:p>
        </w:tc>
      </w:tr>
      <w:tr w:rsidR="00661995" w:rsidRPr="00C20723" w:rsidTr="00661995">
        <w:trPr>
          <w:cantSplit/>
          <w:trHeight w:val="861"/>
        </w:trPr>
        <w:tc>
          <w:tcPr>
            <w:tcW w:w="29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val="restart"/>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pPr>
            <w:r w:rsidRPr="00C20723">
              <w:t>Обеспечение качества образования в учреждении</w:t>
            </w: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показатели качества по результатам аттестации учреждения, итоговой аттестации выпускников, контрольных срезов, итоговых контрольных работ</w:t>
            </w: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ниже 80%</w:t>
            </w:r>
          </w:p>
        </w:tc>
        <w:tc>
          <w:tcPr>
            <w:tcW w:w="1701"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5%</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center"/>
            </w:pPr>
          </w:p>
        </w:tc>
      </w:tr>
      <w:tr w:rsidR="00661995" w:rsidRPr="00C20723" w:rsidTr="00661995">
        <w:trPr>
          <w:cantSplit/>
          <w:trHeight w:val="1088"/>
        </w:trPr>
        <w:tc>
          <w:tcPr>
            <w:tcW w:w="29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tcBorders>
              <w:left w:val="single" w:sz="4" w:space="0" w:color="auto"/>
              <w:right w:val="single" w:sz="4" w:space="0" w:color="auto"/>
            </w:tcBorders>
          </w:tcPr>
          <w:p w:rsidR="00661995" w:rsidRPr="00C20723" w:rsidRDefault="00661995" w:rsidP="00661995">
            <w:pPr>
              <w:autoSpaceDE w:val="0"/>
              <w:autoSpaceDN w:val="0"/>
              <w:adjustRightInd w:val="0"/>
            </w:pPr>
          </w:p>
        </w:tc>
        <w:tc>
          <w:tcPr>
            <w:tcW w:w="3969" w:type="dxa"/>
            <w:vMerge w:val="restart"/>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pPr>
            <w:r w:rsidRPr="00C20723">
              <w:t>участие в инновационной деятельности, ведение экспериментальной работы</w:t>
            </w: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ind w:left="-16"/>
            </w:pPr>
            <w:r w:rsidRPr="00C20723">
              <w:t>участие в конкурсах инновационных учреждений, участие педагогов в профессиональных конкурсах</w:t>
            </w:r>
          </w:p>
          <w:p w:rsidR="00661995" w:rsidRPr="00C20723" w:rsidRDefault="00661995" w:rsidP="00661995">
            <w:pPr>
              <w:autoSpaceDE w:val="0"/>
              <w:autoSpaceDN w:val="0"/>
              <w:adjustRightInd w:val="0"/>
              <w:ind w:left="-16"/>
            </w:pPr>
          </w:p>
        </w:tc>
        <w:tc>
          <w:tcPr>
            <w:tcW w:w="1701"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5%</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center"/>
            </w:pPr>
          </w:p>
        </w:tc>
      </w:tr>
      <w:tr w:rsidR="00661995" w:rsidRPr="00C20723" w:rsidTr="00661995">
        <w:trPr>
          <w:cantSplit/>
          <w:trHeight w:val="825"/>
        </w:trPr>
        <w:tc>
          <w:tcPr>
            <w:tcW w:w="29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tcBorders>
              <w:left w:val="single" w:sz="4" w:space="0" w:color="auto"/>
              <w:right w:val="single" w:sz="4" w:space="0" w:color="auto"/>
            </w:tcBorders>
          </w:tcPr>
          <w:p w:rsidR="00661995" w:rsidRPr="00C20723" w:rsidRDefault="00661995" w:rsidP="00661995">
            <w:pPr>
              <w:autoSpaceDE w:val="0"/>
              <w:autoSpaceDN w:val="0"/>
              <w:adjustRightInd w:val="0"/>
            </w:pPr>
          </w:p>
        </w:tc>
        <w:tc>
          <w:tcPr>
            <w:tcW w:w="3969" w:type="dxa"/>
            <w:vMerge/>
            <w:tcBorders>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ind w:left="-16"/>
            </w:pPr>
            <w:r w:rsidRPr="00C20723">
              <w:t>победы в конкурсах инновационных учреждений, победы педагогов в профессиональных конкурсах</w:t>
            </w:r>
          </w:p>
        </w:tc>
        <w:tc>
          <w:tcPr>
            <w:tcW w:w="1701"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10%</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center"/>
            </w:pPr>
          </w:p>
        </w:tc>
      </w:tr>
      <w:tr w:rsidR="00661995" w:rsidRPr="00C20723" w:rsidTr="00661995">
        <w:trPr>
          <w:cantSplit/>
          <w:trHeight w:val="861"/>
        </w:trPr>
        <w:tc>
          <w:tcPr>
            <w:tcW w:w="29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tcBorders>
              <w:left w:val="single" w:sz="4" w:space="0" w:color="auto"/>
              <w:right w:val="single" w:sz="4" w:space="0" w:color="auto"/>
            </w:tcBorders>
          </w:tcPr>
          <w:p w:rsidR="00661995" w:rsidRPr="00C20723" w:rsidRDefault="00661995" w:rsidP="00661995">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 xml:space="preserve">достижения обучающихся, воспитанников в олимпиадах, конкурсах, смотрах, конференциях, соревнованиях </w:t>
            </w: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ind w:left="-16"/>
            </w:pPr>
            <w:r w:rsidRPr="00C20723">
              <w:t>наличие призеров и победителей</w:t>
            </w:r>
          </w:p>
        </w:tc>
        <w:tc>
          <w:tcPr>
            <w:tcW w:w="1701"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15%</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center"/>
            </w:pPr>
          </w:p>
        </w:tc>
      </w:tr>
      <w:tr w:rsidR="00661995" w:rsidRPr="00C20723" w:rsidTr="00661995">
        <w:trPr>
          <w:cantSplit/>
          <w:trHeight w:val="861"/>
        </w:trPr>
        <w:tc>
          <w:tcPr>
            <w:tcW w:w="29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tcBorders>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отсутствие правонарушений, совершенных обучающимися,  воспитанниками</w:t>
            </w: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5%</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center"/>
            </w:pPr>
          </w:p>
        </w:tc>
      </w:tr>
      <w:tr w:rsidR="00661995" w:rsidRPr="00C20723" w:rsidTr="00661995">
        <w:trPr>
          <w:cantSplit/>
          <w:trHeight w:val="584"/>
        </w:trPr>
        <w:tc>
          <w:tcPr>
            <w:tcW w:w="29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pPr>
            <w:r w:rsidRPr="00C20723">
              <w:t>Сохранность контингента обучающихся, воспитанников</w:t>
            </w: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наполняемость классов в течение года в соответствии с планом комплектования</w:t>
            </w: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движение  учащихся в пределах 1-2% от общей численности</w:t>
            </w:r>
          </w:p>
        </w:tc>
        <w:tc>
          <w:tcPr>
            <w:tcW w:w="1701"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15%</w:t>
            </w:r>
          </w:p>
          <w:p w:rsidR="00661995" w:rsidRPr="00C20723" w:rsidRDefault="00661995" w:rsidP="00661995">
            <w:pPr>
              <w:autoSpaceDE w:val="0"/>
              <w:autoSpaceDN w:val="0"/>
              <w:adjustRightInd w:val="0"/>
              <w:jc w:val="center"/>
            </w:pPr>
            <w:r>
              <w:t>1 раз в  месяц</w:t>
            </w:r>
          </w:p>
          <w:p w:rsidR="00661995" w:rsidRPr="00C20723" w:rsidRDefault="00661995" w:rsidP="00661995">
            <w:pPr>
              <w:autoSpaceDE w:val="0"/>
              <w:autoSpaceDN w:val="0"/>
              <w:adjustRightInd w:val="0"/>
              <w:jc w:val="center"/>
            </w:pPr>
          </w:p>
        </w:tc>
      </w:tr>
      <w:tr w:rsidR="00661995" w:rsidRPr="00C20723" w:rsidTr="00661995">
        <w:trPr>
          <w:cantSplit/>
          <w:trHeight w:val="378"/>
        </w:trPr>
        <w:tc>
          <w:tcPr>
            <w:tcW w:w="29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12191" w:type="dxa"/>
            <w:gridSpan w:val="5"/>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0315F5">
              <w:rPr>
                <w:b/>
              </w:rPr>
              <w:t>Выплаты за качество выполняемых раб</w:t>
            </w:r>
            <w:r w:rsidRPr="00C20723">
              <w:t>от</w:t>
            </w:r>
          </w:p>
        </w:tc>
      </w:tr>
      <w:tr w:rsidR="00661995" w:rsidRPr="00C20723" w:rsidTr="00661995">
        <w:trPr>
          <w:cantSplit/>
          <w:trHeight w:val="257"/>
        </w:trPr>
        <w:tc>
          <w:tcPr>
            <w:tcW w:w="29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val="restart"/>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Эффективность управленческой деятельности</w:t>
            </w: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обеспечение государственно-общественного характера управления  в учреждении</w:t>
            </w: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ind w:left="-16"/>
            </w:pPr>
            <w:r w:rsidRPr="00C20723">
              <w:t>Наличие и функционирование в учреждении органа государственно-общественного управления</w:t>
            </w:r>
          </w:p>
        </w:tc>
        <w:tc>
          <w:tcPr>
            <w:tcW w:w="1701"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15%</w:t>
            </w:r>
          </w:p>
          <w:p w:rsidR="00661995" w:rsidRPr="00C20723" w:rsidRDefault="00661995" w:rsidP="00661995">
            <w:pPr>
              <w:autoSpaceDE w:val="0"/>
              <w:autoSpaceDN w:val="0"/>
              <w:adjustRightInd w:val="0"/>
              <w:jc w:val="center"/>
            </w:pPr>
            <w:r>
              <w:t>1 раз в  месяц</w:t>
            </w:r>
          </w:p>
          <w:p w:rsidR="00661995" w:rsidRPr="00C20723" w:rsidRDefault="00661995" w:rsidP="00661995">
            <w:pPr>
              <w:autoSpaceDE w:val="0"/>
              <w:autoSpaceDN w:val="0"/>
              <w:adjustRightInd w:val="0"/>
              <w:jc w:val="center"/>
            </w:pPr>
          </w:p>
        </w:tc>
      </w:tr>
      <w:tr w:rsidR="00661995" w:rsidRPr="00C20723" w:rsidTr="00661995">
        <w:trPr>
          <w:cantSplit/>
          <w:trHeight w:val="257"/>
        </w:trPr>
        <w:tc>
          <w:tcPr>
            <w:tcW w:w="2943" w:type="dxa"/>
            <w:vMerge w:val="restart"/>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отсутствие обоснованных обращений граждан по поводу конфликтных ситуаций</w:t>
            </w: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ind w:left="-16"/>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3%</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center"/>
            </w:pPr>
          </w:p>
        </w:tc>
      </w:tr>
      <w:tr w:rsidR="00661995" w:rsidRPr="00C20723" w:rsidTr="00661995">
        <w:trPr>
          <w:cantSplit/>
          <w:trHeight w:val="257"/>
        </w:trPr>
        <w:tc>
          <w:tcPr>
            <w:tcW w:w="2943" w:type="dxa"/>
            <w:vMerge/>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отсутствие нарушений трудового законодательства</w:t>
            </w: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ind w:left="-16"/>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5%</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center"/>
            </w:pPr>
          </w:p>
        </w:tc>
      </w:tr>
      <w:tr w:rsidR="00661995" w:rsidRPr="00C20723" w:rsidTr="00661995">
        <w:trPr>
          <w:cantSplit/>
          <w:trHeight w:val="257"/>
        </w:trPr>
        <w:tc>
          <w:tcPr>
            <w:tcW w:w="2943" w:type="dxa"/>
            <w:vMerge/>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val="restart"/>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pPr>
            <w:r w:rsidRPr="00C20723">
              <w:t>Управленческая культура</w:t>
            </w: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 xml:space="preserve">качество владения управленческими функциями (аналитические документы, обоснованность и реализация программ, проектов, планов, системность контроля, своевременность коррекции, согласованность руководства, четкость организации) </w:t>
            </w: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наличие программ, проектов,  планов и аналитических документов по их реализации</w:t>
            </w:r>
          </w:p>
        </w:tc>
        <w:tc>
          <w:tcPr>
            <w:tcW w:w="1701"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10%</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center"/>
            </w:pPr>
          </w:p>
        </w:tc>
      </w:tr>
      <w:tr w:rsidR="00661995" w:rsidRPr="00C20723" w:rsidTr="00661995">
        <w:trPr>
          <w:cantSplit/>
          <w:trHeight w:val="257"/>
        </w:trPr>
        <w:tc>
          <w:tcPr>
            <w:tcW w:w="2943" w:type="dxa"/>
            <w:vMerge/>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rPr>
                <w:color w:val="FF0000"/>
              </w:rPr>
            </w:pPr>
          </w:p>
        </w:tc>
        <w:tc>
          <w:tcPr>
            <w:tcW w:w="3544" w:type="dxa"/>
            <w:vMerge/>
            <w:tcBorders>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 xml:space="preserve">эффективность реализуемой кадровой политики (оптимальность штатного расписания, стабильность кадрового состава) </w:t>
            </w:r>
          </w:p>
        </w:tc>
        <w:tc>
          <w:tcPr>
            <w:tcW w:w="2977"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наличие действующей системы непрерывного профессионального развития педагогических кадров</w:t>
            </w:r>
          </w:p>
        </w:tc>
        <w:tc>
          <w:tcPr>
            <w:tcW w:w="1701"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10%</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center"/>
            </w:pPr>
          </w:p>
        </w:tc>
      </w:tr>
      <w:tr w:rsidR="00661995" w:rsidRPr="00C20723" w:rsidTr="00661995">
        <w:trPr>
          <w:cantSplit/>
          <w:trHeight w:val="257"/>
        </w:trPr>
        <w:tc>
          <w:tcPr>
            <w:tcW w:w="2943" w:type="dxa"/>
            <w:vMerge w:val="restart"/>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pPr>
            <w:r w:rsidRPr="00C20723">
              <w:t>Заместители руководителя</w:t>
            </w:r>
          </w:p>
        </w:tc>
        <w:tc>
          <w:tcPr>
            <w:tcW w:w="12191" w:type="dxa"/>
            <w:gridSpan w:val="5"/>
            <w:tcBorders>
              <w:top w:val="single" w:sz="4" w:space="0" w:color="auto"/>
              <w:left w:val="single" w:sz="4" w:space="0" w:color="auto"/>
              <w:bottom w:val="single" w:sz="4" w:space="0" w:color="auto"/>
              <w:right w:val="single" w:sz="4" w:space="0" w:color="auto"/>
            </w:tcBorders>
          </w:tcPr>
          <w:p w:rsidR="00661995" w:rsidRPr="000315F5" w:rsidRDefault="00661995" w:rsidP="00661995">
            <w:pPr>
              <w:autoSpaceDE w:val="0"/>
              <w:autoSpaceDN w:val="0"/>
              <w:adjustRightInd w:val="0"/>
              <w:rPr>
                <w:b/>
              </w:rPr>
            </w:pPr>
            <w:r w:rsidRPr="000315F5">
              <w:rPr>
                <w:b/>
              </w:rPr>
              <w:t>Выплаты за важность выполняемой работы, степень самостоятельности и ответственности при выполнении поставленных задач</w:t>
            </w:r>
          </w:p>
        </w:tc>
      </w:tr>
      <w:tr w:rsidR="00661995" w:rsidRPr="00C20723" w:rsidTr="00661995">
        <w:trPr>
          <w:cantSplit/>
          <w:trHeight w:val="257"/>
        </w:trPr>
        <w:tc>
          <w:tcPr>
            <w:tcW w:w="2943" w:type="dxa"/>
            <w:vMerge/>
            <w:tcBorders>
              <w:left w:val="single" w:sz="4" w:space="0" w:color="auto"/>
              <w:right w:val="single" w:sz="4" w:space="0" w:color="auto"/>
            </w:tcBorders>
          </w:tcPr>
          <w:p w:rsidR="00661995" w:rsidRPr="00C20723" w:rsidRDefault="00661995" w:rsidP="00661995">
            <w:pPr>
              <w:autoSpaceDE w:val="0"/>
              <w:autoSpaceDN w:val="0"/>
              <w:adjustRightInd w:val="0"/>
              <w:rPr>
                <w:b/>
              </w:rPr>
            </w:pPr>
          </w:p>
        </w:tc>
        <w:tc>
          <w:tcPr>
            <w:tcW w:w="3544" w:type="dxa"/>
            <w:vMerge w:val="restart"/>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Создание условий для осуществления учебно-воспитательного процесса</w:t>
            </w: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материально-техническая, ресурсная обеспеченность учебно-воспитательного процесса</w:t>
            </w:r>
          </w:p>
        </w:tc>
        <w:tc>
          <w:tcPr>
            <w:tcW w:w="3260"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ind w:left="-16"/>
            </w:pPr>
            <w:r w:rsidRPr="00C20723">
              <w:t>в соответствии с лицензией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61995" w:rsidRPr="00C20723" w:rsidRDefault="00661995" w:rsidP="00661995">
            <w:pPr>
              <w:autoSpaceDE w:val="0"/>
              <w:autoSpaceDN w:val="0"/>
              <w:adjustRightInd w:val="0"/>
              <w:jc w:val="center"/>
            </w:pPr>
            <w:r>
              <w:t>10%</w:t>
            </w:r>
          </w:p>
          <w:p w:rsidR="00661995" w:rsidRPr="00C20723" w:rsidRDefault="00661995" w:rsidP="00661995">
            <w:pPr>
              <w:autoSpaceDE w:val="0"/>
              <w:autoSpaceDN w:val="0"/>
              <w:adjustRightInd w:val="0"/>
              <w:jc w:val="center"/>
            </w:pPr>
            <w:r>
              <w:t>1 раз в месяц</w:t>
            </w:r>
          </w:p>
          <w:p w:rsidR="00661995" w:rsidRPr="00C20723" w:rsidRDefault="00661995" w:rsidP="00661995">
            <w:pPr>
              <w:autoSpaceDE w:val="0"/>
              <w:autoSpaceDN w:val="0"/>
              <w:adjustRightInd w:val="0"/>
              <w:jc w:val="center"/>
            </w:pPr>
          </w:p>
        </w:tc>
      </w:tr>
      <w:tr w:rsidR="00661995" w:rsidRPr="00C20723" w:rsidTr="00661995">
        <w:trPr>
          <w:cantSplit/>
          <w:trHeight w:val="1164"/>
        </w:trPr>
        <w:tc>
          <w:tcPr>
            <w:tcW w:w="2943" w:type="dxa"/>
            <w:vMerge/>
            <w:tcBorders>
              <w:left w:val="single" w:sz="4" w:space="0" w:color="auto"/>
              <w:right w:val="single" w:sz="4" w:space="0" w:color="auto"/>
            </w:tcBorders>
          </w:tcPr>
          <w:p w:rsidR="00661995" w:rsidRPr="00C20723" w:rsidRDefault="00661995" w:rsidP="00661995">
            <w:pPr>
              <w:autoSpaceDE w:val="0"/>
              <w:autoSpaceDN w:val="0"/>
              <w:adjustRightInd w:val="0"/>
              <w:rPr>
                <w:b/>
              </w:rPr>
            </w:pPr>
          </w:p>
        </w:tc>
        <w:tc>
          <w:tcPr>
            <w:tcW w:w="3544"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наличие высококвалифицированных педагогических кадров</w:t>
            </w:r>
          </w:p>
        </w:tc>
        <w:tc>
          <w:tcPr>
            <w:tcW w:w="3260" w:type="dxa"/>
            <w:gridSpan w:val="2"/>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pPr>
            <w:r w:rsidRPr="00C20723">
              <w:t xml:space="preserve">положительная динамика аттестации педагогических кадров на квалификационную категорию </w:t>
            </w:r>
          </w:p>
        </w:tc>
        <w:tc>
          <w:tcPr>
            <w:tcW w:w="1418" w:type="dxa"/>
            <w:tcBorders>
              <w:top w:val="single" w:sz="4" w:space="0" w:color="auto"/>
              <w:left w:val="single" w:sz="4" w:space="0" w:color="auto"/>
              <w:right w:val="single" w:sz="4" w:space="0" w:color="auto"/>
            </w:tcBorders>
            <w:shd w:val="clear" w:color="auto" w:fill="FFFFFF"/>
          </w:tcPr>
          <w:p w:rsidR="00661995" w:rsidRPr="00C20723" w:rsidRDefault="00661995" w:rsidP="00661995">
            <w:pPr>
              <w:autoSpaceDE w:val="0"/>
              <w:autoSpaceDN w:val="0"/>
              <w:adjustRightInd w:val="0"/>
              <w:jc w:val="center"/>
            </w:pPr>
            <w:r>
              <w:t>20%</w:t>
            </w:r>
          </w:p>
          <w:p w:rsidR="00661995" w:rsidRPr="00C20723" w:rsidRDefault="00661995" w:rsidP="00661995">
            <w:pPr>
              <w:autoSpaceDE w:val="0"/>
              <w:autoSpaceDN w:val="0"/>
              <w:adjustRightInd w:val="0"/>
              <w:jc w:val="center"/>
            </w:pPr>
            <w:r>
              <w:t>1 раз в  месяц</w:t>
            </w:r>
          </w:p>
          <w:p w:rsidR="00661995" w:rsidRPr="00C20723" w:rsidRDefault="00661995" w:rsidP="00661995">
            <w:pPr>
              <w:autoSpaceDE w:val="0"/>
              <w:autoSpaceDN w:val="0"/>
              <w:adjustRightInd w:val="0"/>
              <w:jc w:val="center"/>
            </w:pPr>
          </w:p>
        </w:tc>
      </w:tr>
      <w:tr w:rsidR="00661995" w:rsidRPr="00C20723" w:rsidTr="00661995">
        <w:trPr>
          <w:cantSplit/>
          <w:trHeight w:val="257"/>
        </w:trPr>
        <w:tc>
          <w:tcPr>
            <w:tcW w:w="2943" w:type="dxa"/>
            <w:vMerge/>
            <w:tcBorders>
              <w:left w:val="single" w:sz="4" w:space="0" w:color="auto"/>
              <w:right w:val="single" w:sz="4" w:space="0" w:color="auto"/>
            </w:tcBorders>
          </w:tcPr>
          <w:p w:rsidR="00661995" w:rsidRPr="00C20723" w:rsidRDefault="00661995" w:rsidP="00661995">
            <w:pPr>
              <w:autoSpaceDE w:val="0"/>
              <w:autoSpaceDN w:val="0"/>
              <w:adjustRightInd w:val="0"/>
              <w:rPr>
                <w:b/>
              </w:rPr>
            </w:pPr>
          </w:p>
        </w:tc>
        <w:tc>
          <w:tcPr>
            <w:tcW w:w="3544"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система непрерывного развития педагогических кадров</w:t>
            </w:r>
          </w:p>
        </w:tc>
        <w:tc>
          <w:tcPr>
            <w:tcW w:w="3260"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наличие и реализация программы развития педагогических кадров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61995" w:rsidRPr="00C20723" w:rsidRDefault="00661995" w:rsidP="00661995">
            <w:pPr>
              <w:autoSpaceDE w:val="0"/>
              <w:autoSpaceDN w:val="0"/>
              <w:adjustRightInd w:val="0"/>
              <w:jc w:val="center"/>
            </w:pPr>
            <w:r>
              <w:t>20%</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center"/>
            </w:pPr>
          </w:p>
        </w:tc>
      </w:tr>
      <w:tr w:rsidR="00661995" w:rsidRPr="00C20723" w:rsidTr="00661995">
        <w:trPr>
          <w:cantSplit/>
          <w:trHeight w:val="257"/>
        </w:trPr>
        <w:tc>
          <w:tcPr>
            <w:tcW w:w="2943" w:type="dxa"/>
            <w:vMerge/>
            <w:tcBorders>
              <w:left w:val="single" w:sz="4" w:space="0" w:color="auto"/>
              <w:right w:val="single" w:sz="4" w:space="0" w:color="auto"/>
            </w:tcBorders>
          </w:tcPr>
          <w:p w:rsidR="00661995" w:rsidRPr="00C20723" w:rsidRDefault="00661995" w:rsidP="00661995">
            <w:pPr>
              <w:autoSpaceDE w:val="0"/>
              <w:autoSpaceDN w:val="0"/>
              <w:adjustRightInd w:val="0"/>
              <w:rPr>
                <w:b/>
              </w:rPr>
            </w:pPr>
          </w:p>
        </w:tc>
        <w:tc>
          <w:tcPr>
            <w:tcW w:w="3544" w:type="dxa"/>
            <w:vMerge w:val="restart"/>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pPr>
            <w:r w:rsidRPr="00C20723">
              <w:t>Сохранение здоровья учащихся в учреждении</w:t>
            </w: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 xml:space="preserve">создание и реализация программ и проектов, направленных на сохранение здоровья детей </w:t>
            </w:r>
          </w:p>
        </w:tc>
        <w:tc>
          <w:tcPr>
            <w:tcW w:w="3260"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ind w:left="-16"/>
            </w:pPr>
            <w:r w:rsidRPr="00C20723">
              <w:t>организация и проведение мероприятий, способствующих</w:t>
            </w:r>
            <w:r>
              <w:t xml:space="preserve"> сохранению</w:t>
            </w:r>
            <w:r w:rsidRPr="00C20723">
              <w:t xml:space="preserve"> здоровья учащихся, воспитанников</w:t>
            </w:r>
          </w:p>
        </w:tc>
        <w:tc>
          <w:tcPr>
            <w:tcW w:w="1418"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20%</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center"/>
            </w:pPr>
          </w:p>
        </w:tc>
      </w:tr>
      <w:tr w:rsidR="00661995" w:rsidRPr="00C20723" w:rsidTr="00661995">
        <w:trPr>
          <w:cantSplit/>
          <w:trHeight w:val="810"/>
        </w:trPr>
        <w:tc>
          <w:tcPr>
            <w:tcW w:w="2943" w:type="dxa"/>
            <w:vMerge/>
            <w:tcBorders>
              <w:left w:val="single" w:sz="4" w:space="0" w:color="auto"/>
              <w:right w:val="single" w:sz="4" w:space="0" w:color="auto"/>
            </w:tcBorders>
          </w:tcPr>
          <w:p w:rsidR="00661995" w:rsidRPr="00C20723" w:rsidRDefault="00661995" w:rsidP="00661995">
            <w:pPr>
              <w:autoSpaceDE w:val="0"/>
              <w:autoSpaceDN w:val="0"/>
              <w:adjustRightInd w:val="0"/>
              <w:rPr>
                <w:b/>
              </w:rPr>
            </w:pPr>
          </w:p>
        </w:tc>
        <w:tc>
          <w:tcPr>
            <w:tcW w:w="3544" w:type="dxa"/>
            <w:vMerge/>
            <w:tcBorders>
              <w:left w:val="single" w:sz="4" w:space="0" w:color="auto"/>
              <w:right w:val="single" w:sz="4" w:space="0" w:color="auto"/>
            </w:tcBorders>
          </w:tcPr>
          <w:p w:rsidR="00661995" w:rsidRPr="00C20723" w:rsidRDefault="00661995" w:rsidP="00661995">
            <w:pPr>
              <w:autoSpaceDE w:val="0"/>
              <w:autoSpaceDN w:val="0"/>
              <w:adjustRightInd w:val="0"/>
            </w:pPr>
          </w:p>
        </w:tc>
        <w:tc>
          <w:tcPr>
            <w:tcW w:w="3969" w:type="dxa"/>
            <w:vMerge w:val="restart"/>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pPr>
            <w:r>
              <w:t xml:space="preserve">Профилактика употребления </w:t>
            </w:r>
            <w:proofErr w:type="spellStart"/>
            <w:r>
              <w:t>психоактивных</w:t>
            </w:r>
            <w:proofErr w:type="spellEnd"/>
            <w:r>
              <w:t xml:space="preserve"> веществ, наркотиков, </w:t>
            </w:r>
            <w:proofErr w:type="spellStart"/>
            <w:r>
              <w:t>табакокурения</w:t>
            </w:r>
            <w:proofErr w:type="spellEnd"/>
            <w:r>
              <w:t>, дорожно-транспортных происшествий</w:t>
            </w:r>
          </w:p>
        </w:tc>
        <w:tc>
          <w:tcPr>
            <w:tcW w:w="3260"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ind w:left="-16"/>
            </w:pPr>
            <w:r>
              <w:t>Организация и проведение общешкольных мероприятий по профилактике</w:t>
            </w:r>
          </w:p>
        </w:tc>
        <w:tc>
          <w:tcPr>
            <w:tcW w:w="1418" w:type="dxa"/>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center"/>
            </w:pPr>
            <w:r>
              <w:t>20 % по факту</w:t>
            </w:r>
          </w:p>
        </w:tc>
      </w:tr>
      <w:tr w:rsidR="00661995" w:rsidRPr="00C20723" w:rsidTr="00661995">
        <w:trPr>
          <w:cantSplit/>
          <w:trHeight w:val="555"/>
        </w:trPr>
        <w:tc>
          <w:tcPr>
            <w:tcW w:w="2943" w:type="dxa"/>
            <w:vMerge/>
            <w:tcBorders>
              <w:left w:val="single" w:sz="4" w:space="0" w:color="auto"/>
              <w:right w:val="single" w:sz="4" w:space="0" w:color="auto"/>
            </w:tcBorders>
          </w:tcPr>
          <w:p w:rsidR="00661995" w:rsidRPr="00C20723" w:rsidRDefault="00661995" w:rsidP="00661995">
            <w:pPr>
              <w:autoSpaceDE w:val="0"/>
              <w:autoSpaceDN w:val="0"/>
              <w:adjustRightInd w:val="0"/>
              <w:rPr>
                <w:b/>
              </w:rPr>
            </w:pPr>
          </w:p>
        </w:tc>
        <w:tc>
          <w:tcPr>
            <w:tcW w:w="3544" w:type="dxa"/>
            <w:vMerge/>
            <w:tcBorders>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p>
        </w:tc>
        <w:tc>
          <w:tcPr>
            <w:tcW w:w="3969" w:type="dxa"/>
            <w:vMerge/>
            <w:tcBorders>
              <w:left w:val="single" w:sz="4" w:space="0" w:color="auto"/>
              <w:bottom w:val="single" w:sz="4" w:space="0" w:color="auto"/>
              <w:right w:val="single" w:sz="4" w:space="0" w:color="auto"/>
            </w:tcBorders>
          </w:tcPr>
          <w:p w:rsidR="00661995" w:rsidRDefault="00661995" w:rsidP="00661995">
            <w:pPr>
              <w:autoSpaceDE w:val="0"/>
              <w:autoSpaceDN w:val="0"/>
              <w:adjustRightInd w:val="0"/>
            </w:pPr>
          </w:p>
        </w:tc>
        <w:tc>
          <w:tcPr>
            <w:tcW w:w="3260" w:type="dxa"/>
            <w:gridSpan w:val="2"/>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ind w:left="-16"/>
            </w:pPr>
            <w:r>
              <w:t>Положительная динамика профилактики по результатам мониторинга</w:t>
            </w:r>
          </w:p>
        </w:tc>
        <w:tc>
          <w:tcPr>
            <w:tcW w:w="1418" w:type="dxa"/>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center"/>
            </w:pPr>
            <w:r>
              <w:t>10% по факту</w:t>
            </w:r>
          </w:p>
        </w:tc>
      </w:tr>
      <w:tr w:rsidR="00661995" w:rsidRPr="00C20723" w:rsidTr="00661995">
        <w:trPr>
          <w:cantSplit/>
          <w:trHeight w:val="257"/>
        </w:trPr>
        <w:tc>
          <w:tcPr>
            <w:tcW w:w="2943" w:type="dxa"/>
            <w:vMerge/>
            <w:tcBorders>
              <w:left w:val="single" w:sz="4" w:space="0" w:color="auto"/>
              <w:right w:val="single" w:sz="4" w:space="0" w:color="auto"/>
            </w:tcBorders>
          </w:tcPr>
          <w:p w:rsidR="00661995" w:rsidRPr="00C20723" w:rsidRDefault="00661995" w:rsidP="00661995">
            <w:pPr>
              <w:tabs>
                <w:tab w:val="left" w:pos="1440"/>
              </w:tabs>
              <w:autoSpaceDE w:val="0"/>
              <w:autoSpaceDN w:val="0"/>
              <w:adjustRightInd w:val="0"/>
              <w:rPr>
                <w:color w:val="FF0000"/>
              </w:rPr>
            </w:pPr>
          </w:p>
        </w:tc>
        <w:tc>
          <w:tcPr>
            <w:tcW w:w="12191" w:type="dxa"/>
            <w:gridSpan w:val="5"/>
            <w:tcBorders>
              <w:top w:val="single" w:sz="4" w:space="0" w:color="auto"/>
              <w:left w:val="single" w:sz="4" w:space="0" w:color="auto"/>
              <w:bottom w:val="single" w:sz="4" w:space="0" w:color="auto"/>
              <w:right w:val="single" w:sz="4" w:space="0" w:color="auto"/>
            </w:tcBorders>
          </w:tcPr>
          <w:p w:rsidR="00661995" w:rsidRPr="000315F5" w:rsidRDefault="00661995" w:rsidP="00661995">
            <w:pPr>
              <w:autoSpaceDE w:val="0"/>
              <w:autoSpaceDN w:val="0"/>
              <w:adjustRightInd w:val="0"/>
              <w:rPr>
                <w:b/>
              </w:rPr>
            </w:pPr>
            <w:r w:rsidRPr="000315F5">
              <w:rPr>
                <w:b/>
              </w:rPr>
              <w:t>Выплаты за интенсивность и высокие результаты работы</w:t>
            </w:r>
          </w:p>
        </w:tc>
      </w:tr>
      <w:tr w:rsidR="00661995" w:rsidRPr="00C20723" w:rsidTr="00661995">
        <w:trPr>
          <w:cantSplit/>
          <w:trHeight w:val="257"/>
        </w:trPr>
        <w:tc>
          <w:tcPr>
            <w:tcW w:w="2943" w:type="dxa"/>
            <w:vMerge/>
            <w:tcBorders>
              <w:left w:val="single" w:sz="4" w:space="0" w:color="auto"/>
              <w:right w:val="single" w:sz="4" w:space="0" w:color="auto"/>
            </w:tcBorders>
          </w:tcPr>
          <w:p w:rsidR="00661995" w:rsidRPr="00C20723" w:rsidRDefault="00661995" w:rsidP="00661995">
            <w:pPr>
              <w:tabs>
                <w:tab w:val="left" w:pos="1440"/>
              </w:tabs>
              <w:autoSpaceDE w:val="0"/>
              <w:autoSpaceDN w:val="0"/>
              <w:adjustRightInd w:val="0"/>
              <w:rPr>
                <w:color w:val="FF0000"/>
              </w:rPr>
            </w:pPr>
          </w:p>
        </w:tc>
        <w:tc>
          <w:tcPr>
            <w:tcW w:w="3544" w:type="dxa"/>
            <w:vMerge w:val="restart"/>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pPr>
            <w:r w:rsidRPr="00C20723">
              <w:t>Обеспечение качества образования в учреждении</w:t>
            </w: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показатели качества по результатам аттестации</w:t>
            </w:r>
          </w:p>
        </w:tc>
        <w:tc>
          <w:tcPr>
            <w:tcW w:w="3260"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не ниже 80%</w:t>
            </w:r>
          </w:p>
        </w:tc>
        <w:tc>
          <w:tcPr>
            <w:tcW w:w="1418"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20 %</w:t>
            </w:r>
          </w:p>
          <w:p w:rsidR="00661995" w:rsidRPr="00C20723" w:rsidRDefault="00661995" w:rsidP="00661995">
            <w:pPr>
              <w:autoSpaceDE w:val="0"/>
              <w:autoSpaceDN w:val="0"/>
              <w:adjustRightInd w:val="0"/>
              <w:jc w:val="center"/>
            </w:pPr>
            <w:r>
              <w:t>1 раз в  месяц</w:t>
            </w:r>
          </w:p>
          <w:p w:rsidR="00661995" w:rsidRPr="00C20723" w:rsidRDefault="00661995" w:rsidP="00661995">
            <w:pPr>
              <w:autoSpaceDE w:val="0"/>
              <w:autoSpaceDN w:val="0"/>
              <w:adjustRightInd w:val="0"/>
              <w:jc w:val="center"/>
            </w:pPr>
          </w:p>
        </w:tc>
      </w:tr>
      <w:tr w:rsidR="00661995" w:rsidRPr="00C20723" w:rsidTr="00661995">
        <w:trPr>
          <w:cantSplit/>
          <w:trHeight w:val="889"/>
        </w:trPr>
        <w:tc>
          <w:tcPr>
            <w:tcW w:w="2943" w:type="dxa"/>
            <w:vMerge/>
            <w:tcBorders>
              <w:left w:val="single" w:sz="4" w:space="0" w:color="auto"/>
              <w:right w:val="single" w:sz="4" w:space="0" w:color="auto"/>
            </w:tcBorders>
          </w:tcPr>
          <w:p w:rsidR="00661995" w:rsidRPr="00C20723" w:rsidRDefault="00661995" w:rsidP="00661995">
            <w:pPr>
              <w:tabs>
                <w:tab w:val="left" w:pos="1440"/>
              </w:tabs>
              <w:autoSpaceDE w:val="0"/>
              <w:autoSpaceDN w:val="0"/>
              <w:adjustRightInd w:val="0"/>
              <w:rPr>
                <w:color w:val="FF0000"/>
              </w:rPr>
            </w:pPr>
          </w:p>
        </w:tc>
        <w:tc>
          <w:tcPr>
            <w:tcW w:w="3544" w:type="dxa"/>
            <w:vMerge/>
            <w:tcBorders>
              <w:left w:val="single" w:sz="4" w:space="0" w:color="auto"/>
              <w:right w:val="single" w:sz="4" w:space="0" w:color="auto"/>
            </w:tcBorders>
          </w:tcPr>
          <w:p w:rsidR="00661995" w:rsidRPr="00C20723" w:rsidRDefault="00661995" w:rsidP="00661995">
            <w:pPr>
              <w:autoSpaceDE w:val="0"/>
              <w:autoSpaceDN w:val="0"/>
              <w:adjustRightInd w:val="0"/>
            </w:pPr>
          </w:p>
        </w:tc>
        <w:tc>
          <w:tcPr>
            <w:tcW w:w="3969" w:type="dxa"/>
            <w:vMerge w:val="restart"/>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pPr>
            <w:r w:rsidRPr="00C20723">
              <w:t>участие  в инновационной деятельности, ведение экспериментальной работы</w:t>
            </w:r>
          </w:p>
        </w:tc>
        <w:tc>
          <w:tcPr>
            <w:tcW w:w="3260" w:type="dxa"/>
            <w:gridSpan w:val="2"/>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ind w:left="-16"/>
            </w:pPr>
            <w:r w:rsidRPr="00C20723">
              <w:t>участие в конкурсах инновационных учреждений, участие педагогов в профессиональных конкурсах</w:t>
            </w:r>
          </w:p>
        </w:tc>
        <w:tc>
          <w:tcPr>
            <w:tcW w:w="1418"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10%</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center"/>
            </w:pPr>
          </w:p>
        </w:tc>
      </w:tr>
      <w:tr w:rsidR="00661995" w:rsidRPr="00C20723" w:rsidTr="00661995">
        <w:trPr>
          <w:cantSplit/>
          <w:trHeight w:val="889"/>
        </w:trPr>
        <w:tc>
          <w:tcPr>
            <w:tcW w:w="2943" w:type="dxa"/>
            <w:vMerge/>
            <w:tcBorders>
              <w:left w:val="single" w:sz="4" w:space="0" w:color="auto"/>
              <w:right w:val="single" w:sz="4" w:space="0" w:color="auto"/>
            </w:tcBorders>
          </w:tcPr>
          <w:p w:rsidR="00661995" w:rsidRPr="00C20723" w:rsidRDefault="00661995" w:rsidP="00661995">
            <w:pPr>
              <w:tabs>
                <w:tab w:val="left" w:pos="1440"/>
              </w:tabs>
              <w:autoSpaceDE w:val="0"/>
              <w:autoSpaceDN w:val="0"/>
              <w:adjustRightInd w:val="0"/>
              <w:rPr>
                <w:color w:val="FF0000"/>
              </w:rPr>
            </w:pPr>
          </w:p>
        </w:tc>
        <w:tc>
          <w:tcPr>
            <w:tcW w:w="3544" w:type="dxa"/>
            <w:vMerge/>
            <w:tcBorders>
              <w:left w:val="single" w:sz="4" w:space="0" w:color="auto"/>
              <w:right w:val="single" w:sz="4" w:space="0" w:color="auto"/>
            </w:tcBorders>
          </w:tcPr>
          <w:p w:rsidR="00661995" w:rsidRPr="00C20723" w:rsidRDefault="00661995" w:rsidP="00661995">
            <w:pPr>
              <w:autoSpaceDE w:val="0"/>
              <w:autoSpaceDN w:val="0"/>
              <w:adjustRightInd w:val="0"/>
            </w:pPr>
          </w:p>
        </w:tc>
        <w:tc>
          <w:tcPr>
            <w:tcW w:w="3969" w:type="dxa"/>
            <w:vMerge/>
            <w:tcBorders>
              <w:left w:val="single" w:sz="4" w:space="0" w:color="auto"/>
              <w:right w:val="single" w:sz="4" w:space="0" w:color="auto"/>
            </w:tcBorders>
          </w:tcPr>
          <w:p w:rsidR="00661995" w:rsidRPr="00C20723" w:rsidRDefault="00661995" w:rsidP="00661995">
            <w:pPr>
              <w:autoSpaceDE w:val="0"/>
              <w:autoSpaceDN w:val="0"/>
              <w:adjustRightInd w:val="0"/>
            </w:pPr>
          </w:p>
        </w:tc>
        <w:tc>
          <w:tcPr>
            <w:tcW w:w="3260" w:type="dxa"/>
            <w:gridSpan w:val="2"/>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ind w:left="-16"/>
            </w:pPr>
            <w:r w:rsidRPr="00C20723">
              <w:t>победы в конкурсах инновационных учреждений, победы педагогов в профессиональных конкурсах</w:t>
            </w:r>
          </w:p>
        </w:tc>
        <w:tc>
          <w:tcPr>
            <w:tcW w:w="1418"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20%</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jc w:val="center"/>
            </w:pPr>
          </w:p>
        </w:tc>
      </w:tr>
      <w:tr w:rsidR="00661995" w:rsidRPr="00C20723" w:rsidTr="00661995">
        <w:trPr>
          <w:cantSplit/>
          <w:trHeight w:val="889"/>
        </w:trPr>
        <w:tc>
          <w:tcPr>
            <w:tcW w:w="2943" w:type="dxa"/>
            <w:vMerge/>
            <w:tcBorders>
              <w:left w:val="single" w:sz="4" w:space="0" w:color="auto"/>
              <w:right w:val="single" w:sz="4" w:space="0" w:color="auto"/>
            </w:tcBorders>
          </w:tcPr>
          <w:p w:rsidR="00661995" w:rsidRPr="00C20723" w:rsidRDefault="00661995" w:rsidP="00661995">
            <w:pPr>
              <w:tabs>
                <w:tab w:val="left" w:pos="1440"/>
              </w:tabs>
              <w:autoSpaceDE w:val="0"/>
              <w:autoSpaceDN w:val="0"/>
              <w:adjustRightInd w:val="0"/>
              <w:rPr>
                <w:color w:val="FF0000"/>
              </w:rPr>
            </w:pPr>
          </w:p>
        </w:tc>
        <w:tc>
          <w:tcPr>
            <w:tcW w:w="3544" w:type="dxa"/>
            <w:vMerge/>
            <w:tcBorders>
              <w:left w:val="single" w:sz="4" w:space="0" w:color="auto"/>
              <w:right w:val="single" w:sz="4" w:space="0" w:color="auto"/>
            </w:tcBorders>
          </w:tcPr>
          <w:p w:rsidR="00661995" w:rsidRPr="00C20723" w:rsidRDefault="00661995" w:rsidP="00661995">
            <w:pPr>
              <w:autoSpaceDE w:val="0"/>
              <w:autoSpaceDN w:val="0"/>
              <w:adjustRightInd w:val="0"/>
            </w:pPr>
          </w:p>
        </w:tc>
        <w:tc>
          <w:tcPr>
            <w:tcW w:w="3969" w:type="dxa"/>
            <w:tcBorders>
              <w:left w:val="single" w:sz="4" w:space="0" w:color="auto"/>
              <w:right w:val="single" w:sz="4" w:space="0" w:color="auto"/>
            </w:tcBorders>
          </w:tcPr>
          <w:p w:rsidR="00661995" w:rsidRPr="00C20723" w:rsidRDefault="00661995" w:rsidP="00661995">
            <w:pPr>
              <w:autoSpaceDE w:val="0"/>
              <w:autoSpaceDN w:val="0"/>
              <w:adjustRightInd w:val="0"/>
            </w:pPr>
          </w:p>
        </w:tc>
        <w:tc>
          <w:tcPr>
            <w:tcW w:w="3260" w:type="dxa"/>
            <w:gridSpan w:val="2"/>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ind w:left="-16"/>
            </w:pPr>
            <w:r>
              <w:t>Реализация краевых, районных инновационных проектов</w:t>
            </w:r>
          </w:p>
        </w:tc>
        <w:tc>
          <w:tcPr>
            <w:tcW w:w="1418" w:type="dxa"/>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center"/>
            </w:pPr>
            <w:r>
              <w:t>20% 1 раз в месяц</w:t>
            </w:r>
          </w:p>
        </w:tc>
      </w:tr>
      <w:tr w:rsidR="00661995" w:rsidRPr="00C20723" w:rsidTr="00661995">
        <w:trPr>
          <w:cantSplit/>
          <w:trHeight w:val="257"/>
        </w:trPr>
        <w:tc>
          <w:tcPr>
            <w:tcW w:w="2943" w:type="dxa"/>
            <w:vMerge/>
            <w:tcBorders>
              <w:left w:val="single" w:sz="4" w:space="0" w:color="auto"/>
              <w:right w:val="single" w:sz="4" w:space="0" w:color="auto"/>
            </w:tcBorders>
          </w:tcPr>
          <w:p w:rsidR="00661995" w:rsidRPr="00C20723" w:rsidRDefault="00661995" w:rsidP="00661995">
            <w:pPr>
              <w:tabs>
                <w:tab w:val="left" w:pos="1440"/>
              </w:tabs>
              <w:autoSpaceDE w:val="0"/>
              <w:autoSpaceDN w:val="0"/>
              <w:adjustRightInd w:val="0"/>
              <w:rPr>
                <w:color w:val="FF0000"/>
              </w:rPr>
            </w:pPr>
          </w:p>
        </w:tc>
        <w:tc>
          <w:tcPr>
            <w:tcW w:w="3544" w:type="dxa"/>
            <w:vMerge/>
            <w:tcBorders>
              <w:left w:val="single" w:sz="4" w:space="0" w:color="auto"/>
              <w:right w:val="single" w:sz="4" w:space="0" w:color="auto"/>
            </w:tcBorders>
          </w:tcPr>
          <w:p w:rsidR="00661995" w:rsidRPr="00C20723" w:rsidRDefault="00661995" w:rsidP="00661995">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 xml:space="preserve">достижения обучающихся, воспитанников в олимпиадах, конкурсах, смотрах, конференциях, соревнованиях </w:t>
            </w:r>
          </w:p>
        </w:tc>
        <w:tc>
          <w:tcPr>
            <w:tcW w:w="3260"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ind w:left="-16"/>
            </w:pPr>
            <w:r w:rsidRPr="00C20723">
              <w:t>наличие призеров и победителей</w:t>
            </w:r>
          </w:p>
        </w:tc>
        <w:tc>
          <w:tcPr>
            <w:tcW w:w="1418"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20%</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jc w:val="center"/>
            </w:pPr>
          </w:p>
        </w:tc>
      </w:tr>
      <w:tr w:rsidR="00661995" w:rsidRPr="00C20723" w:rsidTr="00661995">
        <w:trPr>
          <w:cantSplit/>
          <w:trHeight w:val="257"/>
        </w:trPr>
        <w:tc>
          <w:tcPr>
            <w:tcW w:w="2943" w:type="dxa"/>
            <w:vMerge/>
            <w:tcBorders>
              <w:left w:val="single" w:sz="4" w:space="0" w:color="auto"/>
              <w:right w:val="single" w:sz="4" w:space="0" w:color="auto"/>
            </w:tcBorders>
          </w:tcPr>
          <w:p w:rsidR="00661995" w:rsidRPr="00C20723" w:rsidRDefault="00661995" w:rsidP="00661995">
            <w:pPr>
              <w:tabs>
                <w:tab w:val="left" w:pos="1440"/>
              </w:tabs>
              <w:autoSpaceDE w:val="0"/>
              <w:autoSpaceDN w:val="0"/>
              <w:adjustRightInd w:val="0"/>
              <w:rPr>
                <w:color w:val="FF0000"/>
              </w:rPr>
            </w:pPr>
          </w:p>
        </w:tc>
        <w:tc>
          <w:tcPr>
            <w:tcW w:w="3544" w:type="dxa"/>
            <w:vMerge/>
            <w:tcBorders>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pPr>
            <w:r w:rsidRPr="00C20723">
              <w:t>отсутствие правонарушений, совершенных обучающимися, воспитанниками</w:t>
            </w:r>
          </w:p>
        </w:tc>
        <w:tc>
          <w:tcPr>
            <w:tcW w:w="3260"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rsidRPr="00C20723">
              <w:t>0</w:t>
            </w:r>
          </w:p>
        </w:tc>
        <w:tc>
          <w:tcPr>
            <w:tcW w:w="1418"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center"/>
            </w:pPr>
            <w:r>
              <w:t>10%</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jc w:val="center"/>
            </w:pPr>
          </w:p>
        </w:tc>
      </w:tr>
      <w:tr w:rsidR="00661995" w:rsidRPr="005D111C" w:rsidTr="00661995">
        <w:trPr>
          <w:cantSplit/>
          <w:trHeight w:val="257"/>
        </w:trPr>
        <w:tc>
          <w:tcPr>
            <w:tcW w:w="2943" w:type="dxa"/>
            <w:vMerge/>
            <w:tcBorders>
              <w:left w:val="single" w:sz="4" w:space="0" w:color="auto"/>
              <w:right w:val="single" w:sz="4" w:space="0" w:color="auto"/>
            </w:tcBorders>
          </w:tcPr>
          <w:p w:rsidR="00661995" w:rsidRPr="005D111C" w:rsidRDefault="00661995" w:rsidP="00661995">
            <w:pPr>
              <w:autoSpaceDE w:val="0"/>
              <w:autoSpaceDN w:val="0"/>
              <w:adjustRightInd w:val="0"/>
              <w:rPr>
                <w:color w:val="FF0000"/>
              </w:rPr>
            </w:pPr>
          </w:p>
        </w:tc>
        <w:tc>
          <w:tcPr>
            <w:tcW w:w="12191" w:type="dxa"/>
            <w:gridSpan w:val="5"/>
            <w:tcBorders>
              <w:top w:val="single" w:sz="4" w:space="0" w:color="auto"/>
              <w:left w:val="single" w:sz="4" w:space="0" w:color="auto"/>
              <w:bottom w:val="single" w:sz="4" w:space="0" w:color="auto"/>
              <w:right w:val="single" w:sz="4" w:space="0" w:color="auto"/>
            </w:tcBorders>
          </w:tcPr>
          <w:p w:rsidR="00661995" w:rsidRPr="000315F5" w:rsidRDefault="00661995" w:rsidP="00661995">
            <w:pPr>
              <w:autoSpaceDE w:val="0"/>
              <w:autoSpaceDN w:val="0"/>
              <w:adjustRightInd w:val="0"/>
              <w:rPr>
                <w:b/>
              </w:rPr>
            </w:pPr>
            <w:r w:rsidRPr="000315F5">
              <w:rPr>
                <w:b/>
              </w:rPr>
              <w:t>Выплаты за качество выполняемых работ</w:t>
            </w:r>
          </w:p>
        </w:tc>
      </w:tr>
      <w:tr w:rsidR="00661995" w:rsidRPr="005D111C" w:rsidTr="00661995">
        <w:trPr>
          <w:cantSplit/>
          <w:trHeight w:val="591"/>
        </w:trPr>
        <w:tc>
          <w:tcPr>
            <w:tcW w:w="2943" w:type="dxa"/>
            <w:vMerge/>
            <w:tcBorders>
              <w:left w:val="single" w:sz="4" w:space="0" w:color="auto"/>
              <w:right w:val="single" w:sz="4" w:space="0" w:color="auto"/>
            </w:tcBorders>
          </w:tcPr>
          <w:p w:rsidR="00661995" w:rsidRPr="005D111C" w:rsidRDefault="00661995" w:rsidP="00661995">
            <w:pPr>
              <w:autoSpaceDE w:val="0"/>
              <w:autoSpaceDN w:val="0"/>
              <w:adjustRightInd w:val="0"/>
              <w:rPr>
                <w:color w:val="FF0000"/>
              </w:rPr>
            </w:pPr>
          </w:p>
        </w:tc>
        <w:tc>
          <w:tcPr>
            <w:tcW w:w="3544" w:type="dxa"/>
            <w:vMerge w:val="restart"/>
            <w:tcBorders>
              <w:top w:val="single" w:sz="4" w:space="0" w:color="auto"/>
              <w:left w:val="single" w:sz="4" w:space="0" w:color="auto"/>
              <w:right w:val="single" w:sz="4" w:space="0" w:color="auto"/>
            </w:tcBorders>
          </w:tcPr>
          <w:p w:rsidR="00661995" w:rsidRPr="005D111C" w:rsidRDefault="00661995" w:rsidP="00661995">
            <w:pPr>
              <w:autoSpaceDE w:val="0"/>
              <w:autoSpaceDN w:val="0"/>
              <w:adjustRightInd w:val="0"/>
            </w:pPr>
            <w:r>
              <w:t>Эффективность управленческой деятельности</w:t>
            </w:r>
          </w:p>
        </w:tc>
        <w:tc>
          <w:tcPr>
            <w:tcW w:w="3969" w:type="dxa"/>
            <w:vMerge w:val="restart"/>
            <w:tcBorders>
              <w:top w:val="single" w:sz="4" w:space="0" w:color="auto"/>
              <w:left w:val="single" w:sz="4" w:space="0" w:color="auto"/>
              <w:right w:val="single" w:sz="4" w:space="0" w:color="auto"/>
            </w:tcBorders>
          </w:tcPr>
          <w:p w:rsidR="00661995" w:rsidRPr="005D111C" w:rsidRDefault="00661995" w:rsidP="00661995">
            <w:pPr>
              <w:autoSpaceDE w:val="0"/>
              <w:autoSpaceDN w:val="0"/>
              <w:adjustRightInd w:val="0"/>
            </w:pPr>
            <w:r>
              <w:t xml:space="preserve">управление учебно-воспитательным процессом на основе программ и проектов (программа развития учреждения, программа </w:t>
            </w:r>
            <w:proofErr w:type="spellStart"/>
            <w:r>
              <w:t>надпредметного</w:t>
            </w:r>
            <w:proofErr w:type="spellEnd"/>
            <w:r>
              <w:t xml:space="preserve"> содержания, программа воспитания)</w:t>
            </w:r>
          </w:p>
        </w:tc>
        <w:tc>
          <w:tcPr>
            <w:tcW w:w="3260" w:type="dxa"/>
            <w:gridSpan w:val="2"/>
            <w:tcBorders>
              <w:top w:val="single" w:sz="4" w:space="0" w:color="auto"/>
              <w:left w:val="single" w:sz="4" w:space="0" w:color="auto"/>
              <w:bottom w:val="single" w:sz="4" w:space="0" w:color="auto"/>
              <w:right w:val="single" w:sz="4" w:space="0" w:color="auto"/>
            </w:tcBorders>
          </w:tcPr>
          <w:p w:rsidR="00661995" w:rsidRPr="005D111C" w:rsidRDefault="00661995" w:rsidP="00661995">
            <w:pPr>
              <w:autoSpaceDE w:val="0"/>
              <w:autoSpaceDN w:val="0"/>
              <w:adjustRightInd w:val="0"/>
            </w:pPr>
            <w:r>
              <w:t>Разработка программ, проектов</w:t>
            </w:r>
          </w:p>
        </w:tc>
        <w:tc>
          <w:tcPr>
            <w:tcW w:w="1418" w:type="dxa"/>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center"/>
            </w:pPr>
            <w:r>
              <w:t>20 %</w:t>
            </w:r>
          </w:p>
          <w:p w:rsidR="00661995" w:rsidRPr="00BC0B43" w:rsidRDefault="00661995" w:rsidP="00661995">
            <w:pPr>
              <w:autoSpaceDE w:val="0"/>
              <w:autoSpaceDN w:val="0"/>
              <w:adjustRightInd w:val="0"/>
              <w:jc w:val="center"/>
            </w:pPr>
            <w:r>
              <w:t xml:space="preserve">по факту </w:t>
            </w:r>
          </w:p>
        </w:tc>
      </w:tr>
      <w:tr w:rsidR="00661995" w:rsidRPr="005D111C" w:rsidTr="00661995">
        <w:trPr>
          <w:cantSplit/>
          <w:trHeight w:val="1050"/>
        </w:trPr>
        <w:tc>
          <w:tcPr>
            <w:tcW w:w="2943" w:type="dxa"/>
            <w:vMerge/>
            <w:tcBorders>
              <w:left w:val="single" w:sz="4" w:space="0" w:color="auto"/>
              <w:bottom w:val="single" w:sz="4" w:space="0" w:color="auto"/>
              <w:right w:val="single" w:sz="4" w:space="0" w:color="auto"/>
            </w:tcBorders>
          </w:tcPr>
          <w:p w:rsidR="00661995" w:rsidRPr="005D111C" w:rsidRDefault="00661995" w:rsidP="00661995">
            <w:pPr>
              <w:autoSpaceDE w:val="0"/>
              <w:autoSpaceDN w:val="0"/>
              <w:adjustRightInd w:val="0"/>
              <w:rPr>
                <w:color w:val="FF0000"/>
              </w:rPr>
            </w:pPr>
          </w:p>
        </w:tc>
        <w:tc>
          <w:tcPr>
            <w:tcW w:w="3544" w:type="dxa"/>
            <w:vMerge/>
            <w:tcBorders>
              <w:left w:val="single" w:sz="4" w:space="0" w:color="auto"/>
              <w:bottom w:val="single" w:sz="4" w:space="0" w:color="auto"/>
              <w:right w:val="single" w:sz="4" w:space="0" w:color="auto"/>
            </w:tcBorders>
          </w:tcPr>
          <w:p w:rsidR="00661995" w:rsidRDefault="00661995" w:rsidP="00661995">
            <w:pPr>
              <w:autoSpaceDE w:val="0"/>
              <w:autoSpaceDN w:val="0"/>
              <w:adjustRightInd w:val="0"/>
            </w:pPr>
          </w:p>
        </w:tc>
        <w:tc>
          <w:tcPr>
            <w:tcW w:w="3969" w:type="dxa"/>
            <w:vMerge/>
            <w:tcBorders>
              <w:left w:val="single" w:sz="4" w:space="0" w:color="auto"/>
              <w:bottom w:val="single" w:sz="4" w:space="0" w:color="auto"/>
              <w:right w:val="single" w:sz="4" w:space="0" w:color="auto"/>
            </w:tcBorders>
          </w:tcPr>
          <w:p w:rsidR="00661995" w:rsidRDefault="00661995" w:rsidP="00661995">
            <w:pPr>
              <w:autoSpaceDE w:val="0"/>
              <w:autoSpaceDN w:val="0"/>
              <w:adjustRightInd w:val="0"/>
            </w:pPr>
          </w:p>
        </w:tc>
        <w:tc>
          <w:tcPr>
            <w:tcW w:w="3260" w:type="dxa"/>
            <w:gridSpan w:val="2"/>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pPr>
            <w:r>
              <w:t>Реализация программ и проектов</w:t>
            </w:r>
          </w:p>
        </w:tc>
        <w:tc>
          <w:tcPr>
            <w:tcW w:w="1418" w:type="dxa"/>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center"/>
            </w:pPr>
            <w:r>
              <w:t>20%</w:t>
            </w:r>
          </w:p>
          <w:p w:rsidR="00661995" w:rsidRDefault="00661995" w:rsidP="00661995">
            <w:pPr>
              <w:autoSpaceDE w:val="0"/>
              <w:autoSpaceDN w:val="0"/>
              <w:adjustRightInd w:val="0"/>
              <w:jc w:val="center"/>
            </w:pPr>
            <w:r>
              <w:t>1 раз в месяц</w:t>
            </w:r>
          </w:p>
        </w:tc>
      </w:tr>
      <w:tr w:rsidR="00661995" w:rsidRPr="005D111C" w:rsidTr="00661995">
        <w:trPr>
          <w:cantSplit/>
          <w:trHeight w:val="257"/>
        </w:trPr>
        <w:tc>
          <w:tcPr>
            <w:tcW w:w="2943" w:type="dxa"/>
            <w:tcBorders>
              <w:top w:val="single" w:sz="4" w:space="0" w:color="auto"/>
              <w:left w:val="single" w:sz="4" w:space="0" w:color="auto"/>
              <w:bottom w:val="single" w:sz="4" w:space="0" w:color="auto"/>
              <w:right w:val="single" w:sz="4" w:space="0" w:color="auto"/>
            </w:tcBorders>
          </w:tcPr>
          <w:p w:rsidR="00661995" w:rsidRPr="005D111C" w:rsidRDefault="00661995" w:rsidP="00661995">
            <w:pPr>
              <w:autoSpaceDE w:val="0"/>
              <w:autoSpaceDN w:val="0"/>
              <w:adjustRightInd w:val="0"/>
              <w:rPr>
                <w:color w:val="FF0000"/>
              </w:rPr>
            </w:pPr>
          </w:p>
        </w:tc>
        <w:tc>
          <w:tcPr>
            <w:tcW w:w="3544" w:type="dxa"/>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pPr>
            <w:r>
              <w:t>Качество подготовки отчётной, информационной документации</w:t>
            </w:r>
          </w:p>
        </w:tc>
        <w:tc>
          <w:tcPr>
            <w:tcW w:w="3969" w:type="dxa"/>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pPr>
            <w:r>
              <w:t xml:space="preserve">Своевременная сдача и отсутствие фактов уточнения </w:t>
            </w:r>
          </w:p>
        </w:tc>
        <w:tc>
          <w:tcPr>
            <w:tcW w:w="3260" w:type="dxa"/>
            <w:gridSpan w:val="2"/>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pPr>
            <w:r>
              <w:t xml:space="preserve">Отсутствие замечаний по итогам проведённых проверок </w:t>
            </w:r>
          </w:p>
        </w:tc>
        <w:tc>
          <w:tcPr>
            <w:tcW w:w="1418" w:type="dxa"/>
            <w:tcBorders>
              <w:top w:val="single" w:sz="4" w:space="0" w:color="auto"/>
              <w:left w:val="single" w:sz="4" w:space="0" w:color="auto"/>
              <w:bottom w:val="single" w:sz="4" w:space="0" w:color="auto"/>
              <w:right w:val="single" w:sz="4" w:space="0" w:color="auto"/>
            </w:tcBorders>
          </w:tcPr>
          <w:p w:rsidR="00661995" w:rsidRPr="005D111C" w:rsidRDefault="00661995" w:rsidP="00661995">
            <w:pPr>
              <w:autoSpaceDE w:val="0"/>
              <w:autoSpaceDN w:val="0"/>
              <w:adjustRightInd w:val="0"/>
              <w:jc w:val="center"/>
            </w:pPr>
            <w:r>
              <w:t>20 %  1 раз в месяц</w:t>
            </w:r>
          </w:p>
        </w:tc>
      </w:tr>
      <w:tr w:rsidR="00661995" w:rsidRPr="005D111C" w:rsidTr="00661995">
        <w:trPr>
          <w:cantSplit/>
          <w:trHeight w:val="257"/>
        </w:trPr>
        <w:tc>
          <w:tcPr>
            <w:tcW w:w="2943" w:type="dxa"/>
            <w:tcBorders>
              <w:top w:val="single" w:sz="4" w:space="0" w:color="auto"/>
              <w:left w:val="single" w:sz="4" w:space="0" w:color="auto"/>
              <w:bottom w:val="single" w:sz="4" w:space="0" w:color="auto"/>
              <w:right w:val="single" w:sz="4" w:space="0" w:color="auto"/>
            </w:tcBorders>
          </w:tcPr>
          <w:p w:rsidR="00661995" w:rsidRPr="005D111C" w:rsidRDefault="00661995" w:rsidP="00661995">
            <w:pPr>
              <w:autoSpaceDE w:val="0"/>
              <w:autoSpaceDN w:val="0"/>
              <w:adjustRightInd w:val="0"/>
              <w:rPr>
                <w:color w:val="FF0000"/>
              </w:rPr>
            </w:pPr>
          </w:p>
        </w:tc>
        <w:tc>
          <w:tcPr>
            <w:tcW w:w="3544" w:type="dxa"/>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pPr>
            <w:r>
              <w:t>Мониторинг качества образования</w:t>
            </w:r>
          </w:p>
        </w:tc>
        <w:tc>
          <w:tcPr>
            <w:tcW w:w="3969" w:type="dxa"/>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pPr>
            <w:r>
              <w:t>Наличие программы и инструментов мониторинга качества образования</w:t>
            </w:r>
          </w:p>
        </w:tc>
        <w:tc>
          <w:tcPr>
            <w:tcW w:w="3260" w:type="dxa"/>
            <w:gridSpan w:val="2"/>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pPr>
            <w:r>
              <w:t>Реализация программы мониторинга качества образования</w:t>
            </w:r>
          </w:p>
        </w:tc>
        <w:tc>
          <w:tcPr>
            <w:tcW w:w="1418" w:type="dxa"/>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jc w:val="center"/>
            </w:pPr>
            <w:r>
              <w:t>30% 1 раз в месяц</w:t>
            </w:r>
          </w:p>
        </w:tc>
      </w:tr>
    </w:tbl>
    <w:p w:rsidR="00661995" w:rsidRDefault="00661995" w:rsidP="00661995"/>
    <w:p w:rsidR="00661995" w:rsidRDefault="00661995" w:rsidP="00661995">
      <w:r>
        <w:t>И.О. директора  школы:                                                          Зырянова Н.В.</w:t>
      </w:r>
    </w:p>
    <w:p w:rsidR="00661995" w:rsidRDefault="00661995" w:rsidP="00661995"/>
    <w:p w:rsidR="00661995" w:rsidRDefault="00661995" w:rsidP="00661995"/>
    <w:p w:rsidR="00661995" w:rsidRPr="00C20723" w:rsidRDefault="00661995" w:rsidP="00661995"/>
    <w:p w:rsidR="00661995" w:rsidRPr="00C20723" w:rsidRDefault="00661995" w:rsidP="00661995">
      <w:pPr>
        <w:autoSpaceDE w:val="0"/>
        <w:autoSpaceDN w:val="0"/>
        <w:adjustRightInd w:val="0"/>
        <w:rPr>
          <w:bCs/>
        </w:rPr>
      </w:pPr>
      <w:r w:rsidRPr="00C20723">
        <w:rPr>
          <w:bCs/>
        </w:rPr>
        <w:lastRenderedPageBreak/>
        <w:t>Приложение  № 4</w:t>
      </w:r>
    </w:p>
    <w:p w:rsidR="00661995" w:rsidRPr="00C20723" w:rsidRDefault="00661995" w:rsidP="00661995">
      <w:pPr>
        <w:autoSpaceDE w:val="0"/>
        <w:autoSpaceDN w:val="0"/>
        <w:adjustRightInd w:val="0"/>
        <w:jc w:val="right"/>
        <w:rPr>
          <w:bCs/>
        </w:rPr>
      </w:pPr>
      <w:r w:rsidRPr="00C20723">
        <w:rPr>
          <w:bCs/>
        </w:rPr>
        <w:t xml:space="preserve">Виды, условия, размеры установления выплат стимулирующего характера работникам </w:t>
      </w:r>
    </w:p>
    <w:p w:rsidR="00661995" w:rsidRPr="00C20723" w:rsidRDefault="00661995" w:rsidP="00661995">
      <w:pPr>
        <w:autoSpaceDE w:val="0"/>
        <w:autoSpaceDN w:val="0"/>
        <w:adjustRightInd w:val="0"/>
        <w:jc w:val="right"/>
        <w:rPr>
          <w:bCs/>
        </w:rPr>
      </w:pPr>
      <w:r w:rsidRPr="00C20723">
        <w:rPr>
          <w:bCs/>
        </w:rPr>
        <w:t xml:space="preserve"> Муниципального бюджетного  образовательного учреждения </w:t>
      </w:r>
    </w:p>
    <w:p w:rsidR="00661995" w:rsidRPr="00C20723" w:rsidRDefault="00661995" w:rsidP="00661995">
      <w:pPr>
        <w:autoSpaceDE w:val="0"/>
        <w:autoSpaceDN w:val="0"/>
        <w:adjustRightInd w:val="0"/>
        <w:jc w:val="right"/>
        <w:rPr>
          <w:b/>
          <w:bCs/>
        </w:rPr>
      </w:pPr>
      <w:proofErr w:type="spellStart"/>
      <w:r w:rsidRPr="00C20723">
        <w:rPr>
          <w:bCs/>
        </w:rPr>
        <w:t>Игрышенской</w:t>
      </w:r>
      <w:proofErr w:type="spellEnd"/>
      <w:r w:rsidRPr="00C20723">
        <w:rPr>
          <w:bCs/>
        </w:rPr>
        <w:t xml:space="preserve"> средней  общеобразовательной школы №3.</w:t>
      </w:r>
    </w:p>
    <w:tbl>
      <w:tblPr>
        <w:tblW w:w="15828" w:type="dxa"/>
        <w:tblInd w:w="-590" w:type="dxa"/>
        <w:tblLayout w:type="fixed"/>
        <w:tblCellMar>
          <w:left w:w="70" w:type="dxa"/>
          <w:right w:w="70" w:type="dxa"/>
        </w:tblCellMar>
        <w:tblLook w:val="0000" w:firstRow="0" w:lastRow="0" w:firstColumn="0" w:lastColumn="0" w:noHBand="0" w:noVBand="0"/>
      </w:tblPr>
      <w:tblGrid>
        <w:gridCol w:w="1843"/>
        <w:gridCol w:w="2503"/>
        <w:gridCol w:w="142"/>
        <w:gridCol w:w="757"/>
        <w:gridCol w:w="3495"/>
        <w:gridCol w:w="474"/>
        <w:gridCol w:w="93"/>
        <w:gridCol w:w="49"/>
        <w:gridCol w:w="4345"/>
        <w:gridCol w:w="351"/>
        <w:gridCol w:w="38"/>
        <w:gridCol w:w="1738"/>
      </w:tblGrid>
      <w:tr w:rsidR="00661995" w:rsidRPr="00C20723" w:rsidTr="00661995">
        <w:trPr>
          <w:cantSplit/>
          <w:trHeight w:val="240"/>
        </w:trPr>
        <w:tc>
          <w:tcPr>
            <w:tcW w:w="1843" w:type="dxa"/>
            <w:vMerge w:val="restart"/>
            <w:tcBorders>
              <w:top w:val="single" w:sz="6" w:space="0" w:color="auto"/>
              <w:left w:val="single" w:sz="6" w:space="0" w:color="auto"/>
              <w:right w:val="single" w:sz="6" w:space="0" w:color="auto"/>
            </w:tcBorders>
            <w:vAlign w:val="center"/>
          </w:tcPr>
          <w:p w:rsidR="00661995" w:rsidRPr="00C20723" w:rsidRDefault="00661995" w:rsidP="00661995">
            <w:pPr>
              <w:autoSpaceDE w:val="0"/>
              <w:autoSpaceDN w:val="0"/>
              <w:adjustRightInd w:val="0"/>
              <w:jc w:val="right"/>
              <w:rPr>
                <w:bCs/>
              </w:rPr>
            </w:pPr>
            <w:r w:rsidRPr="00C20723">
              <w:rPr>
                <w:bCs/>
              </w:rPr>
              <w:t>Должности</w:t>
            </w:r>
          </w:p>
        </w:tc>
        <w:tc>
          <w:tcPr>
            <w:tcW w:w="3402" w:type="dxa"/>
            <w:gridSpan w:val="3"/>
            <w:vMerge w:val="restart"/>
            <w:tcBorders>
              <w:top w:val="single" w:sz="6" w:space="0" w:color="auto"/>
              <w:left w:val="single" w:sz="6" w:space="0" w:color="auto"/>
              <w:right w:val="single" w:sz="6" w:space="0" w:color="auto"/>
            </w:tcBorders>
            <w:vAlign w:val="center"/>
          </w:tcPr>
          <w:p w:rsidR="00661995" w:rsidRPr="00C20723" w:rsidRDefault="00661995" w:rsidP="00661995">
            <w:pPr>
              <w:autoSpaceDE w:val="0"/>
              <w:autoSpaceDN w:val="0"/>
              <w:adjustRightInd w:val="0"/>
              <w:jc w:val="right"/>
              <w:rPr>
                <w:bCs/>
              </w:rPr>
            </w:pPr>
            <w:r w:rsidRPr="00C20723">
              <w:rPr>
                <w:bCs/>
              </w:rPr>
              <w:t>Критерии оценки результативности и качества труда работников Учреждения</w:t>
            </w:r>
          </w:p>
        </w:tc>
        <w:tc>
          <w:tcPr>
            <w:tcW w:w="8807" w:type="dxa"/>
            <w:gridSpan w:val="6"/>
            <w:tcBorders>
              <w:top w:val="single" w:sz="6" w:space="0" w:color="auto"/>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jc w:val="right"/>
              <w:rPr>
                <w:bCs/>
              </w:rPr>
            </w:pPr>
            <w:r w:rsidRPr="00C20723">
              <w:rPr>
                <w:bCs/>
              </w:rPr>
              <w:t>Условия</w:t>
            </w:r>
          </w:p>
        </w:tc>
        <w:tc>
          <w:tcPr>
            <w:tcW w:w="1776" w:type="dxa"/>
            <w:gridSpan w:val="2"/>
            <w:vMerge w:val="restart"/>
            <w:tcBorders>
              <w:top w:val="single" w:sz="6" w:space="0" w:color="auto"/>
              <w:left w:val="single" w:sz="6" w:space="0" w:color="auto"/>
              <w:right w:val="single" w:sz="6" w:space="0" w:color="auto"/>
            </w:tcBorders>
            <w:vAlign w:val="center"/>
          </w:tcPr>
          <w:p w:rsidR="00661995" w:rsidRPr="00C20723" w:rsidRDefault="00661995" w:rsidP="00661995">
            <w:pPr>
              <w:autoSpaceDE w:val="0"/>
              <w:autoSpaceDN w:val="0"/>
              <w:adjustRightInd w:val="0"/>
              <w:jc w:val="right"/>
              <w:rPr>
                <w:bCs/>
              </w:rPr>
            </w:pPr>
            <w:r w:rsidRPr="00C20723">
              <w:rPr>
                <w:bCs/>
              </w:rPr>
              <w:t xml:space="preserve">Предельный размер </w:t>
            </w:r>
            <w:r w:rsidRPr="00C20723">
              <w:rPr>
                <w:bCs/>
              </w:rPr>
              <w:br/>
              <w:t>к окладу (должностному окладу), ставке заработной платы</w:t>
            </w:r>
          </w:p>
        </w:tc>
      </w:tr>
      <w:tr w:rsidR="00661995" w:rsidRPr="00C20723" w:rsidTr="00661995">
        <w:trPr>
          <w:cantSplit/>
          <w:trHeight w:val="240"/>
        </w:trPr>
        <w:tc>
          <w:tcPr>
            <w:tcW w:w="1843" w:type="dxa"/>
            <w:vMerge/>
            <w:tcBorders>
              <w:left w:val="single" w:sz="6" w:space="0" w:color="auto"/>
              <w:bottom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jc w:val="right"/>
              <w:rPr>
                <w:bCs/>
              </w:rPr>
            </w:pPr>
          </w:p>
        </w:tc>
        <w:tc>
          <w:tcPr>
            <w:tcW w:w="3969" w:type="dxa"/>
            <w:gridSpan w:val="2"/>
            <w:tcBorders>
              <w:top w:val="single" w:sz="6" w:space="0" w:color="auto"/>
              <w:left w:val="single" w:sz="6" w:space="0" w:color="auto"/>
              <w:bottom w:val="single" w:sz="6" w:space="0" w:color="auto"/>
              <w:right w:val="single" w:sz="4" w:space="0" w:color="auto"/>
            </w:tcBorders>
            <w:vAlign w:val="center"/>
          </w:tcPr>
          <w:p w:rsidR="00661995" w:rsidRPr="00C20723" w:rsidRDefault="00661995" w:rsidP="00661995">
            <w:pPr>
              <w:autoSpaceDE w:val="0"/>
              <w:autoSpaceDN w:val="0"/>
              <w:adjustRightInd w:val="0"/>
              <w:rPr>
                <w:bCs/>
              </w:rPr>
            </w:pPr>
            <w:proofErr w:type="spellStart"/>
            <w:r w:rsidRPr="00C20723">
              <w:rPr>
                <w:bCs/>
              </w:rPr>
              <w:t>Наименованиие</w:t>
            </w:r>
            <w:proofErr w:type="spellEnd"/>
          </w:p>
        </w:tc>
        <w:tc>
          <w:tcPr>
            <w:tcW w:w="4838" w:type="dxa"/>
            <w:gridSpan w:val="4"/>
            <w:tcBorders>
              <w:top w:val="single" w:sz="6" w:space="0" w:color="auto"/>
              <w:left w:val="single" w:sz="4" w:space="0" w:color="auto"/>
              <w:bottom w:val="single" w:sz="6" w:space="0" w:color="auto"/>
              <w:right w:val="single" w:sz="6" w:space="0" w:color="auto"/>
            </w:tcBorders>
            <w:vAlign w:val="center"/>
          </w:tcPr>
          <w:p w:rsidR="00661995" w:rsidRPr="00C20723" w:rsidRDefault="00661995" w:rsidP="00661995">
            <w:pPr>
              <w:autoSpaceDE w:val="0"/>
              <w:autoSpaceDN w:val="0"/>
              <w:adjustRightInd w:val="0"/>
              <w:rPr>
                <w:bCs/>
              </w:rPr>
            </w:pPr>
            <w:r w:rsidRPr="00C20723">
              <w:rPr>
                <w:bCs/>
              </w:rPr>
              <w:t>Индикатор</w:t>
            </w:r>
          </w:p>
        </w:tc>
        <w:tc>
          <w:tcPr>
            <w:tcW w:w="1776" w:type="dxa"/>
            <w:gridSpan w:val="2"/>
            <w:vMerge/>
            <w:tcBorders>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jc w:val="right"/>
              <w:rPr>
                <w:bCs/>
              </w:rPr>
            </w:pPr>
          </w:p>
        </w:tc>
      </w:tr>
      <w:tr w:rsidR="00661995" w:rsidRPr="00C20723" w:rsidTr="00661995">
        <w:trPr>
          <w:cantSplit/>
          <w:trHeight w:val="240"/>
        </w:trPr>
        <w:tc>
          <w:tcPr>
            <w:tcW w:w="1843" w:type="dxa"/>
            <w:vMerge w:val="restart"/>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jc w:val="right"/>
              <w:rPr>
                <w:bCs/>
              </w:rPr>
            </w:pPr>
            <w:proofErr w:type="spellStart"/>
            <w:r>
              <w:rPr>
                <w:bCs/>
              </w:rPr>
              <w:t>Педагогические</w:t>
            </w:r>
            <w:r w:rsidRPr="00C20723">
              <w:rPr>
                <w:bCs/>
              </w:rPr>
              <w:t>работники</w:t>
            </w:r>
            <w:proofErr w:type="spellEnd"/>
            <w:r w:rsidRPr="00C20723">
              <w:rPr>
                <w:bCs/>
              </w:rPr>
              <w:t>:</w:t>
            </w:r>
          </w:p>
          <w:p w:rsidR="00661995" w:rsidRPr="00C20723" w:rsidRDefault="00661995" w:rsidP="00661995">
            <w:pPr>
              <w:autoSpaceDE w:val="0"/>
              <w:autoSpaceDN w:val="0"/>
              <w:adjustRightInd w:val="0"/>
              <w:rPr>
                <w:bCs/>
              </w:rPr>
            </w:pPr>
            <w:r w:rsidRPr="00C20723">
              <w:rPr>
                <w:bCs/>
              </w:rPr>
              <w:t xml:space="preserve">Учитель, </w:t>
            </w:r>
          </w:p>
        </w:tc>
        <w:tc>
          <w:tcPr>
            <w:tcW w:w="13985" w:type="dxa"/>
            <w:gridSpan w:val="11"/>
            <w:tcBorders>
              <w:top w:val="single" w:sz="6" w:space="0" w:color="auto"/>
              <w:left w:val="single" w:sz="4" w:space="0" w:color="auto"/>
              <w:bottom w:val="single" w:sz="6" w:space="0" w:color="auto"/>
              <w:right w:val="single" w:sz="6" w:space="0" w:color="auto"/>
            </w:tcBorders>
          </w:tcPr>
          <w:p w:rsidR="00661995" w:rsidRPr="0001555B" w:rsidRDefault="00661995" w:rsidP="00661995">
            <w:pPr>
              <w:autoSpaceDE w:val="0"/>
              <w:autoSpaceDN w:val="0"/>
              <w:adjustRightInd w:val="0"/>
              <w:jc w:val="right"/>
              <w:rPr>
                <w:b/>
                <w:bCs/>
              </w:rPr>
            </w:pPr>
            <w:r w:rsidRPr="0001555B">
              <w:rPr>
                <w:b/>
                <w:bCs/>
              </w:rPr>
              <w:t>Выплаты за важность выполняемой работы, степень самостоятельности и ответственности при выполнении поставленных задач</w:t>
            </w:r>
          </w:p>
        </w:tc>
      </w:tr>
      <w:tr w:rsidR="00661995" w:rsidRPr="00C20723" w:rsidTr="00661995">
        <w:trPr>
          <w:cantSplit/>
          <w:trHeight w:val="555"/>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val="restart"/>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rPr>
                <w:bCs/>
              </w:rPr>
            </w:pPr>
            <w:r w:rsidRPr="00C20723">
              <w:rPr>
                <w:bCs/>
              </w:rPr>
              <w:t xml:space="preserve">Организация проектной и исследовательской деятельности воспитанников </w:t>
            </w:r>
          </w:p>
        </w:tc>
        <w:tc>
          <w:tcPr>
            <w:tcW w:w="4062" w:type="dxa"/>
            <w:gridSpan w:val="3"/>
            <w:vMerge w:val="restart"/>
            <w:tcBorders>
              <w:top w:val="single" w:sz="6" w:space="0" w:color="auto"/>
              <w:left w:val="single" w:sz="4" w:space="0" w:color="auto"/>
              <w:right w:val="single" w:sz="4" w:space="0" w:color="auto"/>
            </w:tcBorders>
          </w:tcPr>
          <w:p w:rsidR="00661995" w:rsidRPr="00C20723" w:rsidRDefault="00661995" w:rsidP="00661995">
            <w:pPr>
              <w:autoSpaceDE w:val="0"/>
              <w:autoSpaceDN w:val="0"/>
              <w:adjustRightInd w:val="0"/>
              <w:rPr>
                <w:bCs/>
              </w:rPr>
            </w:pPr>
            <w:r w:rsidRPr="00C20723">
              <w:rPr>
                <w:bCs/>
              </w:rPr>
              <w:t xml:space="preserve">Участие воспитанников </w:t>
            </w:r>
            <w:r w:rsidRPr="00C20723">
              <w:rPr>
                <w:bCs/>
              </w:rPr>
              <w:br/>
              <w:t>в конференциях разного уровня</w:t>
            </w:r>
          </w:p>
        </w:tc>
        <w:tc>
          <w:tcPr>
            <w:tcW w:w="4394" w:type="dxa"/>
            <w:gridSpan w:val="2"/>
            <w:tcBorders>
              <w:top w:val="single" w:sz="6" w:space="0" w:color="auto"/>
              <w:left w:val="single" w:sz="4" w:space="0" w:color="auto"/>
              <w:right w:val="single" w:sz="4" w:space="0" w:color="auto"/>
            </w:tcBorders>
          </w:tcPr>
          <w:p w:rsidR="00661995" w:rsidRDefault="00661995" w:rsidP="00661995">
            <w:pPr>
              <w:autoSpaceDE w:val="0"/>
              <w:autoSpaceDN w:val="0"/>
              <w:adjustRightInd w:val="0"/>
              <w:rPr>
                <w:bCs/>
              </w:rPr>
            </w:pPr>
            <w:r w:rsidRPr="00C20723">
              <w:rPr>
                <w:bCs/>
              </w:rPr>
              <w:t xml:space="preserve">Представление результатов на конференциях разного уровня </w:t>
            </w:r>
          </w:p>
          <w:p w:rsidR="00661995" w:rsidRDefault="00661995" w:rsidP="00661995">
            <w:pPr>
              <w:autoSpaceDE w:val="0"/>
              <w:autoSpaceDN w:val="0"/>
              <w:adjustRightInd w:val="0"/>
              <w:rPr>
                <w:bCs/>
              </w:rPr>
            </w:pPr>
            <w:r>
              <w:rPr>
                <w:bCs/>
              </w:rPr>
              <w:t>- школьного</w:t>
            </w:r>
          </w:p>
          <w:p w:rsidR="00661995" w:rsidRDefault="00661995" w:rsidP="00661995">
            <w:pPr>
              <w:autoSpaceDE w:val="0"/>
              <w:autoSpaceDN w:val="0"/>
              <w:adjustRightInd w:val="0"/>
              <w:rPr>
                <w:bCs/>
              </w:rPr>
            </w:pPr>
            <w:r>
              <w:rPr>
                <w:bCs/>
              </w:rPr>
              <w:t xml:space="preserve">- муниципального </w:t>
            </w:r>
          </w:p>
          <w:p w:rsidR="00661995" w:rsidRPr="00C20723" w:rsidRDefault="00661995" w:rsidP="00661995">
            <w:pPr>
              <w:autoSpaceDE w:val="0"/>
              <w:autoSpaceDN w:val="0"/>
              <w:adjustRightInd w:val="0"/>
              <w:rPr>
                <w:bCs/>
              </w:rPr>
            </w:pPr>
            <w:r>
              <w:rPr>
                <w:bCs/>
              </w:rPr>
              <w:t>- регионального</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rPr>
                <w:bCs/>
              </w:rPr>
            </w:pPr>
          </w:p>
          <w:p w:rsidR="00661995" w:rsidRDefault="00661995" w:rsidP="00661995">
            <w:pPr>
              <w:autoSpaceDE w:val="0"/>
              <w:autoSpaceDN w:val="0"/>
              <w:adjustRightInd w:val="0"/>
              <w:rPr>
                <w:bCs/>
              </w:rPr>
            </w:pPr>
          </w:p>
          <w:p w:rsidR="00661995" w:rsidRDefault="00661995" w:rsidP="00661995">
            <w:pPr>
              <w:autoSpaceDE w:val="0"/>
              <w:autoSpaceDN w:val="0"/>
              <w:adjustRightInd w:val="0"/>
              <w:rPr>
                <w:bCs/>
              </w:rPr>
            </w:pPr>
            <w:r>
              <w:rPr>
                <w:bCs/>
              </w:rPr>
              <w:t>10б</w:t>
            </w:r>
          </w:p>
          <w:p w:rsidR="00661995" w:rsidRDefault="00661995" w:rsidP="00661995">
            <w:pPr>
              <w:autoSpaceDE w:val="0"/>
              <w:autoSpaceDN w:val="0"/>
              <w:adjustRightInd w:val="0"/>
              <w:rPr>
                <w:bCs/>
              </w:rPr>
            </w:pPr>
            <w:r>
              <w:rPr>
                <w:bCs/>
              </w:rPr>
              <w:t>15 б.(10+5б)</w:t>
            </w:r>
          </w:p>
          <w:p w:rsidR="00661995" w:rsidRPr="00C20723" w:rsidRDefault="00661995" w:rsidP="00661995">
            <w:pPr>
              <w:autoSpaceDE w:val="0"/>
              <w:autoSpaceDN w:val="0"/>
              <w:adjustRightInd w:val="0"/>
              <w:rPr>
                <w:bCs/>
              </w:rPr>
            </w:pPr>
            <w:r>
              <w:rPr>
                <w:bCs/>
              </w:rPr>
              <w:t>20 б. (10+10б)</w:t>
            </w:r>
          </w:p>
          <w:p w:rsidR="00661995" w:rsidRPr="004E46B6" w:rsidRDefault="00661995" w:rsidP="00661995">
            <w:pPr>
              <w:autoSpaceDE w:val="0"/>
              <w:autoSpaceDN w:val="0"/>
              <w:adjustRightInd w:val="0"/>
            </w:pPr>
            <w:r>
              <w:t>за 1 работу</w:t>
            </w:r>
          </w:p>
        </w:tc>
      </w:tr>
      <w:tr w:rsidR="00661995" w:rsidRPr="00C20723" w:rsidTr="00661995">
        <w:trPr>
          <w:cantSplit/>
          <w:trHeight w:val="555"/>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4062" w:type="dxa"/>
            <w:gridSpan w:val="3"/>
            <w:vMerge/>
            <w:tcBorders>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4394" w:type="dxa"/>
            <w:gridSpan w:val="2"/>
            <w:tcBorders>
              <w:top w:val="single" w:sz="6"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rPr>
                <w:bCs/>
              </w:rPr>
            </w:pPr>
            <w:r w:rsidRPr="00C20723">
              <w:rPr>
                <w:bCs/>
              </w:rPr>
              <w:t>Наличие победителей и призеров</w:t>
            </w:r>
          </w:p>
          <w:p w:rsidR="00661995" w:rsidRDefault="00661995" w:rsidP="00661995">
            <w:pPr>
              <w:autoSpaceDE w:val="0"/>
              <w:autoSpaceDN w:val="0"/>
              <w:adjustRightInd w:val="0"/>
              <w:rPr>
                <w:bCs/>
              </w:rPr>
            </w:pPr>
            <w:r>
              <w:rPr>
                <w:bCs/>
              </w:rPr>
              <w:t>- школьного</w:t>
            </w:r>
          </w:p>
          <w:p w:rsidR="00661995" w:rsidRDefault="00661995" w:rsidP="00661995">
            <w:pPr>
              <w:autoSpaceDE w:val="0"/>
              <w:autoSpaceDN w:val="0"/>
              <w:adjustRightInd w:val="0"/>
              <w:rPr>
                <w:bCs/>
              </w:rPr>
            </w:pPr>
            <w:r>
              <w:rPr>
                <w:bCs/>
              </w:rPr>
              <w:t xml:space="preserve">- муниципального </w:t>
            </w:r>
          </w:p>
          <w:p w:rsidR="00661995" w:rsidRPr="00C20723" w:rsidRDefault="00661995" w:rsidP="00661995">
            <w:pPr>
              <w:autoSpaceDE w:val="0"/>
              <w:autoSpaceDN w:val="0"/>
              <w:adjustRightInd w:val="0"/>
              <w:rPr>
                <w:bCs/>
              </w:rPr>
            </w:pPr>
            <w:r>
              <w:rPr>
                <w:bCs/>
              </w:rPr>
              <w:t>- регионального</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jc w:val="right"/>
              <w:rPr>
                <w:bCs/>
              </w:rPr>
            </w:pPr>
          </w:p>
          <w:p w:rsidR="00661995" w:rsidRDefault="00661995" w:rsidP="00661995">
            <w:pPr>
              <w:autoSpaceDE w:val="0"/>
              <w:autoSpaceDN w:val="0"/>
              <w:adjustRightInd w:val="0"/>
              <w:rPr>
                <w:bCs/>
              </w:rPr>
            </w:pPr>
            <w:r>
              <w:rPr>
                <w:bCs/>
              </w:rPr>
              <w:t>10 б</w:t>
            </w:r>
          </w:p>
          <w:p w:rsidR="00661995" w:rsidRDefault="00661995" w:rsidP="00661995">
            <w:pPr>
              <w:autoSpaceDE w:val="0"/>
              <w:autoSpaceDN w:val="0"/>
              <w:adjustRightInd w:val="0"/>
              <w:rPr>
                <w:bCs/>
              </w:rPr>
            </w:pPr>
            <w:r>
              <w:rPr>
                <w:bCs/>
              </w:rPr>
              <w:t>15 б.</w:t>
            </w:r>
          </w:p>
          <w:p w:rsidR="00661995" w:rsidRPr="00C20723" w:rsidRDefault="00661995" w:rsidP="00661995">
            <w:pPr>
              <w:autoSpaceDE w:val="0"/>
              <w:autoSpaceDN w:val="0"/>
              <w:adjustRightInd w:val="0"/>
              <w:rPr>
                <w:bCs/>
              </w:rPr>
            </w:pPr>
            <w:r>
              <w:rPr>
                <w:bCs/>
              </w:rPr>
              <w:t>20 б.</w:t>
            </w:r>
          </w:p>
          <w:p w:rsidR="00661995" w:rsidRPr="00C20723" w:rsidRDefault="00661995" w:rsidP="00661995">
            <w:pPr>
              <w:autoSpaceDE w:val="0"/>
              <w:autoSpaceDN w:val="0"/>
              <w:adjustRightInd w:val="0"/>
              <w:rPr>
                <w:bCs/>
              </w:rPr>
            </w:pPr>
            <w:r>
              <w:t>за 1 работу</w:t>
            </w:r>
          </w:p>
        </w:tc>
      </w:tr>
      <w:tr w:rsidR="00661995" w:rsidRPr="00C20723" w:rsidTr="00661995">
        <w:trPr>
          <w:cantSplit/>
          <w:trHeight w:val="1044"/>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val="restart"/>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bCs/>
              </w:rPr>
            </w:pPr>
            <w:r w:rsidRPr="00C20723">
              <w:rPr>
                <w:bCs/>
              </w:rPr>
              <w:t>Обеспечение методического уровня организации образовательного процесса</w:t>
            </w:r>
          </w:p>
        </w:tc>
        <w:tc>
          <w:tcPr>
            <w:tcW w:w="4062" w:type="dxa"/>
            <w:gridSpan w:val="3"/>
            <w:vMerge w:val="restart"/>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rPr>
                <w:bCs/>
              </w:rPr>
            </w:pPr>
            <w:r w:rsidRPr="00C20723">
              <w:rPr>
                <w:bCs/>
              </w:rPr>
              <w:t>Руководство объединениями педагогов (проектными командами,  творческими группами, методическими объединениями)</w:t>
            </w:r>
            <w:r>
              <w:rPr>
                <w:bCs/>
              </w:rPr>
              <w:t xml:space="preserve">, </w:t>
            </w:r>
          </w:p>
        </w:tc>
        <w:tc>
          <w:tcPr>
            <w:tcW w:w="4394" w:type="dxa"/>
            <w:gridSpan w:val="2"/>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rPr>
                <w:bCs/>
              </w:rPr>
            </w:pPr>
            <w:r w:rsidRPr="00C20723">
              <w:rPr>
                <w:bCs/>
              </w:rPr>
              <w:t xml:space="preserve">Обеспечение работы </w:t>
            </w:r>
            <w:r>
              <w:rPr>
                <w:bCs/>
              </w:rPr>
              <w:t xml:space="preserve">ШМО </w:t>
            </w:r>
            <w:r w:rsidRPr="00C20723">
              <w:rPr>
                <w:bCs/>
              </w:rPr>
              <w:t xml:space="preserve">в соответствии с планом </w:t>
            </w:r>
          </w:p>
          <w:p w:rsidR="00661995" w:rsidRDefault="00661995" w:rsidP="00661995"/>
          <w:p w:rsidR="00661995" w:rsidRPr="0017530E" w:rsidRDefault="00661995" w:rsidP="00661995"/>
        </w:tc>
        <w:tc>
          <w:tcPr>
            <w:tcW w:w="2127" w:type="dxa"/>
            <w:gridSpan w:val="3"/>
            <w:tcBorders>
              <w:top w:val="single" w:sz="4" w:space="0" w:color="auto"/>
              <w:left w:val="single" w:sz="4" w:space="0" w:color="auto"/>
              <w:bottom w:val="single" w:sz="4" w:space="0" w:color="auto"/>
              <w:right w:val="single" w:sz="4" w:space="0" w:color="auto"/>
            </w:tcBorders>
            <w:vAlign w:val="center"/>
          </w:tcPr>
          <w:p w:rsidR="00661995" w:rsidRPr="00C20723" w:rsidRDefault="00661995" w:rsidP="00661995">
            <w:pPr>
              <w:autoSpaceDE w:val="0"/>
              <w:autoSpaceDN w:val="0"/>
              <w:adjustRightInd w:val="0"/>
              <w:rPr>
                <w:bCs/>
              </w:rPr>
            </w:pPr>
            <w:r>
              <w:rPr>
                <w:bCs/>
              </w:rPr>
              <w:t>10 б.</w:t>
            </w:r>
          </w:p>
          <w:p w:rsidR="00661995" w:rsidRPr="00C20723" w:rsidRDefault="00661995" w:rsidP="00661995">
            <w:pPr>
              <w:autoSpaceDE w:val="0"/>
              <w:autoSpaceDN w:val="0"/>
              <w:adjustRightInd w:val="0"/>
            </w:pPr>
            <w:r>
              <w:t>по факту</w:t>
            </w:r>
          </w:p>
          <w:p w:rsidR="00661995" w:rsidRPr="00C20723" w:rsidRDefault="00661995" w:rsidP="00661995">
            <w:pPr>
              <w:autoSpaceDE w:val="0"/>
              <w:autoSpaceDN w:val="0"/>
              <w:adjustRightInd w:val="0"/>
              <w:rPr>
                <w:bCs/>
              </w:rPr>
            </w:pPr>
          </w:p>
        </w:tc>
      </w:tr>
      <w:tr w:rsidR="00661995" w:rsidRPr="00C20723" w:rsidTr="00661995">
        <w:trPr>
          <w:cantSplit/>
          <w:trHeight w:val="1044"/>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bCs/>
              </w:rPr>
            </w:pPr>
          </w:p>
        </w:tc>
        <w:tc>
          <w:tcPr>
            <w:tcW w:w="4062" w:type="dxa"/>
            <w:gridSpan w:val="3"/>
            <w:vMerge/>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rPr>
                <w:bCs/>
              </w:rPr>
            </w:pPr>
          </w:p>
        </w:tc>
        <w:tc>
          <w:tcPr>
            <w:tcW w:w="4394" w:type="dxa"/>
            <w:gridSpan w:val="2"/>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rPr>
                <w:bCs/>
              </w:rPr>
            </w:pPr>
            <w:r w:rsidRPr="00C20723">
              <w:rPr>
                <w:bCs/>
              </w:rPr>
              <w:t xml:space="preserve">Обеспечение работы </w:t>
            </w:r>
            <w:r>
              <w:rPr>
                <w:bCs/>
              </w:rPr>
              <w:t xml:space="preserve">творческой группы </w:t>
            </w:r>
            <w:r w:rsidRPr="00C20723">
              <w:rPr>
                <w:bCs/>
              </w:rPr>
              <w:t xml:space="preserve">в соответствии с планом </w:t>
            </w:r>
          </w:p>
          <w:p w:rsidR="00661995" w:rsidRPr="00C20723" w:rsidRDefault="00661995" w:rsidP="00661995">
            <w:pPr>
              <w:autoSpaceDE w:val="0"/>
              <w:autoSpaceDN w:val="0"/>
              <w:adjustRightInd w:val="0"/>
              <w:rPr>
                <w:bCs/>
              </w:rPr>
            </w:pPr>
            <w:r>
              <w:rPr>
                <w:bCs/>
              </w:rPr>
              <w:t>Разработка локальных актов</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rPr>
                <w:bCs/>
              </w:rPr>
            </w:pPr>
            <w:r>
              <w:rPr>
                <w:bCs/>
              </w:rPr>
              <w:t>10 б. по факту</w:t>
            </w:r>
          </w:p>
          <w:p w:rsidR="00661995" w:rsidRDefault="00661995" w:rsidP="00661995">
            <w:pPr>
              <w:autoSpaceDE w:val="0"/>
              <w:autoSpaceDN w:val="0"/>
              <w:adjustRightInd w:val="0"/>
              <w:rPr>
                <w:bCs/>
              </w:rPr>
            </w:pPr>
          </w:p>
          <w:p w:rsidR="00661995" w:rsidRDefault="00661995" w:rsidP="00661995">
            <w:pPr>
              <w:autoSpaceDE w:val="0"/>
              <w:autoSpaceDN w:val="0"/>
              <w:adjustRightInd w:val="0"/>
              <w:rPr>
                <w:bCs/>
              </w:rPr>
            </w:pPr>
            <w:r>
              <w:rPr>
                <w:bCs/>
              </w:rPr>
              <w:t>От 5 до 10 по факту</w:t>
            </w:r>
          </w:p>
        </w:tc>
      </w:tr>
      <w:tr w:rsidR="00661995" w:rsidRPr="00C20723" w:rsidTr="00661995">
        <w:trPr>
          <w:cantSplit/>
          <w:trHeight w:val="1044"/>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bCs/>
              </w:rPr>
            </w:pPr>
          </w:p>
        </w:tc>
        <w:tc>
          <w:tcPr>
            <w:tcW w:w="4062" w:type="dxa"/>
            <w:gridSpan w:val="3"/>
            <w:vMerge/>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rPr>
                <w:bCs/>
              </w:rPr>
            </w:pPr>
          </w:p>
        </w:tc>
        <w:tc>
          <w:tcPr>
            <w:tcW w:w="4394" w:type="dxa"/>
            <w:gridSpan w:val="2"/>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rPr>
                <w:bCs/>
              </w:rPr>
            </w:pPr>
            <w:r w:rsidRPr="00C20723">
              <w:rPr>
                <w:bCs/>
              </w:rPr>
              <w:t xml:space="preserve">Обеспечение работы </w:t>
            </w:r>
            <w:r>
              <w:rPr>
                <w:bCs/>
              </w:rPr>
              <w:t xml:space="preserve">РМО </w:t>
            </w:r>
            <w:r w:rsidRPr="00C20723">
              <w:rPr>
                <w:bCs/>
              </w:rPr>
              <w:t xml:space="preserve">в соответствии с планом </w:t>
            </w:r>
          </w:p>
          <w:p w:rsidR="00661995" w:rsidRPr="00C20723" w:rsidRDefault="00661995" w:rsidP="00661995">
            <w:pPr>
              <w:autoSpaceDE w:val="0"/>
              <w:autoSpaceDN w:val="0"/>
              <w:adjustRightInd w:val="0"/>
              <w:rPr>
                <w:bCs/>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rPr>
                <w:bCs/>
              </w:rPr>
            </w:pPr>
            <w:r>
              <w:rPr>
                <w:bCs/>
              </w:rPr>
              <w:t xml:space="preserve">20 б. </w:t>
            </w:r>
          </w:p>
          <w:p w:rsidR="00661995" w:rsidRDefault="00661995" w:rsidP="00661995">
            <w:pPr>
              <w:autoSpaceDE w:val="0"/>
              <w:autoSpaceDN w:val="0"/>
              <w:adjustRightInd w:val="0"/>
              <w:rPr>
                <w:bCs/>
              </w:rPr>
            </w:pPr>
            <w:r>
              <w:rPr>
                <w:bCs/>
              </w:rPr>
              <w:t>по факту</w:t>
            </w:r>
          </w:p>
        </w:tc>
      </w:tr>
      <w:tr w:rsidR="00661995" w:rsidRPr="00C20723" w:rsidTr="00661995">
        <w:trPr>
          <w:cantSplit/>
          <w:trHeight w:val="177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4062" w:type="dxa"/>
            <w:gridSpan w:val="3"/>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rPr>
                <w:bCs/>
              </w:rPr>
            </w:pPr>
            <w:r w:rsidRPr="00C20723">
              <w:rPr>
                <w:bCs/>
              </w:rPr>
              <w:t>Руководство приоритетными направлениями деятельности ОУ в соответствии с Образовательной программой и программой развития</w:t>
            </w:r>
          </w:p>
          <w:p w:rsidR="00661995" w:rsidRPr="00C20723" w:rsidRDefault="00661995" w:rsidP="00661995">
            <w:pPr>
              <w:autoSpaceDE w:val="0"/>
              <w:autoSpaceDN w:val="0"/>
              <w:adjustRightInd w:val="0"/>
              <w:ind w:left="720"/>
              <w:rPr>
                <w:bCs/>
              </w:rPr>
            </w:pPr>
          </w:p>
        </w:tc>
        <w:tc>
          <w:tcPr>
            <w:tcW w:w="4394" w:type="dxa"/>
            <w:gridSpan w:val="2"/>
            <w:tcBorders>
              <w:top w:val="single" w:sz="4" w:space="0" w:color="auto"/>
              <w:left w:val="single" w:sz="4" w:space="0" w:color="auto"/>
              <w:bottom w:val="single" w:sz="4" w:space="0" w:color="auto"/>
              <w:right w:val="single" w:sz="4" w:space="0" w:color="auto"/>
            </w:tcBorders>
          </w:tcPr>
          <w:p w:rsidR="00661995" w:rsidRDefault="00661995" w:rsidP="00661995">
            <w:r>
              <w:t>- Ведение базы КИАСУО;</w:t>
            </w:r>
          </w:p>
          <w:p w:rsidR="00661995" w:rsidRDefault="00661995" w:rsidP="00661995">
            <w:r>
              <w:t>- Администрирование школьного сайта;</w:t>
            </w:r>
          </w:p>
          <w:p w:rsidR="00661995" w:rsidRDefault="00661995" w:rsidP="00661995">
            <w:r>
              <w:t>- Работа с одаренными детьми;</w:t>
            </w:r>
          </w:p>
          <w:p w:rsidR="00661995" w:rsidRDefault="00661995" w:rsidP="00661995">
            <w:r>
              <w:t>-Курирование начальной школы;</w:t>
            </w:r>
          </w:p>
          <w:p w:rsidR="00661995" w:rsidRDefault="00661995" w:rsidP="00661995">
            <w:r>
              <w:t>- Профсоюзная работа;</w:t>
            </w:r>
          </w:p>
          <w:p w:rsidR="00661995" w:rsidRDefault="00661995" w:rsidP="00661995">
            <w:r>
              <w:t>-  Курирование ПМПК;</w:t>
            </w:r>
          </w:p>
          <w:p w:rsidR="00661995" w:rsidRDefault="00661995" w:rsidP="00661995">
            <w:r>
              <w:t xml:space="preserve">- </w:t>
            </w:r>
            <w:r w:rsidRPr="0043770F">
              <w:t>Курирование самоуправления</w:t>
            </w:r>
            <w:r>
              <w:t xml:space="preserve"> школьников (</w:t>
            </w:r>
            <w:proofErr w:type="spellStart"/>
            <w:r>
              <w:t>педпрофиль</w:t>
            </w:r>
            <w:proofErr w:type="spellEnd"/>
            <w:r>
              <w:t>)</w:t>
            </w:r>
          </w:p>
          <w:p w:rsidR="00661995" w:rsidRPr="002E2E3A" w:rsidRDefault="00661995" w:rsidP="00661995">
            <w:r>
              <w:t>- Руководство школьным музеем.</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661995" w:rsidRPr="005276E0" w:rsidRDefault="00661995" w:rsidP="00661995">
            <w:pPr>
              <w:autoSpaceDE w:val="0"/>
              <w:autoSpaceDN w:val="0"/>
              <w:adjustRightInd w:val="0"/>
              <w:rPr>
                <w:bCs/>
              </w:rPr>
            </w:pPr>
            <w:r w:rsidRPr="005276E0">
              <w:rPr>
                <w:bCs/>
              </w:rPr>
              <w:t>30б</w:t>
            </w:r>
          </w:p>
          <w:p w:rsidR="00661995" w:rsidRDefault="00661995" w:rsidP="00661995">
            <w:pPr>
              <w:autoSpaceDE w:val="0"/>
              <w:autoSpaceDN w:val="0"/>
              <w:adjustRightInd w:val="0"/>
              <w:rPr>
                <w:bCs/>
              </w:rPr>
            </w:pPr>
            <w:r>
              <w:rPr>
                <w:bCs/>
              </w:rPr>
              <w:t>До 30б.</w:t>
            </w:r>
          </w:p>
          <w:p w:rsidR="00661995" w:rsidRDefault="00661995" w:rsidP="00661995">
            <w:pPr>
              <w:autoSpaceDE w:val="0"/>
              <w:autoSpaceDN w:val="0"/>
              <w:adjustRightInd w:val="0"/>
              <w:rPr>
                <w:bCs/>
              </w:rPr>
            </w:pPr>
            <w:r>
              <w:rPr>
                <w:bCs/>
              </w:rPr>
              <w:t>20б.</w:t>
            </w:r>
          </w:p>
          <w:p w:rsidR="00661995" w:rsidRDefault="00661995" w:rsidP="00661995">
            <w:pPr>
              <w:autoSpaceDE w:val="0"/>
              <w:autoSpaceDN w:val="0"/>
              <w:adjustRightInd w:val="0"/>
              <w:rPr>
                <w:bCs/>
              </w:rPr>
            </w:pPr>
            <w:r>
              <w:rPr>
                <w:bCs/>
              </w:rPr>
              <w:t xml:space="preserve">30 б. ежемесячно </w:t>
            </w:r>
          </w:p>
          <w:p w:rsidR="00661995" w:rsidRDefault="00661995" w:rsidP="00661995">
            <w:pPr>
              <w:autoSpaceDE w:val="0"/>
              <w:autoSpaceDN w:val="0"/>
              <w:adjustRightInd w:val="0"/>
              <w:rPr>
                <w:bCs/>
              </w:rPr>
            </w:pPr>
            <w:r>
              <w:rPr>
                <w:bCs/>
              </w:rPr>
              <w:t>15б.</w:t>
            </w:r>
          </w:p>
          <w:p w:rsidR="00661995" w:rsidRPr="004579B5" w:rsidRDefault="00661995" w:rsidP="00661995">
            <w:pPr>
              <w:autoSpaceDE w:val="0"/>
              <w:autoSpaceDN w:val="0"/>
              <w:adjustRightInd w:val="0"/>
              <w:rPr>
                <w:bCs/>
              </w:rPr>
            </w:pPr>
            <w:r>
              <w:rPr>
                <w:bCs/>
              </w:rPr>
              <w:t>20б.</w:t>
            </w:r>
          </w:p>
          <w:p w:rsidR="00661995" w:rsidRDefault="00661995" w:rsidP="00661995">
            <w:pPr>
              <w:autoSpaceDE w:val="0"/>
              <w:autoSpaceDN w:val="0"/>
              <w:adjustRightInd w:val="0"/>
              <w:rPr>
                <w:bCs/>
              </w:rPr>
            </w:pPr>
            <w:r>
              <w:rPr>
                <w:bCs/>
                <w:sz w:val="22"/>
                <w:szCs w:val="22"/>
              </w:rPr>
              <w:t>15б.</w:t>
            </w:r>
          </w:p>
          <w:p w:rsidR="00661995" w:rsidRDefault="00661995" w:rsidP="00661995">
            <w:pPr>
              <w:autoSpaceDE w:val="0"/>
              <w:autoSpaceDN w:val="0"/>
              <w:adjustRightInd w:val="0"/>
              <w:rPr>
                <w:bCs/>
              </w:rPr>
            </w:pPr>
          </w:p>
          <w:p w:rsidR="00661995" w:rsidRDefault="00661995" w:rsidP="00661995">
            <w:pPr>
              <w:autoSpaceDE w:val="0"/>
              <w:autoSpaceDN w:val="0"/>
              <w:adjustRightInd w:val="0"/>
              <w:rPr>
                <w:bCs/>
              </w:rPr>
            </w:pPr>
            <w:r>
              <w:rPr>
                <w:bCs/>
                <w:sz w:val="22"/>
                <w:szCs w:val="22"/>
              </w:rPr>
              <w:t>15б.</w:t>
            </w:r>
          </w:p>
        </w:tc>
      </w:tr>
      <w:tr w:rsidR="00661995" w:rsidRPr="00C20723" w:rsidTr="00661995">
        <w:trPr>
          <w:cantSplit/>
          <w:trHeight w:val="1305"/>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4062" w:type="dxa"/>
            <w:gridSpan w:val="3"/>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bCs/>
              </w:rPr>
            </w:pPr>
            <w:r w:rsidRPr="00C20723">
              <w:rPr>
                <w:bCs/>
              </w:rPr>
              <w:t xml:space="preserve">Руководство организацией деятельности в инновационных проектах регионального уровня </w:t>
            </w:r>
          </w:p>
        </w:tc>
        <w:tc>
          <w:tcPr>
            <w:tcW w:w="4394" w:type="dxa"/>
            <w:gridSpan w:val="2"/>
            <w:tcBorders>
              <w:top w:val="single" w:sz="4" w:space="0" w:color="auto"/>
              <w:left w:val="single" w:sz="4" w:space="0" w:color="auto"/>
              <w:bottom w:val="single" w:sz="4" w:space="0" w:color="auto"/>
              <w:right w:val="single" w:sz="4" w:space="0" w:color="auto"/>
            </w:tcBorders>
          </w:tcPr>
          <w:p w:rsidR="00661995" w:rsidRDefault="00661995" w:rsidP="00661995">
            <w:r>
              <w:t>- Введение ФГОС СОО</w:t>
            </w:r>
          </w:p>
          <w:p w:rsidR="00661995" w:rsidRDefault="00661995" w:rsidP="00661995">
            <w:r>
              <w:t>- Введение ФГОС ООО</w:t>
            </w:r>
          </w:p>
          <w:p w:rsidR="00661995" w:rsidRDefault="00661995" w:rsidP="00661995">
            <w:r>
              <w:t>- Мониторинг качества образования</w:t>
            </w:r>
          </w:p>
          <w:p w:rsidR="00661995" w:rsidRDefault="00661995" w:rsidP="00661995">
            <w:r>
              <w:t xml:space="preserve">- Организация подвоза в рамках  </w:t>
            </w:r>
            <w:proofErr w:type="gramStart"/>
            <w:r>
              <w:t>-«</w:t>
            </w:r>
            <w:proofErr w:type="gramEnd"/>
            <w:r>
              <w:t>Школы-округ»</w:t>
            </w:r>
          </w:p>
          <w:p w:rsidR="00661995" w:rsidRDefault="00661995" w:rsidP="00661995">
            <w:r>
              <w:t>Введение ФГОС НОО</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pPr>
            <w:r>
              <w:t xml:space="preserve">30 б </w:t>
            </w:r>
          </w:p>
          <w:p w:rsidR="00661995" w:rsidRDefault="00661995" w:rsidP="00661995">
            <w:pPr>
              <w:autoSpaceDE w:val="0"/>
              <w:autoSpaceDN w:val="0"/>
              <w:adjustRightInd w:val="0"/>
            </w:pPr>
            <w:r>
              <w:t>30б.</w:t>
            </w:r>
          </w:p>
          <w:p w:rsidR="00661995" w:rsidRDefault="00661995" w:rsidP="00661995">
            <w:pPr>
              <w:autoSpaceDE w:val="0"/>
              <w:autoSpaceDN w:val="0"/>
              <w:adjustRightInd w:val="0"/>
            </w:pPr>
            <w:r>
              <w:t>30б.</w:t>
            </w:r>
          </w:p>
          <w:p w:rsidR="00661995" w:rsidRDefault="00661995" w:rsidP="00661995">
            <w:pPr>
              <w:autoSpaceDE w:val="0"/>
              <w:autoSpaceDN w:val="0"/>
              <w:adjustRightInd w:val="0"/>
            </w:pPr>
            <w:r>
              <w:t>30б.</w:t>
            </w:r>
          </w:p>
          <w:p w:rsidR="00661995" w:rsidRDefault="00661995" w:rsidP="00661995">
            <w:pPr>
              <w:autoSpaceDE w:val="0"/>
              <w:autoSpaceDN w:val="0"/>
              <w:adjustRightInd w:val="0"/>
            </w:pPr>
          </w:p>
          <w:p w:rsidR="00661995" w:rsidRDefault="00661995" w:rsidP="00661995">
            <w:pPr>
              <w:autoSpaceDE w:val="0"/>
              <w:autoSpaceDN w:val="0"/>
              <w:adjustRightInd w:val="0"/>
            </w:pPr>
            <w:r>
              <w:t>30б.</w:t>
            </w:r>
          </w:p>
          <w:p w:rsidR="00661995" w:rsidRDefault="00661995" w:rsidP="00661995">
            <w:pPr>
              <w:autoSpaceDE w:val="0"/>
              <w:autoSpaceDN w:val="0"/>
              <w:adjustRightInd w:val="0"/>
            </w:pPr>
          </w:p>
          <w:p w:rsidR="00661995" w:rsidRDefault="00661995" w:rsidP="00661995">
            <w:pPr>
              <w:autoSpaceDE w:val="0"/>
              <w:autoSpaceDN w:val="0"/>
              <w:adjustRightInd w:val="0"/>
            </w:pPr>
          </w:p>
          <w:p w:rsidR="00661995" w:rsidRPr="002E2E3A" w:rsidRDefault="00661995" w:rsidP="00661995">
            <w:pPr>
              <w:autoSpaceDE w:val="0"/>
              <w:autoSpaceDN w:val="0"/>
              <w:adjustRightInd w:val="0"/>
            </w:pPr>
          </w:p>
        </w:tc>
      </w:tr>
      <w:tr w:rsidR="00661995" w:rsidRPr="00C20723" w:rsidTr="00661995">
        <w:trPr>
          <w:cantSplit/>
          <w:trHeight w:val="555"/>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4062" w:type="dxa"/>
            <w:gridSpan w:val="3"/>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rPr>
                <w:bCs/>
              </w:rPr>
            </w:pPr>
            <w:r w:rsidRPr="00C20723">
              <w:rPr>
                <w:bCs/>
              </w:rPr>
              <w:t>Участие в работе</w:t>
            </w:r>
          </w:p>
          <w:p w:rsidR="00661995" w:rsidRDefault="00661995" w:rsidP="00661995">
            <w:pPr>
              <w:autoSpaceDE w:val="0"/>
              <w:autoSpaceDN w:val="0"/>
              <w:adjustRightInd w:val="0"/>
              <w:rPr>
                <w:bCs/>
              </w:rPr>
            </w:pPr>
            <w:r>
              <w:rPr>
                <w:bCs/>
              </w:rPr>
              <w:t xml:space="preserve"> аттестационной комиссии, </w:t>
            </w:r>
            <w:r w:rsidRPr="0043770F">
              <w:rPr>
                <w:bCs/>
              </w:rPr>
              <w:t>экспертной комиссии,</w:t>
            </w:r>
          </w:p>
          <w:p w:rsidR="00661995" w:rsidRPr="00C20723" w:rsidRDefault="00661995" w:rsidP="00661995">
            <w:pPr>
              <w:autoSpaceDE w:val="0"/>
              <w:autoSpaceDN w:val="0"/>
              <w:adjustRightInd w:val="0"/>
              <w:rPr>
                <w:bCs/>
              </w:rPr>
            </w:pPr>
            <w:r w:rsidRPr="00C20723">
              <w:rPr>
                <w:bCs/>
              </w:rPr>
              <w:t xml:space="preserve">психолого-медико-педагогическом </w:t>
            </w:r>
            <w:proofErr w:type="gramStart"/>
            <w:r w:rsidRPr="00C20723">
              <w:rPr>
                <w:bCs/>
              </w:rPr>
              <w:t>консилиуме</w:t>
            </w:r>
            <w:proofErr w:type="gramEnd"/>
            <w:r w:rsidRPr="00C20723">
              <w:rPr>
                <w:bCs/>
              </w:rPr>
              <w:t xml:space="preserve"> учреждения, наставническая работа</w:t>
            </w:r>
          </w:p>
        </w:tc>
        <w:tc>
          <w:tcPr>
            <w:tcW w:w="4394" w:type="dxa"/>
            <w:gridSpan w:val="2"/>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bCs/>
              </w:rPr>
            </w:pPr>
            <w:r w:rsidRPr="00C20723">
              <w:rPr>
                <w:bCs/>
              </w:rPr>
              <w:t xml:space="preserve">Постоянное </w:t>
            </w:r>
            <w:r>
              <w:rPr>
                <w:bCs/>
              </w:rPr>
              <w:t>участие в комиссиях, П</w:t>
            </w:r>
            <w:r w:rsidRPr="00C20723">
              <w:rPr>
                <w:bCs/>
              </w:rPr>
              <w:t>одготовка отчетной документации</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rPr>
                <w:bCs/>
              </w:rPr>
            </w:pPr>
            <w:r>
              <w:rPr>
                <w:bCs/>
              </w:rPr>
              <w:t>10б.</w:t>
            </w:r>
          </w:p>
          <w:p w:rsidR="00661995" w:rsidRDefault="00661995" w:rsidP="00661995">
            <w:pPr>
              <w:autoSpaceDE w:val="0"/>
              <w:autoSpaceDN w:val="0"/>
              <w:adjustRightInd w:val="0"/>
              <w:rPr>
                <w:bCs/>
              </w:rPr>
            </w:pPr>
            <w:r>
              <w:rPr>
                <w:bCs/>
              </w:rPr>
              <w:t>10б.</w:t>
            </w:r>
          </w:p>
          <w:p w:rsidR="00661995" w:rsidRDefault="00661995" w:rsidP="00661995">
            <w:pPr>
              <w:autoSpaceDE w:val="0"/>
              <w:autoSpaceDN w:val="0"/>
              <w:adjustRightInd w:val="0"/>
              <w:rPr>
                <w:bCs/>
              </w:rPr>
            </w:pPr>
            <w:r>
              <w:rPr>
                <w:bCs/>
              </w:rPr>
              <w:t>10б.</w:t>
            </w:r>
          </w:p>
          <w:p w:rsidR="00661995" w:rsidRDefault="00661995" w:rsidP="00661995">
            <w:pPr>
              <w:autoSpaceDE w:val="0"/>
              <w:autoSpaceDN w:val="0"/>
              <w:adjustRightInd w:val="0"/>
              <w:rPr>
                <w:bCs/>
              </w:rPr>
            </w:pPr>
          </w:p>
          <w:p w:rsidR="00661995" w:rsidRDefault="00661995" w:rsidP="00661995">
            <w:pPr>
              <w:autoSpaceDE w:val="0"/>
              <w:autoSpaceDN w:val="0"/>
              <w:adjustRightInd w:val="0"/>
              <w:rPr>
                <w:bCs/>
              </w:rPr>
            </w:pPr>
            <w:r>
              <w:rPr>
                <w:bCs/>
              </w:rPr>
              <w:t>10б.</w:t>
            </w:r>
          </w:p>
          <w:p w:rsidR="00661995" w:rsidRPr="00C20723" w:rsidRDefault="00661995" w:rsidP="00661995">
            <w:pPr>
              <w:autoSpaceDE w:val="0"/>
              <w:autoSpaceDN w:val="0"/>
              <w:adjustRightInd w:val="0"/>
              <w:rPr>
                <w:bCs/>
              </w:rPr>
            </w:pPr>
            <w:r>
              <w:rPr>
                <w:bCs/>
              </w:rPr>
              <w:t>10б.</w:t>
            </w:r>
          </w:p>
          <w:p w:rsidR="00661995" w:rsidRDefault="00661995" w:rsidP="00661995">
            <w:pPr>
              <w:autoSpaceDE w:val="0"/>
              <w:autoSpaceDN w:val="0"/>
              <w:adjustRightInd w:val="0"/>
            </w:pPr>
          </w:p>
          <w:p w:rsidR="00661995" w:rsidRDefault="00661995" w:rsidP="00661995">
            <w:pPr>
              <w:autoSpaceDE w:val="0"/>
              <w:autoSpaceDN w:val="0"/>
              <w:adjustRightInd w:val="0"/>
            </w:pPr>
          </w:p>
          <w:p w:rsidR="00661995" w:rsidRDefault="00661995" w:rsidP="00661995">
            <w:pPr>
              <w:autoSpaceDE w:val="0"/>
              <w:autoSpaceDN w:val="0"/>
              <w:adjustRightInd w:val="0"/>
            </w:pPr>
          </w:p>
          <w:p w:rsidR="00661995" w:rsidRDefault="00661995" w:rsidP="00661995">
            <w:pPr>
              <w:autoSpaceDE w:val="0"/>
              <w:autoSpaceDN w:val="0"/>
              <w:adjustRightInd w:val="0"/>
            </w:pPr>
          </w:p>
          <w:p w:rsidR="00661995" w:rsidRPr="00C20723" w:rsidRDefault="00661995" w:rsidP="00661995">
            <w:pPr>
              <w:autoSpaceDE w:val="0"/>
              <w:autoSpaceDN w:val="0"/>
              <w:adjustRightInd w:val="0"/>
              <w:rPr>
                <w:bCs/>
              </w:rPr>
            </w:pPr>
          </w:p>
        </w:tc>
      </w:tr>
      <w:tr w:rsidR="00661995" w:rsidRPr="00C20723" w:rsidTr="00661995">
        <w:trPr>
          <w:cantSplit/>
          <w:trHeight w:val="385"/>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13985" w:type="dxa"/>
            <w:gridSpan w:val="11"/>
            <w:tcBorders>
              <w:top w:val="single" w:sz="4" w:space="0" w:color="auto"/>
              <w:left w:val="single" w:sz="4" w:space="0" w:color="auto"/>
              <w:bottom w:val="single" w:sz="6" w:space="0" w:color="auto"/>
              <w:right w:val="single" w:sz="6" w:space="0" w:color="auto"/>
            </w:tcBorders>
          </w:tcPr>
          <w:p w:rsidR="00661995" w:rsidRPr="0001555B" w:rsidRDefault="00661995" w:rsidP="00661995">
            <w:pPr>
              <w:autoSpaceDE w:val="0"/>
              <w:autoSpaceDN w:val="0"/>
              <w:adjustRightInd w:val="0"/>
              <w:rPr>
                <w:b/>
                <w:bCs/>
              </w:rPr>
            </w:pPr>
            <w:r w:rsidRPr="0001555B">
              <w:rPr>
                <w:b/>
                <w:bCs/>
              </w:rPr>
              <w:t>Выплаты за интенсивность и высокие результаты работы</w:t>
            </w:r>
          </w:p>
        </w:tc>
      </w:tr>
      <w:tr w:rsidR="00661995" w:rsidRPr="00C20723" w:rsidTr="00661995">
        <w:trPr>
          <w:cantSplit/>
          <w:trHeight w:val="1123"/>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val="restart"/>
            <w:tcBorders>
              <w:top w:val="single" w:sz="6" w:space="0" w:color="auto"/>
              <w:left w:val="single" w:sz="4" w:space="0" w:color="auto"/>
              <w:right w:val="single" w:sz="6" w:space="0" w:color="auto"/>
            </w:tcBorders>
          </w:tcPr>
          <w:p w:rsidR="00661995" w:rsidRPr="00C20723" w:rsidRDefault="00661995" w:rsidP="00661995">
            <w:pPr>
              <w:autoSpaceDE w:val="0"/>
              <w:autoSpaceDN w:val="0"/>
              <w:adjustRightInd w:val="0"/>
              <w:rPr>
                <w:bCs/>
              </w:rPr>
            </w:pPr>
            <w:r w:rsidRPr="00C20723">
              <w:rPr>
                <w:bCs/>
              </w:rPr>
              <w:t xml:space="preserve">Стабильность и рост качества обучения, </w:t>
            </w:r>
          </w:p>
          <w:p w:rsidR="00661995" w:rsidRPr="00C20723" w:rsidRDefault="00661995" w:rsidP="00661995">
            <w:pPr>
              <w:autoSpaceDE w:val="0"/>
              <w:autoSpaceDN w:val="0"/>
              <w:adjustRightInd w:val="0"/>
              <w:rPr>
                <w:bCs/>
              </w:rPr>
            </w:pPr>
            <w:r w:rsidRPr="00C20723">
              <w:rPr>
                <w:bCs/>
              </w:rPr>
              <w:t>положительная динамика по индивидуальному прогрессу учащихся</w:t>
            </w:r>
          </w:p>
        </w:tc>
        <w:tc>
          <w:tcPr>
            <w:tcW w:w="4252" w:type="dxa"/>
            <w:gridSpan w:val="2"/>
            <w:tcBorders>
              <w:top w:val="single" w:sz="6" w:space="0" w:color="auto"/>
              <w:left w:val="single" w:sz="6" w:space="0" w:color="auto"/>
              <w:bottom w:val="single" w:sz="4" w:space="0" w:color="auto"/>
              <w:right w:val="single" w:sz="4" w:space="0" w:color="auto"/>
            </w:tcBorders>
          </w:tcPr>
          <w:p w:rsidR="00661995" w:rsidRPr="00C20723" w:rsidRDefault="00661995" w:rsidP="00661995">
            <w:pPr>
              <w:autoSpaceDE w:val="0"/>
              <w:autoSpaceDN w:val="0"/>
              <w:adjustRightInd w:val="0"/>
              <w:rPr>
                <w:bCs/>
              </w:rPr>
            </w:pPr>
            <w:r w:rsidRPr="00C20723">
              <w:rPr>
                <w:bCs/>
              </w:rPr>
              <w:t>Участие школьников в мероприя</w:t>
            </w:r>
            <w:r>
              <w:rPr>
                <w:bCs/>
              </w:rPr>
              <w:t xml:space="preserve">тиях </w:t>
            </w:r>
            <w:r w:rsidRPr="00C20723">
              <w:rPr>
                <w:bCs/>
              </w:rPr>
              <w:t xml:space="preserve">различного уровня </w:t>
            </w:r>
          </w:p>
        </w:tc>
        <w:tc>
          <w:tcPr>
            <w:tcW w:w="5312" w:type="dxa"/>
            <w:gridSpan w:val="5"/>
            <w:tcBorders>
              <w:top w:val="single" w:sz="6"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rPr>
                <w:bCs/>
              </w:rPr>
            </w:pPr>
            <w:r>
              <w:rPr>
                <w:bCs/>
              </w:rPr>
              <w:t xml:space="preserve">Организация и проведения </w:t>
            </w:r>
          </w:p>
          <w:p w:rsidR="00661995" w:rsidRDefault="00661995" w:rsidP="00661995">
            <w:pPr>
              <w:autoSpaceDE w:val="0"/>
              <w:autoSpaceDN w:val="0"/>
              <w:adjustRightInd w:val="0"/>
              <w:rPr>
                <w:bCs/>
              </w:rPr>
            </w:pPr>
            <w:r>
              <w:rPr>
                <w:bCs/>
              </w:rPr>
              <w:t xml:space="preserve">-общешкольного, </w:t>
            </w:r>
          </w:p>
          <w:p w:rsidR="00661995" w:rsidRPr="00C20723" w:rsidRDefault="00661995" w:rsidP="00661995">
            <w:pPr>
              <w:autoSpaceDE w:val="0"/>
              <w:autoSpaceDN w:val="0"/>
              <w:adjustRightInd w:val="0"/>
              <w:rPr>
                <w:bCs/>
              </w:rPr>
            </w:pPr>
            <w:r>
              <w:rPr>
                <w:bCs/>
              </w:rPr>
              <w:t>-районного мероприятия</w:t>
            </w:r>
          </w:p>
        </w:tc>
        <w:tc>
          <w:tcPr>
            <w:tcW w:w="1776" w:type="dxa"/>
            <w:gridSpan w:val="2"/>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rPr>
                <w:bCs/>
              </w:rPr>
            </w:pPr>
          </w:p>
          <w:p w:rsidR="00661995" w:rsidRDefault="00661995" w:rsidP="00661995">
            <w:pPr>
              <w:autoSpaceDE w:val="0"/>
              <w:autoSpaceDN w:val="0"/>
              <w:adjustRightInd w:val="0"/>
              <w:rPr>
                <w:bCs/>
              </w:rPr>
            </w:pPr>
            <w:r>
              <w:rPr>
                <w:bCs/>
              </w:rPr>
              <w:t>От 5 до 15 б</w:t>
            </w:r>
          </w:p>
          <w:p w:rsidR="00661995" w:rsidRPr="00C20723" w:rsidRDefault="00661995" w:rsidP="00661995">
            <w:pPr>
              <w:autoSpaceDE w:val="0"/>
              <w:autoSpaceDN w:val="0"/>
              <w:adjustRightInd w:val="0"/>
              <w:rPr>
                <w:bCs/>
              </w:rPr>
            </w:pPr>
            <w:r>
              <w:rPr>
                <w:bCs/>
              </w:rPr>
              <w:t>До 2</w:t>
            </w:r>
            <w:r w:rsidRPr="001440A4">
              <w:rPr>
                <w:bCs/>
              </w:rPr>
              <w:t>5</w:t>
            </w:r>
            <w:r>
              <w:rPr>
                <w:bCs/>
              </w:rPr>
              <w:t xml:space="preserve"> б</w:t>
            </w:r>
          </w:p>
          <w:p w:rsidR="00661995" w:rsidRPr="004E46B6" w:rsidRDefault="00661995" w:rsidP="00661995">
            <w:pPr>
              <w:autoSpaceDE w:val="0"/>
              <w:autoSpaceDN w:val="0"/>
              <w:adjustRightInd w:val="0"/>
            </w:pPr>
            <w:r>
              <w:t xml:space="preserve">по факту </w:t>
            </w:r>
          </w:p>
        </w:tc>
      </w:tr>
      <w:tr w:rsidR="00661995" w:rsidRPr="00C20723" w:rsidTr="00661995">
        <w:trPr>
          <w:cantSplit/>
          <w:trHeight w:val="243"/>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right w:val="single" w:sz="6" w:space="0" w:color="auto"/>
            </w:tcBorders>
          </w:tcPr>
          <w:p w:rsidR="00661995" w:rsidRPr="00C20723" w:rsidRDefault="00661995" w:rsidP="00661995">
            <w:pPr>
              <w:autoSpaceDE w:val="0"/>
              <w:autoSpaceDN w:val="0"/>
              <w:adjustRightInd w:val="0"/>
              <w:rPr>
                <w:bCs/>
              </w:rPr>
            </w:pPr>
          </w:p>
        </w:tc>
        <w:tc>
          <w:tcPr>
            <w:tcW w:w="4252" w:type="dxa"/>
            <w:gridSpan w:val="2"/>
            <w:tcBorders>
              <w:top w:val="single" w:sz="4" w:space="0" w:color="auto"/>
              <w:left w:val="single" w:sz="6" w:space="0" w:color="auto"/>
              <w:bottom w:val="single" w:sz="4" w:space="0" w:color="auto"/>
              <w:right w:val="single" w:sz="4" w:space="0" w:color="auto"/>
            </w:tcBorders>
          </w:tcPr>
          <w:p w:rsidR="00661995" w:rsidRDefault="00661995" w:rsidP="00661995">
            <w:pPr>
              <w:autoSpaceDE w:val="0"/>
              <w:autoSpaceDN w:val="0"/>
              <w:adjustRightInd w:val="0"/>
              <w:rPr>
                <w:bCs/>
              </w:rPr>
            </w:pPr>
            <w:r>
              <w:rPr>
                <w:bCs/>
              </w:rPr>
              <w:t>Качество успеваемости</w:t>
            </w:r>
          </w:p>
          <w:p w:rsidR="00661995" w:rsidRDefault="00661995" w:rsidP="00661995">
            <w:pPr>
              <w:autoSpaceDE w:val="0"/>
              <w:autoSpaceDN w:val="0"/>
              <w:adjustRightInd w:val="0"/>
              <w:rPr>
                <w:bCs/>
              </w:rPr>
            </w:pPr>
            <w:proofErr w:type="gramStart"/>
            <w:r w:rsidRPr="00C20723">
              <w:rPr>
                <w:bCs/>
              </w:rPr>
              <w:t xml:space="preserve">(по результатам </w:t>
            </w:r>
            <w:r>
              <w:rPr>
                <w:bCs/>
              </w:rPr>
              <w:t xml:space="preserve"> ККР</w:t>
            </w:r>
            <w:r w:rsidRPr="00C20723">
              <w:rPr>
                <w:bCs/>
              </w:rPr>
              <w:t xml:space="preserve">, </w:t>
            </w:r>
            <w:proofErr w:type="gramEnd"/>
          </w:p>
          <w:p w:rsidR="00661995" w:rsidRDefault="00661995" w:rsidP="00661995">
            <w:pPr>
              <w:autoSpaceDE w:val="0"/>
              <w:autoSpaceDN w:val="0"/>
              <w:adjustRightInd w:val="0"/>
              <w:rPr>
                <w:bCs/>
              </w:rPr>
            </w:pPr>
            <w:r>
              <w:rPr>
                <w:bCs/>
              </w:rPr>
              <w:t>ОГЭ</w:t>
            </w:r>
            <w:r w:rsidRPr="00C20723">
              <w:rPr>
                <w:bCs/>
              </w:rPr>
              <w:t xml:space="preserve">-9, </w:t>
            </w:r>
          </w:p>
          <w:p w:rsidR="00661995" w:rsidRDefault="00661995" w:rsidP="00661995">
            <w:pPr>
              <w:autoSpaceDE w:val="0"/>
              <w:autoSpaceDN w:val="0"/>
              <w:adjustRightInd w:val="0"/>
              <w:rPr>
                <w:bCs/>
              </w:rPr>
            </w:pPr>
            <w:r w:rsidRPr="00C20723">
              <w:rPr>
                <w:bCs/>
              </w:rPr>
              <w:t>ЕГЭ</w:t>
            </w:r>
          </w:p>
          <w:p w:rsidR="00661995" w:rsidRDefault="00661995" w:rsidP="00661995">
            <w:pPr>
              <w:autoSpaceDE w:val="0"/>
              <w:autoSpaceDN w:val="0"/>
              <w:adjustRightInd w:val="0"/>
              <w:rPr>
                <w:bCs/>
              </w:rPr>
            </w:pPr>
          </w:p>
          <w:p w:rsidR="00661995" w:rsidRPr="00C20723" w:rsidRDefault="00661995" w:rsidP="00661995">
            <w:pPr>
              <w:autoSpaceDE w:val="0"/>
              <w:autoSpaceDN w:val="0"/>
              <w:adjustRightInd w:val="0"/>
              <w:rPr>
                <w:bCs/>
              </w:rPr>
            </w:pPr>
            <w:r>
              <w:rPr>
                <w:bCs/>
              </w:rPr>
              <w:t>Контрольных срезов (независимая экспертиза)</w:t>
            </w:r>
          </w:p>
        </w:tc>
        <w:tc>
          <w:tcPr>
            <w:tcW w:w="5312" w:type="dxa"/>
            <w:gridSpan w:val="5"/>
            <w:tcBorders>
              <w:top w:val="single" w:sz="6"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sidRPr="00C20723">
              <w:rPr>
                <w:bCs/>
              </w:rPr>
              <w:t>- не ниже 60%,</w:t>
            </w:r>
          </w:p>
          <w:p w:rsidR="00661995" w:rsidRPr="00C20723" w:rsidRDefault="00661995" w:rsidP="00661995">
            <w:pPr>
              <w:autoSpaceDE w:val="0"/>
              <w:autoSpaceDN w:val="0"/>
              <w:adjustRightInd w:val="0"/>
              <w:rPr>
                <w:bCs/>
              </w:rPr>
            </w:pPr>
          </w:p>
        </w:tc>
        <w:tc>
          <w:tcPr>
            <w:tcW w:w="1776" w:type="dxa"/>
            <w:gridSpan w:val="2"/>
            <w:tcBorders>
              <w:top w:val="single" w:sz="6" w:space="0" w:color="auto"/>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rPr>
                <w:bCs/>
              </w:rPr>
            </w:pPr>
            <w:r>
              <w:rPr>
                <w:bCs/>
              </w:rPr>
              <w:t>30б</w:t>
            </w:r>
          </w:p>
          <w:p w:rsidR="00661995" w:rsidRDefault="00661995" w:rsidP="00661995">
            <w:pPr>
              <w:autoSpaceDE w:val="0"/>
              <w:autoSpaceDN w:val="0"/>
              <w:adjustRightInd w:val="0"/>
              <w:rPr>
                <w:bCs/>
              </w:rPr>
            </w:pPr>
            <w:r>
              <w:rPr>
                <w:bCs/>
              </w:rPr>
              <w:t>е</w:t>
            </w:r>
            <w:r w:rsidRPr="00C20723">
              <w:rPr>
                <w:bCs/>
              </w:rPr>
              <w:t>жемесячно</w:t>
            </w:r>
          </w:p>
          <w:p w:rsidR="00661995" w:rsidRDefault="00661995" w:rsidP="00661995">
            <w:pPr>
              <w:autoSpaceDE w:val="0"/>
              <w:autoSpaceDN w:val="0"/>
              <w:adjustRightInd w:val="0"/>
              <w:rPr>
                <w:bCs/>
              </w:rPr>
            </w:pPr>
            <w:r>
              <w:rPr>
                <w:bCs/>
              </w:rPr>
              <w:t>в течение 1 полугодия за каждое</w:t>
            </w:r>
          </w:p>
          <w:p w:rsidR="00661995" w:rsidRDefault="00661995" w:rsidP="00661995">
            <w:pPr>
              <w:autoSpaceDE w:val="0"/>
              <w:autoSpaceDN w:val="0"/>
              <w:adjustRightInd w:val="0"/>
              <w:rPr>
                <w:bCs/>
              </w:rPr>
            </w:pPr>
          </w:p>
          <w:p w:rsidR="00661995" w:rsidRPr="00C20723" w:rsidRDefault="00661995" w:rsidP="00661995">
            <w:pPr>
              <w:autoSpaceDE w:val="0"/>
              <w:autoSpaceDN w:val="0"/>
              <w:adjustRightInd w:val="0"/>
              <w:rPr>
                <w:bCs/>
              </w:rPr>
            </w:pPr>
            <w:r>
              <w:rPr>
                <w:bCs/>
              </w:rPr>
              <w:t>30б.</w:t>
            </w:r>
          </w:p>
        </w:tc>
      </w:tr>
      <w:tr w:rsidR="00661995" w:rsidRPr="00C20723" w:rsidTr="00661995">
        <w:trPr>
          <w:cantSplit/>
          <w:trHeight w:val="1428"/>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right w:val="single" w:sz="6" w:space="0" w:color="auto"/>
            </w:tcBorders>
          </w:tcPr>
          <w:p w:rsidR="00661995" w:rsidRPr="00C20723" w:rsidRDefault="00661995" w:rsidP="00661995">
            <w:pPr>
              <w:autoSpaceDE w:val="0"/>
              <w:autoSpaceDN w:val="0"/>
              <w:adjustRightInd w:val="0"/>
              <w:rPr>
                <w:bCs/>
              </w:rPr>
            </w:pPr>
          </w:p>
        </w:tc>
        <w:tc>
          <w:tcPr>
            <w:tcW w:w="4252" w:type="dxa"/>
            <w:gridSpan w:val="2"/>
            <w:tcBorders>
              <w:top w:val="single" w:sz="4" w:space="0" w:color="auto"/>
              <w:left w:val="single" w:sz="6" w:space="0" w:color="auto"/>
              <w:bottom w:val="single" w:sz="4" w:space="0" w:color="auto"/>
              <w:right w:val="single" w:sz="4" w:space="0" w:color="auto"/>
            </w:tcBorders>
          </w:tcPr>
          <w:p w:rsidR="00661995" w:rsidRDefault="00661995" w:rsidP="00661995">
            <w:pPr>
              <w:autoSpaceDE w:val="0"/>
              <w:autoSpaceDN w:val="0"/>
              <w:adjustRightInd w:val="0"/>
              <w:rPr>
                <w:bCs/>
              </w:rPr>
            </w:pPr>
            <w:r>
              <w:rPr>
                <w:bCs/>
              </w:rPr>
              <w:t xml:space="preserve">Интенсивная подготовка </w:t>
            </w:r>
            <w:proofErr w:type="gramStart"/>
            <w:r>
              <w:rPr>
                <w:bCs/>
              </w:rPr>
              <w:t>к</w:t>
            </w:r>
            <w:proofErr w:type="gramEnd"/>
          </w:p>
          <w:p w:rsidR="00661995" w:rsidRDefault="00661995" w:rsidP="00661995">
            <w:pPr>
              <w:autoSpaceDE w:val="0"/>
              <w:autoSpaceDN w:val="0"/>
              <w:adjustRightInd w:val="0"/>
              <w:rPr>
                <w:bCs/>
              </w:rPr>
            </w:pPr>
            <w:r>
              <w:rPr>
                <w:bCs/>
              </w:rPr>
              <w:t>ОГЭ - 9</w:t>
            </w:r>
          </w:p>
          <w:p w:rsidR="00661995" w:rsidRDefault="00661995" w:rsidP="00661995">
            <w:pPr>
              <w:autoSpaceDE w:val="0"/>
              <w:autoSpaceDN w:val="0"/>
              <w:adjustRightInd w:val="0"/>
              <w:rPr>
                <w:bCs/>
              </w:rPr>
            </w:pPr>
            <w:r>
              <w:rPr>
                <w:bCs/>
              </w:rPr>
              <w:t xml:space="preserve">ЕГЭ, </w:t>
            </w:r>
          </w:p>
          <w:p w:rsidR="00661995" w:rsidRPr="00C20723" w:rsidRDefault="00661995" w:rsidP="00661995">
            <w:pPr>
              <w:autoSpaceDE w:val="0"/>
              <w:autoSpaceDN w:val="0"/>
              <w:adjustRightInd w:val="0"/>
              <w:rPr>
                <w:bCs/>
              </w:rPr>
            </w:pPr>
            <w:r>
              <w:rPr>
                <w:bCs/>
              </w:rPr>
              <w:t>ККР</w:t>
            </w:r>
          </w:p>
        </w:tc>
        <w:tc>
          <w:tcPr>
            <w:tcW w:w="5312" w:type="dxa"/>
            <w:gridSpan w:val="5"/>
            <w:tcBorders>
              <w:top w:val="single" w:sz="6"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rPr>
                <w:bCs/>
              </w:rPr>
            </w:pPr>
            <w:r>
              <w:rPr>
                <w:bCs/>
              </w:rPr>
              <w:t>Обязательный предмет</w:t>
            </w:r>
          </w:p>
          <w:p w:rsidR="00661995" w:rsidRPr="00C20723" w:rsidRDefault="00661995" w:rsidP="00661995">
            <w:pPr>
              <w:autoSpaceDE w:val="0"/>
              <w:autoSpaceDN w:val="0"/>
              <w:adjustRightInd w:val="0"/>
              <w:rPr>
                <w:bCs/>
              </w:rPr>
            </w:pPr>
            <w:r>
              <w:rPr>
                <w:bCs/>
              </w:rPr>
              <w:t>Предмет по выбору</w:t>
            </w:r>
          </w:p>
        </w:tc>
        <w:tc>
          <w:tcPr>
            <w:tcW w:w="1776" w:type="dxa"/>
            <w:gridSpan w:val="2"/>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rPr>
                <w:bCs/>
              </w:rPr>
            </w:pPr>
            <w:r>
              <w:rPr>
                <w:bCs/>
              </w:rPr>
              <w:t>30 б. за каждый</w:t>
            </w:r>
          </w:p>
          <w:p w:rsidR="00661995" w:rsidRPr="001440A4" w:rsidRDefault="00661995" w:rsidP="00661995">
            <w:pPr>
              <w:autoSpaceDE w:val="0"/>
              <w:autoSpaceDN w:val="0"/>
              <w:adjustRightInd w:val="0"/>
              <w:rPr>
                <w:bCs/>
              </w:rPr>
            </w:pPr>
            <w:r w:rsidRPr="001440A4">
              <w:rPr>
                <w:bCs/>
              </w:rPr>
              <w:t>От10 до 30б. ежемесячно</w:t>
            </w:r>
          </w:p>
          <w:p w:rsidR="00661995" w:rsidRDefault="00661995" w:rsidP="00661995">
            <w:pPr>
              <w:autoSpaceDE w:val="0"/>
              <w:autoSpaceDN w:val="0"/>
              <w:adjustRightInd w:val="0"/>
              <w:rPr>
                <w:bCs/>
                <w:sz w:val="18"/>
                <w:szCs w:val="18"/>
              </w:rPr>
            </w:pPr>
          </w:p>
          <w:p w:rsidR="00661995" w:rsidRDefault="00661995" w:rsidP="00661995">
            <w:pPr>
              <w:autoSpaceDE w:val="0"/>
              <w:autoSpaceDN w:val="0"/>
              <w:adjustRightInd w:val="0"/>
              <w:rPr>
                <w:bCs/>
                <w:sz w:val="18"/>
                <w:szCs w:val="18"/>
              </w:rPr>
            </w:pPr>
          </w:p>
          <w:p w:rsidR="00661995" w:rsidRDefault="00661995" w:rsidP="00661995">
            <w:pPr>
              <w:autoSpaceDE w:val="0"/>
              <w:autoSpaceDN w:val="0"/>
              <w:adjustRightInd w:val="0"/>
              <w:rPr>
                <w:bCs/>
              </w:rPr>
            </w:pPr>
          </w:p>
        </w:tc>
      </w:tr>
      <w:tr w:rsidR="00661995" w:rsidRPr="00C20723" w:rsidTr="00661995">
        <w:trPr>
          <w:cantSplit/>
          <w:trHeight w:val="1025"/>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vMerge w:val="restart"/>
            <w:tcBorders>
              <w:top w:val="single" w:sz="4" w:space="0" w:color="auto"/>
              <w:left w:val="single" w:sz="6" w:space="0" w:color="auto"/>
              <w:right w:val="single" w:sz="4" w:space="0" w:color="auto"/>
            </w:tcBorders>
          </w:tcPr>
          <w:p w:rsidR="00661995" w:rsidRPr="00C20723" w:rsidRDefault="00661995" w:rsidP="00661995">
            <w:pPr>
              <w:autoSpaceDE w:val="0"/>
              <w:autoSpaceDN w:val="0"/>
              <w:adjustRightInd w:val="0"/>
              <w:rPr>
                <w:bCs/>
              </w:rPr>
            </w:pPr>
            <w:r>
              <w:rPr>
                <w:bCs/>
              </w:rPr>
              <w:t>- Подготовка  и у</w:t>
            </w:r>
            <w:r w:rsidRPr="00C20723">
              <w:rPr>
                <w:bCs/>
              </w:rPr>
              <w:t>частие обучающихся в конкурсах,</w:t>
            </w:r>
            <w:r>
              <w:rPr>
                <w:bCs/>
              </w:rPr>
              <w:t xml:space="preserve"> соревнованиях</w:t>
            </w:r>
            <w:r w:rsidRPr="00C20723">
              <w:rPr>
                <w:bCs/>
              </w:rPr>
              <w:t xml:space="preserve"> олимпиадах различного уровня</w:t>
            </w:r>
          </w:p>
          <w:p w:rsidR="00661995" w:rsidRPr="00C20723" w:rsidRDefault="00661995" w:rsidP="00661995">
            <w:pPr>
              <w:autoSpaceDE w:val="0"/>
              <w:autoSpaceDN w:val="0"/>
              <w:adjustRightInd w:val="0"/>
              <w:jc w:val="right"/>
              <w:rPr>
                <w:bCs/>
              </w:rPr>
            </w:pPr>
          </w:p>
          <w:p w:rsidR="00661995" w:rsidRPr="00C20723" w:rsidRDefault="00661995" w:rsidP="00661995">
            <w:pPr>
              <w:autoSpaceDE w:val="0"/>
              <w:autoSpaceDN w:val="0"/>
              <w:adjustRightInd w:val="0"/>
              <w:jc w:val="right"/>
              <w:rPr>
                <w:bCs/>
              </w:rPr>
            </w:pPr>
          </w:p>
          <w:p w:rsidR="00661995" w:rsidRPr="00C20723" w:rsidRDefault="00661995" w:rsidP="00661995">
            <w:pPr>
              <w:autoSpaceDE w:val="0"/>
              <w:autoSpaceDN w:val="0"/>
              <w:adjustRightInd w:val="0"/>
              <w:jc w:val="right"/>
              <w:rPr>
                <w:bCs/>
              </w:rPr>
            </w:pPr>
          </w:p>
          <w:p w:rsidR="00661995" w:rsidRPr="00C20723" w:rsidRDefault="00661995" w:rsidP="00661995">
            <w:pPr>
              <w:autoSpaceDE w:val="0"/>
              <w:autoSpaceDN w:val="0"/>
              <w:adjustRightInd w:val="0"/>
              <w:jc w:val="right"/>
              <w:rPr>
                <w:bCs/>
              </w:rPr>
            </w:pPr>
          </w:p>
          <w:p w:rsidR="00661995" w:rsidRPr="00C20723" w:rsidRDefault="00661995" w:rsidP="00661995">
            <w:pPr>
              <w:autoSpaceDE w:val="0"/>
              <w:autoSpaceDN w:val="0"/>
              <w:adjustRightInd w:val="0"/>
              <w:jc w:val="right"/>
              <w:rPr>
                <w:bCs/>
              </w:rPr>
            </w:pPr>
          </w:p>
          <w:p w:rsidR="00661995" w:rsidRPr="00C20723" w:rsidRDefault="00661995" w:rsidP="00661995">
            <w:pPr>
              <w:autoSpaceDE w:val="0"/>
              <w:autoSpaceDN w:val="0"/>
              <w:adjustRightInd w:val="0"/>
              <w:jc w:val="right"/>
              <w:rPr>
                <w:bCs/>
              </w:rPr>
            </w:pPr>
          </w:p>
          <w:p w:rsidR="00661995" w:rsidRPr="00C20723" w:rsidRDefault="00661995" w:rsidP="00661995">
            <w:pPr>
              <w:autoSpaceDE w:val="0"/>
              <w:autoSpaceDN w:val="0"/>
              <w:adjustRightInd w:val="0"/>
              <w:jc w:val="right"/>
              <w:rPr>
                <w:bCs/>
              </w:rPr>
            </w:pPr>
          </w:p>
          <w:p w:rsidR="00661995" w:rsidRPr="00C20723" w:rsidRDefault="00661995" w:rsidP="00661995">
            <w:pPr>
              <w:autoSpaceDE w:val="0"/>
              <w:autoSpaceDN w:val="0"/>
              <w:adjustRightInd w:val="0"/>
              <w:jc w:val="right"/>
              <w:rPr>
                <w:bCs/>
              </w:rPr>
            </w:pPr>
          </w:p>
          <w:p w:rsidR="00661995" w:rsidRPr="00C20723" w:rsidRDefault="00661995" w:rsidP="00661995">
            <w:pPr>
              <w:autoSpaceDE w:val="0"/>
              <w:autoSpaceDN w:val="0"/>
              <w:adjustRightInd w:val="0"/>
              <w:jc w:val="right"/>
              <w:rPr>
                <w:bCs/>
              </w:rPr>
            </w:pPr>
          </w:p>
        </w:tc>
        <w:tc>
          <w:tcPr>
            <w:tcW w:w="5312" w:type="dxa"/>
            <w:gridSpan w:val="5"/>
            <w:tcBorders>
              <w:top w:val="single" w:sz="6"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rPr>
                <w:bCs/>
              </w:rPr>
            </w:pPr>
            <w:r>
              <w:rPr>
                <w:bCs/>
              </w:rPr>
              <w:lastRenderedPageBreak/>
              <w:t>Организация и проведение  конкурсов, олимпиад, фестивалей, соревнований.</w:t>
            </w:r>
          </w:p>
          <w:p w:rsidR="00661995" w:rsidRDefault="00661995" w:rsidP="00661995">
            <w:pPr>
              <w:autoSpaceDE w:val="0"/>
              <w:autoSpaceDN w:val="0"/>
              <w:adjustRightInd w:val="0"/>
              <w:rPr>
                <w:bCs/>
              </w:rPr>
            </w:pPr>
            <w:r>
              <w:rPr>
                <w:bCs/>
              </w:rPr>
              <w:t xml:space="preserve">- очных </w:t>
            </w:r>
          </w:p>
          <w:p w:rsidR="00661995" w:rsidRDefault="00661995" w:rsidP="00661995">
            <w:pPr>
              <w:autoSpaceDE w:val="0"/>
              <w:autoSpaceDN w:val="0"/>
              <w:adjustRightInd w:val="0"/>
              <w:rPr>
                <w:bCs/>
              </w:rPr>
            </w:pPr>
            <w:r>
              <w:rPr>
                <w:bCs/>
              </w:rPr>
              <w:t xml:space="preserve">- дистанционных </w:t>
            </w:r>
          </w:p>
          <w:p w:rsidR="00661995" w:rsidRPr="00C20723" w:rsidRDefault="00661995" w:rsidP="00661995">
            <w:pPr>
              <w:autoSpaceDE w:val="0"/>
              <w:autoSpaceDN w:val="0"/>
              <w:adjustRightInd w:val="0"/>
              <w:rPr>
                <w:bCs/>
              </w:rPr>
            </w:pPr>
          </w:p>
        </w:tc>
        <w:tc>
          <w:tcPr>
            <w:tcW w:w="1776" w:type="dxa"/>
            <w:gridSpan w:val="2"/>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rPr>
                <w:bCs/>
              </w:rPr>
            </w:pPr>
          </w:p>
          <w:p w:rsidR="00661995" w:rsidRDefault="00661995" w:rsidP="00661995">
            <w:pPr>
              <w:autoSpaceDE w:val="0"/>
              <w:autoSpaceDN w:val="0"/>
              <w:adjustRightInd w:val="0"/>
              <w:rPr>
                <w:bCs/>
              </w:rPr>
            </w:pPr>
          </w:p>
          <w:p w:rsidR="00661995" w:rsidRPr="001440A4" w:rsidRDefault="00661995" w:rsidP="00661995">
            <w:pPr>
              <w:autoSpaceDE w:val="0"/>
              <w:autoSpaceDN w:val="0"/>
              <w:adjustRightInd w:val="0"/>
              <w:rPr>
                <w:bCs/>
              </w:rPr>
            </w:pPr>
            <w:r w:rsidRPr="001440A4">
              <w:rPr>
                <w:bCs/>
              </w:rPr>
              <w:t xml:space="preserve">2 б за каждого участника </w:t>
            </w:r>
          </w:p>
          <w:p w:rsidR="00661995" w:rsidRPr="00C20723" w:rsidRDefault="00661995" w:rsidP="00661995">
            <w:pPr>
              <w:autoSpaceDE w:val="0"/>
              <w:autoSpaceDN w:val="0"/>
              <w:adjustRightInd w:val="0"/>
              <w:rPr>
                <w:bCs/>
              </w:rPr>
            </w:pPr>
            <w:r w:rsidRPr="001440A4">
              <w:rPr>
                <w:bCs/>
              </w:rPr>
              <w:t>по факт</w:t>
            </w:r>
            <w:r w:rsidRPr="001440A4">
              <w:t>у</w:t>
            </w:r>
            <w:r w:rsidRPr="00C84C47">
              <w:rPr>
                <w:sz w:val="20"/>
                <w:szCs w:val="20"/>
              </w:rPr>
              <w:t xml:space="preserve"> </w:t>
            </w:r>
          </w:p>
        </w:tc>
      </w:tr>
      <w:tr w:rsidR="00661995" w:rsidRPr="00C20723" w:rsidTr="00661995">
        <w:trPr>
          <w:cantSplit/>
          <w:trHeight w:val="1025"/>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vMerge/>
            <w:tcBorders>
              <w:top w:val="single" w:sz="4" w:space="0" w:color="auto"/>
              <w:left w:val="single" w:sz="6" w:space="0" w:color="auto"/>
              <w:right w:val="single" w:sz="4" w:space="0" w:color="auto"/>
            </w:tcBorders>
          </w:tcPr>
          <w:p w:rsidR="00661995" w:rsidRDefault="00661995" w:rsidP="00661995">
            <w:pPr>
              <w:autoSpaceDE w:val="0"/>
              <w:autoSpaceDN w:val="0"/>
              <w:adjustRightInd w:val="0"/>
              <w:rPr>
                <w:bCs/>
              </w:rPr>
            </w:pPr>
          </w:p>
        </w:tc>
        <w:tc>
          <w:tcPr>
            <w:tcW w:w="5312" w:type="dxa"/>
            <w:gridSpan w:val="5"/>
            <w:tcBorders>
              <w:top w:val="single" w:sz="6"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rPr>
                <w:bCs/>
              </w:rPr>
            </w:pPr>
            <w:r>
              <w:rPr>
                <w:bCs/>
              </w:rPr>
              <w:t>Разработка сценария, подготовка и сопровождение школьных команд на  районные, краевые, российские конкурсы, фестивали</w:t>
            </w:r>
          </w:p>
        </w:tc>
        <w:tc>
          <w:tcPr>
            <w:tcW w:w="1776" w:type="dxa"/>
            <w:gridSpan w:val="2"/>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rPr>
                <w:bCs/>
              </w:rPr>
            </w:pPr>
            <w:r>
              <w:rPr>
                <w:bCs/>
              </w:rPr>
              <w:t>До 25 б. по факту.</w:t>
            </w:r>
          </w:p>
        </w:tc>
      </w:tr>
      <w:tr w:rsidR="00661995" w:rsidRPr="00C20723" w:rsidTr="00661995">
        <w:trPr>
          <w:cantSplit/>
          <w:trHeight w:val="2473"/>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bottom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vMerge/>
            <w:tcBorders>
              <w:left w:val="single" w:sz="6"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5312" w:type="dxa"/>
            <w:gridSpan w:val="5"/>
            <w:tcBorders>
              <w:top w:val="single" w:sz="6" w:space="0" w:color="auto"/>
              <w:left w:val="single" w:sz="4" w:space="0" w:color="auto"/>
              <w:bottom w:val="single" w:sz="4" w:space="0" w:color="auto"/>
              <w:right w:val="single" w:sz="6" w:space="0" w:color="auto"/>
            </w:tcBorders>
          </w:tcPr>
          <w:p w:rsidR="00661995" w:rsidRPr="00C20723" w:rsidRDefault="00661995" w:rsidP="00661995">
            <w:pPr>
              <w:autoSpaceDE w:val="0"/>
              <w:autoSpaceDN w:val="0"/>
              <w:adjustRightInd w:val="0"/>
              <w:rPr>
                <w:bCs/>
              </w:rPr>
            </w:pPr>
            <w:r w:rsidRPr="00C20723">
              <w:rPr>
                <w:bCs/>
              </w:rPr>
              <w:t xml:space="preserve">Наличие призеров </w:t>
            </w:r>
            <w:r w:rsidRPr="00C20723">
              <w:rPr>
                <w:bCs/>
              </w:rPr>
              <w:br/>
              <w:t>и победителей:</w:t>
            </w:r>
          </w:p>
          <w:p w:rsidR="00661995" w:rsidRPr="00C20723" w:rsidRDefault="00661995" w:rsidP="00661995">
            <w:pPr>
              <w:autoSpaceDE w:val="0"/>
              <w:autoSpaceDN w:val="0"/>
              <w:adjustRightInd w:val="0"/>
              <w:rPr>
                <w:bCs/>
              </w:rPr>
            </w:pPr>
            <w:r>
              <w:rPr>
                <w:bCs/>
              </w:rPr>
              <w:t>-школьный уровень:</w:t>
            </w:r>
          </w:p>
          <w:p w:rsidR="00661995" w:rsidRPr="00C20723" w:rsidRDefault="00661995" w:rsidP="00661995">
            <w:pPr>
              <w:autoSpaceDE w:val="0"/>
              <w:autoSpaceDN w:val="0"/>
              <w:adjustRightInd w:val="0"/>
              <w:rPr>
                <w:bCs/>
              </w:rPr>
            </w:pPr>
            <w:r>
              <w:rPr>
                <w:bCs/>
              </w:rPr>
              <w:t>- муниципальный:</w:t>
            </w:r>
          </w:p>
          <w:p w:rsidR="00661995" w:rsidRPr="00C20723" w:rsidRDefault="00661995" w:rsidP="00661995">
            <w:pPr>
              <w:autoSpaceDE w:val="0"/>
              <w:autoSpaceDN w:val="0"/>
              <w:adjustRightInd w:val="0"/>
              <w:rPr>
                <w:bCs/>
              </w:rPr>
            </w:pPr>
            <w:r>
              <w:rPr>
                <w:bCs/>
              </w:rPr>
              <w:t>- зональный:</w:t>
            </w:r>
          </w:p>
          <w:p w:rsidR="00661995" w:rsidRDefault="00661995" w:rsidP="00661995">
            <w:pPr>
              <w:autoSpaceDE w:val="0"/>
              <w:autoSpaceDN w:val="0"/>
              <w:adjustRightInd w:val="0"/>
              <w:rPr>
                <w:bCs/>
              </w:rPr>
            </w:pPr>
            <w:r>
              <w:rPr>
                <w:bCs/>
              </w:rPr>
              <w:t>- краевой:</w:t>
            </w:r>
          </w:p>
          <w:p w:rsidR="00661995" w:rsidRPr="00C20723" w:rsidRDefault="00661995" w:rsidP="00661995">
            <w:pPr>
              <w:autoSpaceDE w:val="0"/>
              <w:autoSpaceDN w:val="0"/>
              <w:adjustRightInd w:val="0"/>
              <w:rPr>
                <w:bCs/>
              </w:rPr>
            </w:pPr>
            <w:r>
              <w:rPr>
                <w:bCs/>
              </w:rPr>
              <w:t>-российский:</w:t>
            </w:r>
          </w:p>
        </w:tc>
        <w:tc>
          <w:tcPr>
            <w:tcW w:w="1776" w:type="dxa"/>
            <w:gridSpan w:val="2"/>
            <w:tcBorders>
              <w:top w:val="single" w:sz="6" w:space="0" w:color="auto"/>
              <w:left w:val="single" w:sz="6"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p>
          <w:p w:rsidR="00661995" w:rsidRDefault="00661995" w:rsidP="00661995">
            <w:pPr>
              <w:autoSpaceDE w:val="0"/>
              <w:autoSpaceDN w:val="0"/>
              <w:adjustRightInd w:val="0"/>
              <w:rPr>
                <w:bCs/>
              </w:rPr>
            </w:pPr>
          </w:p>
          <w:p w:rsidR="00661995" w:rsidRPr="00C20723" w:rsidRDefault="00661995" w:rsidP="00661995">
            <w:pPr>
              <w:autoSpaceDE w:val="0"/>
              <w:autoSpaceDN w:val="0"/>
              <w:adjustRightInd w:val="0"/>
              <w:rPr>
                <w:bCs/>
              </w:rPr>
            </w:pPr>
            <w:r>
              <w:rPr>
                <w:bCs/>
              </w:rPr>
              <w:t>5б</w:t>
            </w:r>
          </w:p>
          <w:p w:rsidR="00661995" w:rsidRPr="00C20723" w:rsidRDefault="00661995" w:rsidP="00661995">
            <w:pPr>
              <w:autoSpaceDE w:val="0"/>
              <w:autoSpaceDN w:val="0"/>
              <w:adjustRightInd w:val="0"/>
              <w:rPr>
                <w:bCs/>
              </w:rPr>
            </w:pPr>
            <w:r>
              <w:rPr>
                <w:bCs/>
              </w:rPr>
              <w:t>10б</w:t>
            </w:r>
          </w:p>
          <w:p w:rsidR="00661995" w:rsidRPr="00C20723" w:rsidRDefault="00661995" w:rsidP="00661995">
            <w:pPr>
              <w:autoSpaceDE w:val="0"/>
              <w:autoSpaceDN w:val="0"/>
              <w:adjustRightInd w:val="0"/>
              <w:rPr>
                <w:bCs/>
              </w:rPr>
            </w:pPr>
            <w:r>
              <w:rPr>
                <w:bCs/>
              </w:rPr>
              <w:t>25б</w:t>
            </w:r>
          </w:p>
          <w:p w:rsidR="00661995" w:rsidRPr="00C20723" w:rsidRDefault="00661995" w:rsidP="00661995">
            <w:pPr>
              <w:autoSpaceDE w:val="0"/>
              <w:autoSpaceDN w:val="0"/>
              <w:adjustRightInd w:val="0"/>
              <w:rPr>
                <w:bCs/>
              </w:rPr>
            </w:pPr>
            <w:r>
              <w:rPr>
                <w:bCs/>
              </w:rPr>
              <w:t>30б</w:t>
            </w:r>
          </w:p>
          <w:p w:rsidR="00661995" w:rsidRPr="00C20723" w:rsidRDefault="00661995" w:rsidP="00661995">
            <w:pPr>
              <w:autoSpaceDE w:val="0"/>
              <w:autoSpaceDN w:val="0"/>
              <w:adjustRightInd w:val="0"/>
              <w:rPr>
                <w:bCs/>
              </w:rPr>
            </w:pPr>
            <w:r>
              <w:rPr>
                <w:bCs/>
              </w:rPr>
              <w:t>40 б</w:t>
            </w:r>
          </w:p>
          <w:p w:rsidR="00661995" w:rsidRPr="00C20723" w:rsidRDefault="00661995" w:rsidP="00661995">
            <w:pPr>
              <w:autoSpaceDE w:val="0"/>
              <w:autoSpaceDN w:val="0"/>
              <w:adjustRightInd w:val="0"/>
              <w:rPr>
                <w:bCs/>
              </w:rPr>
            </w:pPr>
            <w:r>
              <w:rPr>
                <w:bCs/>
              </w:rPr>
              <w:t>по факту</w:t>
            </w:r>
          </w:p>
        </w:tc>
      </w:tr>
      <w:tr w:rsidR="00661995" w:rsidRPr="00C20723" w:rsidTr="00661995">
        <w:trPr>
          <w:cantSplit/>
          <w:trHeight w:val="987"/>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val="restart"/>
            <w:tcBorders>
              <w:top w:val="single" w:sz="4" w:space="0" w:color="auto"/>
              <w:left w:val="single" w:sz="4" w:space="0" w:color="auto"/>
              <w:right w:val="single" w:sz="6" w:space="0" w:color="auto"/>
            </w:tcBorders>
          </w:tcPr>
          <w:p w:rsidR="00661995" w:rsidRPr="00C20723" w:rsidRDefault="00661995" w:rsidP="00661995">
            <w:pPr>
              <w:autoSpaceDE w:val="0"/>
              <w:autoSpaceDN w:val="0"/>
              <w:adjustRightInd w:val="0"/>
              <w:rPr>
                <w:bCs/>
              </w:rPr>
            </w:pPr>
            <w:r w:rsidRPr="00C20723">
              <w:rPr>
                <w:bCs/>
              </w:rPr>
              <w:t>Участие в разработке и реализации проектов, программ, связанных с образовательной деятельностью</w:t>
            </w:r>
          </w:p>
        </w:tc>
        <w:tc>
          <w:tcPr>
            <w:tcW w:w="4252" w:type="dxa"/>
            <w:gridSpan w:val="2"/>
            <w:vMerge w:val="restart"/>
            <w:tcBorders>
              <w:top w:val="single" w:sz="4" w:space="0" w:color="auto"/>
              <w:left w:val="single" w:sz="6" w:space="0" w:color="auto"/>
              <w:right w:val="single" w:sz="4" w:space="0" w:color="auto"/>
            </w:tcBorders>
          </w:tcPr>
          <w:p w:rsidR="00661995" w:rsidRPr="00C20723" w:rsidRDefault="00661995" w:rsidP="00661995">
            <w:pPr>
              <w:autoSpaceDE w:val="0"/>
              <w:autoSpaceDN w:val="0"/>
              <w:adjustRightInd w:val="0"/>
              <w:rPr>
                <w:bCs/>
              </w:rPr>
            </w:pPr>
            <w:r w:rsidRPr="00C20723">
              <w:rPr>
                <w:bCs/>
              </w:rPr>
              <w:t>Разработка  и реализация проектов и программ</w:t>
            </w:r>
          </w:p>
        </w:tc>
        <w:tc>
          <w:tcPr>
            <w:tcW w:w="5312" w:type="dxa"/>
            <w:gridSpan w:val="5"/>
            <w:tcBorders>
              <w:top w:val="single" w:sz="4"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rPr>
                <w:bCs/>
              </w:rPr>
            </w:pPr>
            <w:r>
              <w:rPr>
                <w:bCs/>
              </w:rPr>
              <w:t xml:space="preserve">Участие </w:t>
            </w:r>
            <w:r w:rsidRPr="00C20723">
              <w:rPr>
                <w:bCs/>
              </w:rPr>
              <w:t xml:space="preserve"> в конкурсе проектов </w:t>
            </w:r>
            <w:r w:rsidRPr="00C20723">
              <w:rPr>
                <w:bCs/>
              </w:rPr>
              <w:br/>
              <w:t>и программ</w:t>
            </w:r>
          </w:p>
          <w:p w:rsidR="00661995" w:rsidRDefault="00661995" w:rsidP="00661995">
            <w:pPr>
              <w:autoSpaceDE w:val="0"/>
              <w:autoSpaceDN w:val="0"/>
              <w:adjustRightInd w:val="0"/>
              <w:rPr>
                <w:bCs/>
              </w:rPr>
            </w:pPr>
            <w:r>
              <w:rPr>
                <w:bCs/>
              </w:rPr>
              <w:t>- муниципального уровня</w:t>
            </w:r>
          </w:p>
          <w:p w:rsidR="00661995" w:rsidRPr="00C20723" w:rsidRDefault="00661995" w:rsidP="00661995">
            <w:pPr>
              <w:autoSpaceDE w:val="0"/>
              <w:autoSpaceDN w:val="0"/>
              <w:adjustRightInd w:val="0"/>
              <w:rPr>
                <w:bCs/>
              </w:rPr>
            </w:pPr>
            <w:r>
              <w:rPr>
                <w:bCs/>
              </w:rPr>
              <w:t>- регионального уровня</w:t>
            </w:r>
          </w:p>
        </w:tc>
        <w:tc>
          <w:tcPr>
            <w:tcW w:w="1776" w:type="dxa"/>
            <w:gridSpan w:val="2"/>
            <w:tcBorders>
              <w:top w:val="single" w:sz="4" w:space="0" w:color="auto"/>
              <w:left w:val="single" w:sz="6" w:space="0" w:color="auto"/>
              <w:bottom w:val="single" w:sz="4" w:space="0" w:color="auto"/>
              <w:right w:val="single" w:sz="4" w:space="0" w:color="auto"/>
            </w:tcBorders>
            <w:vAlign w:val="center"/>
          </w:tcPr>
          <w:p w:rsidR="00661995" w:rsidRDefault="00661995" w:rsidP="00661995">
            <w:pPr>
              <w:autoSpaceDE w:val="0"/>
              <w:autoSpaceDN w:val="0"/>
              <w:adjustRightInd w:val="0"/>
              <w:rPr>
                <w:bCs/>
              </w:rPr>
            </w:pPr>
          </w:p>
          <w:p w:rsidR="00661995" w:rsidRDefault="00661995" w:rsidP="00661995">
            <w:pPr>
              <w:autoSpaceDE w:val="0"/>
              <w:autoSpaceDN w:val="0"/>
              <w:adjustRightInd w:val="0"/>
              <w:rPr>
                <w:bCs/>
              </w:rPr>
            </w:pPr>
          </w:p>
          <w:p w:rsidR="00661995" w:rsidRDefault="00661995" w:rsidP="00661995">
            <w:pPr>
              <w:autoSpaceDE w:val="0"/>
              <w:autoSpaceDN w:val="0"/>
              <w:adjustRightInd w:val="0"/>
              <w:rPr>
                <w:bCs/>
              </w:rPr>
            </w:pPr>
            <w:r>
              <w:rPr>
                <w:bCs/>
              </w:rPr>
              <w:t>до 15б</w:t>
            </w:r>
          </w:p>
          <w:p w:rsidR="00661995" w:rsidRDefault="00661995" w:rsidP="00661995">
            <w:pPr>
              <w:autoSpaceDE w:val="0"/>
              <w:autoSpaceDN w:val="0"/>
              <w:adjustRightInd w:val="0"/>
              <w:rPr>
                <w:bCs/>
              </w:rPr>
            </w:pPr>
            <w:r>
              <w:rPr>
                <w:bCs/>
              </w:rPr>
              <w:t>до 20 б</w:t>
            </w:r>
          </w:p>
          <w:p w:rsidR="00661995" w:rsidRPr="00C20723" w:rsidRDefault="00661995" w:rsidP="00661995">
            <w:pPr>
              <w:autoSpaceDE w:val="0"/>
              <w:autoSpaceDN w:val="0"/>
              <w:adjustRightInd w:val="0"/>
            </w:pPr>
            <w:r>
              <w:rPr>
                <w:bCs/>
              </w:rPr>
              <w:t xml:space="preserve">по факту </w:t>
            </w:r>
            <w:r>
              <w:t xml:space="preserve">1 раз в </w:t>
            </w:r>
            <w:r w:rsidRPr="00C20723">
              <w:t xml:space="preserve"> м</w:t>
            </w:r>
            <w:r>
              <w:t>есяц</w:t>
            </w:r>
          </w:p>
          <w:p w:rsidR="00661995" w:rsidRPr="00C20723" w:rsidRDefault="00661995" w:rsidP="00661995">
            <w:pPr>
              <w:autoSpaceDE w:val="0"/>
              <w:autoSpaceDN w:val="0"/>
              <w:adjustRightInd w:val="0"/>
              <w:rPr>
                <w:bCs/>
              </w:rPr>
            </w:pPr>
          </w:p>
        </w:tc>
      </w:tr>
      <w:tr w:rsidR="00661995" w:rsidRPr="00C20723" w:rsidTr="00661995">
        <w:trPr>
          <w:cantSplit/>
          <w:trHeight w:val="138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vMerge/>
            <w:tcBorders>
              <w:left w:val="single" w:sz="6"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5312" w:type="dxa"/>
            <w:gridSpan w:val="5"/>
            <w:tcBorders>
              <w:top w:val="single" w:sz="6"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bCs/>
              </w:rPr>
            </w:pPr>
            <w:r w:rsidRPr="00C20723">
              <w:rPr>
                <w:bCs/>
              </w:rPr>
              <w:t xml:space="preserve">Презентация результатов работы в форме статьи, </w:t>
            </w:r>
            <w:r>
              <w:rPr>
                <w:bCs/>
              </w:rPr>
              <w:t xml:space="preserve">публикации и </w:t>
            </w:r>
            <w:r w:rsidRPr="00C20723">
              <w:rPr>
                <w:bCs/>
              </w:rPr>
              <w:t>выступления на форумах педагогов</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Pr="00C20723" w:rsidRDefault="00661995" w:rsidP="00661995">
            <w:pPr>
              <w:autoSpaceDE w:val="0"/>
              <w:autoSpaceDN w:val="0"/>
              <w:adjustRightInd w:val="0"/>
              <w:rPr>
                <w:bCs/>
              </w:rPr>
            </w:pPr>
            <w:r>
              <w:rPr>
                <w:bCs/>
              </w:rPr>
              <w:t>До 10б</w:t>
            </w:r>
          </w:p>
          <w:p w:rsidR="00661995" w:rsidRPr="00C20723" w:rsidRDefault="00661995" w:rsidP="00661995">
            <w:pPr>
              <w:autoSpaceDE w:val="0"/>
              <w:autoSpaceDN w:val="0"/>
              <w:adjustRightInd w:val="0"/>
              <w:rPr>
                <w:bCs/>
              </w:rPr>
            </w:pPr>
            <w:r>
              <w:rPr>
                <w:bCs/>
              </w:rPr>
              <w:t xml:space="preserve">по факту </w:t>
            </w:r>
          </w:p>
          <w:p w:rsidR="00661995" w:rsidRPr="00C20723" w:rsidRDefault="00661995" w:rsidP="00661995">
            <w:pPr>
              <w:autoSpaceDE w:val="0"/>
              <w:autoSpaceDN w:val="0"/>
              <w:adjustRightInd w:val="0"/>
              <w:rPr>
                <w:bCs/>
              </w:rPr>
            </w:pPr>
          </w:p>
        </w:tc>
      </w:tr>
      <w:tr w:rsidR="00661995" w:rsidRPr="00C20723" w:rsidTr="00661995">
        <w:trPr>
          <w:cantSplit/>
          <w:trHeight w:val="1002"/>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vMerge w:val="restart"/>
            <w:tcBorders>
              <w:left w:val="single" w:sz="6" w:space="0" w:color="auto"/>
              <w:right w:val="single" w:sz="4" w:space="0" w:color="auto"/>
            </w:tcBorders>
          </w:tcPr>
          <w:p w:rsidR="00661995" w:rsidRPr="00C20723" w:rsidRDefault="00661995" w:rsidP="00661995">
            <w:pPr>
              <w:autoSpaceDE w:val="0"/>
              <w:autoSpaceDN w:val="0"/>
              <w:adjustRightInd w:val="0"/>
              <w:rPr>
                <w:bCs/>
              </w:rPr>
            </w:pPr>
            <w:r>
              <w:rPr>
                <w:bCs/>
              </w:rPr>
              <w:t>Р</w:t>
            </w:r>
            <w:r w:rsidRPr="00C20723">
              <w:rPr>
                <w:bCs/>
              </w:rPr>
              <w:t xml:space="preserve">еализация инновационного проекта </w:t>
            </w:r>
            <w:r>
              <w:rPr>
                <w:bCs/>
              </w:rPr>
              <w:t>ИОСО и ФГОС</w:t>
            </w:r>
          </w:p>
        </w:tc>
        <w:tc>
          <w:tcPr>
            <w:tcW w:w="5312" w:type="dxa"/>
            <w:gridSpan w:val="5"/>
            <w:tcBorders>
              <w:top w:val="single" w:sz="6" w:space="0" w:color="auto"/>
              <w:left w:val="single" w:sz="4" w:space="0" w:color="auto"/>
              <w:bottom w:val="single" w:sz="4" w:space="0" w:color="auto"/>
              <w:right w:val="single" w:sz="4" w:space="0" w:color="auto"/>
            </w:tcBorders>
          </w:tcPr>
          <w:p w:rsidR="00661995" w:rsidRPr="00A40314" w:rsidRDefault="00661995" w:rsidP="00661995">
            <w:pPr>
              <w:pStyle w:val="a5"/>
              <w:numPr>
                <w:ilvl w:val="0"/>
                <w:numId w:val="21"/>
              </w:numPr>
              <w:autoSpaceDE w:val="0"/>
              <w:autoSpaceDN w:val="0"/>
              <w:adjustRightInd w:val="0"/>
              <w:spacing w:after="0" w:line="240" w:lineRule="auto"/>
              <w:rPr>
                <w:bCs/>
              </w:rPr>
            </w:pPr>
            <w:r w:rsidRPr="00A40314">
              <w:rPr>
                <w:bCs/>
              </w:rPr>
              <w:t xml:space="preserve">Наличие неконтролирующих работ по темам учебной программы </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Pr="00C20723" w:rsidRDefault="00661995" w:rsidP="00661995">
            <w:pPr>
              <w:autoSpaceDE w:val="0"/>
              <w:autoSpaceDN w:val="0"/>
              <w:adjustRightInd w:val="0"/>
              <w:rPr>
                <w:bCs/>
              </w:rPr>
            </w:pPr>
            <w:r>
              <w:rPr>
                <w:bCs/>
              </w:rPr>
              <w:t>До 10б</w:t>
            </w:r>
          </w:p>
          <w:p w:rsidR="00661995" w:rsidRPr="00C20723" w:rsidRDefault="00661995" w:rsidP="00661995">
            <w:pPr>
              <w:autoSpaceDE w:val="0"/>
              <w:autoSpaceDN w:val="0"/>
              <w:adjustRightInd w:val="0"/>
              <w:rPr>
                <w:bCs/>
              </w:rPr>
            </w:pPr>
            <w:r w:rsidRPr="00C20723">
              <w:rPr>
                <w:bCs/>
              </w:rPr>
              <w:t>по факту</w:t>
            </w:r>
            <w:proofErr w:type="gramStart"/>
            <w:r>
              <w:t>1</w:t>
            </w:r>
            <w:proofErr w:type="gramEnd"/>
            <w:r>
              <w:t xml:space="preserve"> раз в </w:t>
            </w:r>
            <w:r w:rsidRPr="00C20723">
              <w:t xml:space="preserve"> м</w:t>
            </w:r>
            <w:r>
              <w:t>есяц</w:t>
            </w:r>
          </w:p>
        </w:tc>
      </w:tr>
      <w:tr w:rsidR="00661995" w:rsidRPr="00C20723" w:rsidTr="00661995">
        <w:trPr>
          <w:cantSplit/>
          <w:trHeight w:val="876"/>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vMerge/>
            <w:tcBorders>
              <w:left w:val="single" w:sz="6" w:space="0" w:color="auto"/>
              <w:right w:val="single" w:sz="4" w:space="0" w:color="auto"/>
            </w:tcBorders>
          </w:tcPr>
          <w:p w:rsidR="00661995" w:rsidRPr="00C20723" w:rsidRDefault="00661995" w:rsidP="00661995">
            <w:pPr>
              <w:autoSpaceDE w:val="0"/>
              <w:autoSpaceDN w:val="0"/>
              <w:adjustRightInd w:val="0"/>
              <w:jc w:val="right"/>
              <w:rPr>
                <w:bCs/>
              </w:rPr>
            </w:pPr>
          </w:p>
        </w:tc>
        <w:tc>
          <w:tcPr>
            <w:tcW w:w="5312" w:type="dxa"/>
            <w:gridSpan w:val="5"/>
            <w:tcBorders>
              <w:top w:val="single" w:sz="6" w:space="0" w:color="auto"/>
              <w:left w:val="single" w:sz="4" w:space="0" w:color="auto"/>
              <w:bottom w:val="single" w:sz="4" w:space="0" w:color="auto"/>
              <w:right w:val="single" w:sz="4" w:space="0" w:color="auto"/>
            </w:tcBorders>
          </w:tcPr>
          <w:p w:rsidR="00661995" w:rsidRPr="00A40314" w:rsidRDefault="00661995" w:rsidP="00661995">
            <w:pPr>
              <w:pStyle w:val="a5"/>
              <w:numPr>
                <w:ilvl w:val="0"/>
                <w:numId w:val="21"/>
              </w:numPr>
              <w:autoSpaceDE w:val="0"/>
              <w:autoSpaceDN w:val="0"/>
              <w:adjustRightInd w:val="0"/>
              <w:spacing w:after="0" w:line="240" w:lineRule="auto"/>
              <w:rPr>
                <w:bCs/>
              </w:rPr>
            </w:pPr>
            <w:r w:rsidRPr="00A40314">
              <w:rPr>
                <w:bCs/>
              </w:rPr>
              <w:t xml:space="preserve">Распространение собственного опыта по ИОСО  </w:t>
            </w:r>
            <w:r>
              <w:rPr>
                <w:bCs/>
              </w:rPr>
              <w:t>и ФГОС</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Pr="00C20723" w:rsidRDefault="00661995" w:rsidP="00661995">
            <w:pPr>
              <w:autoSpaceDE w:val="0"/>
              <w:autoSpaceDN w:val="0"/>
              <w:adjustRightInd w:val="0"/>
              <w:rPr>
                <w:bCs/>
              </w:rPr>
            </w:pPr>
            <w:r>
              <w:rPr>
                <w:bCs/>
              </w:rPr>
              <w:t>До 10б</w:t>
            </w:r>
          </w:p>
          <w:p w:rsidR="00661995" w:rsidRPr="00C20723" w:rsidRDefault="00661995" w:rsidP="00661995">
            <w:pPr>
              <w:autoSpaceDE w:val="0"/>
              <w:autoSpaceDN w:val="0"/>
              <w:adjustRightInd w:val="0"/>
              <w:rPr>
                <w:bCs/>
              </w:rPr>
            </w:pPr>
            <w:r w:rsidRPr="00C20723">
              <w:rPr>
                <w:bCs/>
              </w:rPr>
              <w:t>по факту</w:t>
            </w:r>
            <w:proofErr w:type="gramStart"/>
            <w:r>
              <w:t>1</w:t>
            </w:r>
            <w:proofErr w:type="gramEnd"/>
            <w:r>
              <w:t xml:space="preserve"> раз в </w:t>
            </w:r>
            <w:r w:rsidRPr="00C20723">
              <w:t xml:space="preserve"> м</w:t>
            </w:r>
            <w:r>
              <w:t>есяц</w:t>
            </w:r>
          </w:p>
        </w:tc>
      </w:tr>
      <w:tr w:rsidR="00661995" w:rsidRPr="00C20723" w:rsidTr="00661995">
        <w:trPr>
          <w:cantSplit/>
          <w:trHeight w:val="876"/>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bottom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vMerge/>
            <w:tcBorders>
              <w:left w:val="single" w:sz="6"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5312" w:type="dxa"/>
            <w:gridSpan w:val="5"/>
            <w:tcBorders>
              <w:top w:val="single" w:sz="6" w:space="0" w:color="auto"/>
              <w:left w:val="single" w:sz="4" w:space="0" w:color="auto"/>
              <w:bottom w:val="single" w:sz="4" w:space="0" w:color="auto"/>
              <w:right w:val="single" w:sz="4" w:space="0" w:color="auto"/>
            </w:tcBorders>
          </w:tcPr>
          <w:p w:rsidR="00661995" w:rsidRDefault="00661995" w:rsidP="00661995">
            <w:pPr>
              <w:pStyle w:val="a5"/>
              <w:numPr>
                <w:ilvl w:val="0"/>
                <w:numId w:val="21"/>
              </w:numPr>
              <w:autoSpaceDE w:val="0"/>
              <w:autoSpaceDN w:val="0"/>
              <w:adjustRightInd w:val="0"/>
              <w:spacing w:after="0" w:line="240" w:lineRule="auto"/>
              <w:rPr>
                <w:bCs/>
              </w:rPr>
            </w:pPr>
            <w:r>
              <w:rPr>
                <w:bCs/>
              </w:rPr>
              <w:t xml:space="preserve">Наличие </w:t>
            </w:r>
            <w:proofErr w:type="spellStart"/>
            <w:r>
              <w:rPr>
                <w:bCs/>
              </w:rPr>
              <w:t>ИОПов</w:t>
            </w:r>
            <w:proofErr w:type="spellEnd"/>
            <w:r>
              <w:rPr>
                <w:bCs/>
              </w:rPr>
              <w:t>, технологических карт уроков.</w:t>
            </w:r>
          </w:p>
          <w:p w:rsidR="00661995" w:rsidRPr="00D2292B" w:rsidRDefault="00661995" w:rsidP="00661995">
            <w:pPr>
              <w:pStyle w:val="a5"/>
              <w:numPr>
                <w:ilvl w:val="0"/>
                <w:numId w:val="21"/>
              </w:numPr>
              <w:autoSpaceDE w:val="0"/>
              <w:autoSpaceDN w:val="0"/>
              <w:adjustRightInd w:val="0"/>
              <w:spacing w:after="0" w:line="240" w:lineRule="auto"/>
              <w:rPr>
                <w:bCs/>
              </w:rPr>
            </w:pPr>
            <w:r>
              <w:rPr>
                <w:bCs/>
              </w:rPr>
              <w:t>Мониторинг образовательных результатов и УУД</w:t>
            </w:r>
          </w:p>
          <w:p w:rsidR="00661995" w:rsidRPr="00A40314" w:rsidRDefault="00661995" w:rsidP="00661995">
            <w:pPr>
              <w:pStyle w:val="a5"/>
              <w:numPr>
                <w:ilvl w:val="0"/>
                <w:numId w:val="21"/>
              </w:numPr>
              <w:autoSpaceDE w:val="0"/>
              <w:autoSpaceDN w:val="0"/>
              <w:adjustRightInd w:val="0"/>
              <w:spacing w:after="0" w:line="240" w:lineRule="auto"/>
              <w:rPr>
                <w:bCs/>
              </w:rPr>
            </w:pPr>
            <w:r>
              <w:rPr>
                <w:bCs/>
              </w:rPr>
              <w:t>Занятие во внеурочной деятельности в НОО</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rPr>
                <w:bCs/>
              </w:rPr>
            </w:pPr>
            <w:r>
              <w:rPr>
                <w:bCs/>
              </w:rPr>
              <w:t>0т 10 до 20б.</w:t>
            </w:r>
          </w:p>
          <w:p w:rsidR="00661995" w:rsidRDefault="00661995" w:rsidP="00661995">
            <w:pPr>
              <w:autoSpaceDE w:val="0"/>
              <w:autoSpaceDN w:val="0"/>
              <w:adjustRightInd w:val="0"/>
              <w:rPr>
                <w:bCs/>
              </w:rPr>
            </w:pPr>
          </w:p>
          <w:p w:rsidR="00661995" w:rsidRDefault="00661995" w:rsidP="00661995">
            <w:pPr>
              <w:autoSpaceDE w:val="0"/>
              <w:autoSpaceDN w:val="0"/>
              <w:adjustRightInd w:val="0"/>
              <w:rPr>
                <w:bCs/>
              </w:rPr>
            </w:pPr>
            <w:r>
              <w:rPr>
                <w:bCs/>
              </w:rPr>
              <w:t>От 5 до 10б.</w:t>
            </w:r>
          </w:p>
          <w:p w:rsidR="00661995" w:rsidRDefault="00661995" w:rsidP="00661995">
            <w:pPr>
              <w:autoSpaceDE w:val="0"/>
              <w:autoSpaceDN w:val="0"/>
              <w:adjustRightInd w:val="0"/>
              <w:rPr>
                <w:bCs/>
              </w:rPr>
            </w:pPr>
          </w:p>
          <w:p w:rsidR="00661995" w:rsidRDefault="00661995" w:rsidP="00661995">
            <w:pPr>
              <w:autoSpaceDE w:val="0"/>
              <w:autoSpaceDN w:val="0"/>
              <w:adjustRightInd w:val="0"/>
              <w:rPr>
                <w:bCs/>
              </w:rPr>
            </w:pPr>
            <w:r>
              <w:rPr>
                <w:bCs/>
              </w:rPr>
              <w:t>От 10 до 20б.</w:t>
            </w:r>
          </w:p>
        </w:tc>
      </w:tr>
      <w:tr w:rsidR="00661995" w:rsidRPr="00C20723" w:rsidTr="00661995">
        <w:trPr>
          <w:cantSplit/>
          <w:trHeight w:val="298"/>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13985" w:type="dxa"/>
            <w:gridSpan w:val="11"/>
            <w:tcBorders>
              <w:top w:val="single" w:sz="4" w:space="0" w:color="auto"/>
              <w:left w:val="single" w:sz="4" w:space="0" w:color="auto"/>
              <w:bottom w:val="single" w:sz="4" w:space="0" w:color="auto"/>
              <w:right w:val="single" w:sz="4" w:space="0" w:color="auto"/>
            </w:tcBorders>
          </w:tcPr>
          <w:p w:rsidR="00661995" w:rsidRPr="00A41EDC" w:rsidRDefault="00661995" w:rsidP="00661995">
            <w:pPr>
              <w:autoSpaceDE w:val="0"/>
              <w:autoSpaceDN w:val="0"/>
              <w:adjustRightInd w:val="0"/>
              <w:rPr>
                <w:b/>
                <w:bCs/>
              </w:rPr>
            </w:pPr>
            <w:r w:rsidRPr="00A41EDC">
              <w:rPr>
                <w:b/>
                <w:bCs/>
              </w:rPr>
              <w:t>Выплаты за качество выполняемых работ</w:t>
            </w:r>
          </w:p>
        </w:tc>
      </w:tr>
      <w:tr w:rsidR="00661995" w:rsidRPr="00C20723" w:rsidTr="00661995">
        <w:trPr>
          <w:cantSplit/>
          <w:trHeight w:val="1155"/>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val="restart"/>
            <w:tcBorders>
              <w:top w:val="single" w:sz="4" w:space="0" w:color="auto"/>
              <w:left w:val="single" w:sz="4" w:space="0" w:color="auto"/>
              <w:right w:val="single" w:sz="6" w:space="0" w:color="auto"/>
            </w:tcBorders>
          </w:tcPr>
          <w:p w:rsidR="00661995" w:rsidRPr="00C20723" w:rsidRDefault="00661995" w:rsidP="00661995">
            <w:pPr>
              <w:autoSpaceDE w:val="0"/>
              <w:autoSpaceDN w:val="0"/>
              <w:adjustRightInd w:val="0"/>
              <w:rPr>
                <w:bCs/>
              </w:rPr>
            </w:pPr>
            <w:r w:rsidRPr="00C20723">
              <w:rPr>
                <w:bCs/>
              </w:rPr>
              <w:t>Высокий  уровень педагогического мастерства при организации образовательного процесса</w:t>
            </w:r>
          </w:p>
        </w:tc>
        <w:tc>
          <w:tcPr>
            <w:tcW w:w="4252" w:type="dxa"/>
            <w:gridSpan w:val="2"/>
            <w:vMerge w:val="restart"/>
            <w:tcBorders>
              <w:top w:val="single" w:sz="4" w:space="0" w:color="auto"/>
              <w:left w:val="single" w:sz="6" w:space="0" w:color="auto"/>
              <w:right w:val="single" w:sz="4" w:space="0" w:color="auto"/>
            </w:tcBorders>
          </w:tcPr>
          <w:p w:rsidR="00661995" w:rsidRPr="00C20723" w:rsidRDefault="00661995" w:rsidP="00661995">
            <w:pPr>
              <w:autoSpaceDE w:val="0"/>
              <w:autoSpaceDN w:val="0"/>
              <w:adjustRightInd w:val="0"/>
              <w:rPr>
                <w:bCs/>
              </w:rPr>
            </w:pPr>
            <w:r w:rsidRPr="00C20723">
              <w:rPr>
                <w:bCs/>
              </w:rPr>
              <w:t>Освоение информационных технологий и применение их в практике работы с детьми</w:t>
            </w:r>
          </w:p>
        </w:tc>
        <w:tc>
          <w:tcPr>
            <w:tcW w:w="5312" w:type="dxa"/>
            <w:gridSpan w:val="5"/>
            <w:tcBorders>
              <w:top w:val="single" w:sz="4" w:space="0" w:color="auto"/>
              <w:left w:val="single" w:sz="4"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Pr>
                <w:bCs/>
              </w:rPr>
              <w:t xml:space="preserve">Сопровождение дистанционного обучения учащихся </w:t>
            </w:r>
          </w:p>
          <w:p w:rsidR="00661995" w:rsidRPr="00C20723" w:rsidRDefault="00661995" w:rsidP="00661995">
            <w:pPr>
              <w:autoSpaceDE w:val="0"/>
              <w:autoSpaceDN w:val="0"/>
              <w:adjustRightInd w:val="0"/>
              <w:jc w:val="right"/>
              <w:rPr>
                <w:bCs/>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Pr="00C20723" w:rsidRDefault="00661995" w:rsidP="00661995">
            <w:pPr>
              <w:autoSpaceDE w:val="0"/>
              <w:autoSpaceDN w:val="0"/>
              <w:adjustRightInd w:val="0"/>
              <w:rPr>
                <w:bCs/>
              </w:rPr>
            </w:pPr>
            <w:r>
              <w:rPr>
                <w:bCs/>
              </w:rPr>
              <w:t>10 б</w:t>
            </w:r>
          </w:p>
          <w:p w:rsidR="00661995" w:rsidRPr="005E08D9" w:rsidRDefault="00661995" w:rsidP="00661995">
            <w:pPr>
              <w:autoSpaceDE w:val="0"/>
              <w:autoSpaceDN w:val="0"/>
              <w:adjustRightInd w:val="0"/>
            </w:pPr>
            <w:r>
              <w:t xml:space="preserve">1 раз в </w:t>
            </w:r>
            <w:r w:rsidRPr="00C20723">
              <w:t xml:space="preserve"> м</w:t>
            </w:r>
            <w:r>
              <w:t>есяц (за 1 ребёнка)</w:t>
            </w:r>
          </w:p>
        </w:tc>
      </w:tr>
      <w:tr w:rsidR="00661995" w:rsidRPr="00C20723" w:rsidTr="00661995">
        <w:trPr>
          <w:cantSplit/>
          <w:trHeight w:val="606"/>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vMerge/>
            <w:tcBorders>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jc w:val="right"/>
              <w:rPr>
                <w:bCs/>
              </w:rPr>
            </w:pPr>
          </w:p>
        </w:tc>
        <w:tc>
          <w:tcPr>
            <w:tcW w:w="5312" w:type="dxa"/>
            <w:gridSpan w:val="5"/>
            <w:tcBorders>
              <w:top w:val="single" w:sz="4" w:space="0" w:color="auto"/>
              <w:left w:val="single" w:sz="4"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Pr>
                <w:bCs/>
              </w:rPr>
              <w:t>Дистанционное обучение</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Pr="005E08D9" w:rsidRDefault="00661995" w:rsidP="00661995">
            <w:pPr>
              <w:autoSpaceDE w:val="0"/>
              <w:autoSpaceDN w:val="0"/>
              <w:adjustRightInd w:val="0"/>
            </w:pPr>
            <w:r>
              <w:rPr>
                <w:bCs/>
              </w:rPr>
              <w:t xml:space="preserve">5б </w:t>
            </w:r>
            <w:r>
              <w:t xml:space="preserve">1 раз в </w:t>
            </w:r>
            <w:r w:rsidRPr="00C20723">
              <w:t xml:space="preserve"> м</w:t>
            </w:r>
            <w:r>
              <w:t>есяц</w:t>
            </w:r>
          </w:p>
        </w:tc>
      </w:tr>
      <w:tr w:rsidR="00661995" w:rsidRPr="00C20723" w:rsidTr="00661995">
        <w:trPr>
          <w:cantSplit/>
          <w:trHeight w:val="1023"/>
        </w:trPr>
        <w:tc>
          <w:tcPr>
            <w:tcW w:w="1843" w:type="dxa"/>
            <w:vMerge w:val="restart"/>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tcBorders>
              <w:top w:val="single" w:sz="4"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sidRPr="00C20723">
              <w:rPr>
                <w:bCs/>
              </w:rPr>
              <w:t xml:space="preserve">Выстраивание образовательного процесса в соответствии с </w:t>
            </w:r>
            <w:r>
              <w:rPr>
                <w:bCs/>
              </w:rPr>
              <w:t>требованиями ФГОС</w:t>
            </w:r>
          </w:p>
        </w:tc>
        <w:tc>
          <w:tcPr>
            <w:tcW w:w="5312" w:type="dxa"/>
            <w:gridSpan w:val="5"/>
            <w:tcBorders>
              <w:top w:val="single" w:sz="4" w:space="0" w:color="auto"/>
              <w:left w:val="single" w:sz="4" w:space="0" w:color="auto"/>
              <w:bottom w:val="single" w:sz="6" w:space="0" w:color="auto"/>
              <w:right w:val="single" w:sz="4" w:space="0" w:color="auto"/>
            </w:tcBorders>
          </w:tcPr>
          <w:p w:rsidR="00661995" w:rsidRDefault="00661995" w:rsidP="00661995">
            <w:pPr>
              <w:autoSpaceDE w:val="0"/>
              <w:autoSpaceDN w:val="0"/>
              <w:adjustRightInd w:val="0"/>
              <w:rPr>
                <w:bCs/>
              </w:rPr>
            </w:pPr>
            <w:r>
              <w:rPr>
                <w:bCs/>
              </w:rPr>
              <w:t xml:space="preserve">Проведение открытых уроков-исследований, уроков-экспериментов, </w:t>
            </w:r>
            <w:proofErr w:type="gramStart"/>
            <w:r>
              <w:rPr>
                <w:bCs/>
              </w:rPr>
              <w:t>урок-проектов</w:t>
            </w:r>
            <w:proofErr w:type="gramEnd"/>
            <w:r>
              <w:rPr>
                <w:bCs/>
              </w:rPr>
              <w:t xml:space="preserve"> и других инновационных форм.</w:t>
            </w:r>
          </w:p>
          <w:p w:rsidR="00661995" w:rsidRPr="00C20723" w:rsidRDefault="00661995" w:rsidP="00661995">
            <w:pPr>
              <w:autoSpaceDE w:val="0"/>
              <w:autoSpaceDN w:val="0"/>
              <w:adjustRightInd w:val="0"/>
              <w:rPr>
                <w:bCs/>
              </w:rPr>
            </w:pPr>
            <w:r>
              <w:rPr>
                <w:bCs/>
              </w:rPr>
              <w:t xml:space="preserve">Мониторинг достижений учащихся </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Pr="00C20723" w:rsidRDefault="00661995" w:rsidP="00661995">
            <w:pPr>
              <w:autoSpaceDE w:val="0"/>
              <w:autoSpaceDN w:val="0"/>
              <w:adjustRightInd w:val="0"/>
              <w:rPr>
                <w:bCs/>
              </w:rPr>
            </w:pPr>
            <w:r>
              <w:rPr>
                <w:bCs/>
              </w:rPr>
              <w:t>20б</w:t>
            </w:r>
          </w:p>
          <w:p w:rsidR="00661995" w:rsidRDefault="00661995" w:rsidP="00661995">
            <w:pPr>
              <w:autoSpaceDE w:val="0"/>
              <w:autoSpaceDN w:val="0"/>
              <w:adjustRightInd w:val="0"/>
              <w:rPr>
                <w:bCs/>
              </w:rPr>
            </w:pPr>
            <w:r>
              <w:rPr>
                <w:bCs/>
              </w:rPr>
              <w:t>по факту</w:t>
            </w:r>
          </w:p>
          <w:p w:rsidR="00661995" w:rsidRDefault="00661995" w:rsidP="00661995">
            <w:pPr>
              <w:autoSpaceDE w:val="0"/>
              <w:autoSpaceDN w:val="0"/>
              <w:adjustRightInd w:val="0"/>
              <w:rPr>
                <w:bCs/>
              </w:rPr>
            </w:pPr>
          </w:p>
          <w:p w:rsidR="00661995" w:rsidRDefault="00661995" w:rsidP="00661995">
            <w:pPr>
              <w:autoSpaceDE w:val="0"/>
              <w:autoSpaceDN w:val="0"/>
              <w:adjustRightInd w:val="0"/>
              <w:rPr>
                <w:bCs/>
              </w:rPr>
            </w:pPr>
            <w:r>
              <w:rPr>
                <w:bCs/>
              </w:rPr>
              <w:t>5б по факту</w:t>
            </w:r>
          </w:p>
        </w:tc>
      </w:tr>
      <w:tr w:rsidR="00661995" w:rsidRPr="00C20723" w:rsidTr="00661995">
        <w:trPr>
          <w:cantSplit/>
          <w:trHeight w:val="982"/>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tcBorders>
              <w:top w:val="single" w:sz="4"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sidRPr="00C20723">
              <w:rPr>
                <w:bCs/>
              </w:rPr>
              <w:t xml:space="preserve">Выстраивание образовательного процесса в соответствии с </w:t>
            </w:r>
            <w:r>
              <w:rPr>
                <w:bCs/>
              </w:rPr>
              <w:t>проектом «Школа-округ»</w:t>
            </w:r>
          </w:p>
        </w:tc>
        <w:tc>
          <w:tcPr>
            <w:tcW w:w="5312" w:type="dxa"/>
            <w:gridSpan w:val="5"/>
            <w:tcBorders>
              <w:top w:val="single" w:sz="4" w:space="0" w:color="auto"/>
              <w:left w:val="single" w:sz="4" w:space="0" w:color="auto"/>
              <w:bottom w:val="single" w:sz="6" w:space="0" w:color="auto"/>
              <w:right w:val="single" w:sz="4" w:space="0" w:color="auto"/>
            </w:tcBorders>
          </w:tcPr>
          <w:p w:rsidR="00661995" w:rsidRDefault="00661995" w:rsidP="00661995">
            <w:pPr>
              <w:autoSpaceDE w:val="0"/>
              <w:autoSpaceDN w:val="0"/>
              <w:adjustRightInd w:val="0"/>
              <w:rPr>
                <w:bCs/>
              </w:rPr>
            </w:pPr>
            <w:r>
              <w:rPr>
                <w:bCs/>
              </w:rPr>
              <w:t>Организация сопровождения обучающихся школ-филиалов</w:t>
            </w:r>
          </w:p>
          <w:p w:rsidR="00661995" w:rsidRDefault="00661995" w:rsidP="00661995">
            <w:pPr>
              <w:autoSpaceDE w:val="0"/>
              <w:autoSpaceDN w:val="0"/>
              <w:adjustRightInd w:val="0"/>
              <w:rPr>
                <w:bCs/>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rPr>
                <w:bCs/>
              </w:rPr>
            </w:pPr>
            <w:r>
              <w:rPr>
                <w:bCs/>
              </w:rPr>
              <w:t>До 20 б</w:t>
            </w:r>
          </w:p>
          <w:p w:rsidR="00661995" w:rsidRPr="00D778CF" w:rsidRDefault="00661995" w:rsidP="00661995">
            <w:pPr>
              <w:autoSpaceDE w:val="0"/>
              <w:autoSpaceDN w:val="0"/>
              <w:adjustRightInd w:val="0"/>
            </w:pPr>
            <w:r>
              <w:t xml:space="preserve">1 раз в </w:t>
            </w:r>
            <w:r w:rsidRPr="00C20723">
              <w:t xml:space="preserve"> м</w:t>
            </w:r>
            <w:r>
              <w:t>есяц</w:t>
            </w:r>
          </w:p>
        </w:tc>
      </w:tr>
      <w:tr w:rsidR="00661995" w:rsidRPr="00C20723" w:rsidTr="00661995">
        <w:trPr>
          <w:cantSplit/>
          <w:trHeight w:val="1124"/>
        </w:trPr>
        <w:tc>
          <w:tcPr>
            <w:tcW w:w="1843" w:type="dxa"/>
            <w:vMerge/>
            <w:tcBorders>
              <w:left w:val="single" w:sz="4" w:space="0" w:color="auto"/>
              <w:bottom w:val="single" w:sz="4" w:space="0" w:color="auto"/>
              <w:right w:val="single" w:sz="4" w:space="0" w:color="auto"/>
            </w:tcBorders>
          </w:tcPr>
          <w:p w:rsidR="00661995" w:rsidRPr="000315F5" w:rsidRDefault="00661995" w:rsidP="00661995">
            <w:pPr>
              <w:autoSpaceDE w:val="0"/>
              <w:autoSpaceDN w:val="0"/>
              <w:adjustRightInd w:val="0"/>
              <w:jc w:val="right"/>
              <w:rPr>
                <w:bCs/>
              </w:rPr>
            </w:pPr>
          </w:p>
        </w:tc>
        <w:tc>
          <w:tcPr>
            <w:tcW w:w="2645" w:type="dxa"/>
            <w:gridSpan w:val="2"/>
            <w:vMerge/>
            <w:tcBorders>
              <w:left w:val="single" w:sz="4" w:space="0" w:color="auto"/>
              <w:bottom w:val="single" w:sz="4" w:space="0" w:color="auto"/>
              <w:right w:val="single" w:sz="6" w:space="0" w:color="auto"/>
            </w:tcBorders>
          </w:tcPr>
          <w:p w:rsidR="00661995" w:rsidRPr="000315F5" w:rsidRDefault="00661995" w:rsidP="00661995">
            <w:pPr>
              <w:autoSpaceDE w:val="0"/>
              <w:autoSpaceDN w:val="0"/>
              <w:adjustRightInd w:val="0"/>
              <w:jc w:val="right"/>
              <w:rPr>
                <w:bCs/>
              </w:rPr>
            </w:pPr>
          </w:p>
        </w:tc>
        <w:tc>
          <w:tcPr>
            <w:tcW w:w="4252" w:type="dxa"/>
            <w:gridSpan w:val="2"/>
            <w:tcBorders>
              <w:top w:val="single" w:sz="4" w:space="0" w:color="auto"/>
              <w:left w:val="single" w:sz="6" w:space="0" w:color="auto"/>
              <w:bottom w:val="single" w:sz="6" w:space="0" w:color="auto"/>
              <w:right w:val="single" w:sz="4" w:space="0" w:color="auto"/>
            </w:tcBorders>
          </w:tcPr>
          <w:p w:rsidR="00661995" w:rsidRPr="000315F5" w:rsidRDefault="00661995" w:rsidP="00661995">
            <w:pPr>
              <w:autoSpaceDE w:val="0"/>
              <w:autoSpaceDN w:val="0"/>
              <w:adjustRightInd w:val="0"/>
              <w:rPr>
                <w:bCs/>
              </w:rPr>
            </w:pPr>
            <w:r>
              <w:rPr>
                <w:bCs/>
              </w:rPr>
              <w:t xml:space="preserve">Представление </w:t>
            </w:r>
            <w:r w:rsidRPr="000315F5">
              <w:rPr>
                <w:bCs/>
              </w:rPr>
              <w:t>профессионального мастерства</w:t>
            </w:r>
          </w:p>
        </w:tc>
        <w:tc>
          <w:tcPr>
            <w:tcW w:w="5312" w:type="dxa"/>
            <w:gridSpan w:val="5"/>
            <w:tcBorders>
              <w:top w:val="single" w:sz="4" w:space="0" w:color="auto"/>
              <w:left w:val="single" w:sz="4" w:space="0" w:color="auto"/>
              <w:bottom w:val="single" w:sz="6" w:space="0" w:color="auto"/>
              <w:right w:val="single" w:sz="4" w:space="0" w:color="auto"/>
            </w:tcBorders>
          </w:tcPr>
          <w:p w:rsidR="00661995" w:rsidRPr="000315F5" w:rsidRDefault="00661995" w:rsidP="00661995">
            <w:pPr>
              <w:autoSpaceDE w:val="0"/>
              <w:autoSpaceDN w:val="0"/>
              <w:adjustRightInd w:val="0"/>
              <w:rPr>
                <w:bCs/>
              </w:rPr>
            </w:pPr>
            <w:r>
              <w:rPr>
                <w:bCs/>
              </w:rPr>
              <w:t>Участие в конкурсах профессионального мастерства, м</w:t>
            </w:r>
            <w:r w:rsidRPr="000315F5">
              <w:rPr>
                <w:bCs/>
              </w:rPr>
              <w:t>астер-классов, творческих отчетов</w:t>
            </w:r>
            <w:r>
              <w:rPr>
                <w:bCs/>
              </w:rPr>
              <w:t>, конкурсов, демонстрация опыта</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Pr="000315F5" w:rsidRDefault="00661995" w:rsidP="00661995">
            <w:pPr>
              <w:autoSpaceDE w:val="0"/>
              <w:autoSpaceDN w:val="0"/>
              <w:adjustRightInd w:val="0"/>
              <w:rPr>
                <w:bCs/>
              </w:rPr>
            </w:pPr>
            <w:r w:rsidRPr="000315F5">
              <w:rPr>
                <w:bCs/>
              </w:rPr>
              <w:t>20б</w:t>
            </w:r>
          </w:p>
          <w:p w:rsidR="00661995" w:rsidRPr="008362AD" w:rsidRDefault="00661995" w:rsidP="00661995">
            <w:pPr>
              <w:autoSpaceDE w:val="0"/>
              <w:autoSpaceDN w:val="0"/>
              <w:adjustRightInd w:val="0"/>
            </w:pPr>
            <w:r w:rsidRPr="000315F5">
              <w:rPr>
                <w:bCs/>
              </w:rPr>
              <w:t>по факту</w:t>
            </w:r>
          </w:p>
        </w:tc>
      </w:tr>
      <w:tr w:rsidR="00661995" w:rsidRPr="00C20723" w:rsidTr="00661995">
        <w:trPr>
          <w:cantSplit/>
          <w:trHeight w:val="1124"/>
        </w:trPr>
        <w:tc>
          <w:tcPr>
            <w:tcW w:w="1843" w:type="dxa"/>
            <w:vMerge w:val="restart"/>
            <w:tcBorders>
              <w:left w:val="single" w:sz="4" w:space="0" w:color="auto"/>
              <w:right w:val="single" w:sz="4" w:space="0" w:color="auto"/>
            </w:tcBorders>
          </w:tcPr>
          <w:p w:rsidR="00661995" w:rsidRPr="000315F5" w:rsidRDefault="00661995" w:rsidP="00661995">
            <w:pPr>
              <w:autoSpaceDE w:val="0"/>
              <w:autoSpaceDN w:val="0"/>
              <w:adjustRightInd w:val="0"/>
              <w:jc w:val="right"/>
              <w:rPr>
                <w:bCs/>
              </w:rPr>
            </w:pPr>
          </w:p>
        </w:tc>
        <w:tc>
          <w:tcPr>
            <w:tcW w:w="2645" w:type="dxa"/>
            <w:gridSpan w:val="2"/>
            <w:vMerge w:val="restart"/>
            <w:tcBorders>
              <w:left w:val="single" w:sz="4" w:space="0" w:color="auto"/>
              <w:right w:val="single" w:sz="6" w:space="0" w:color="auto"/>
            </w:tcBorders>
          </w:tcPr>
          <w:p w:rsidR="00661995" w:rsidRDefault="00661995" w:rsidP="00661995">
            <w:pPr>
              <w:autoSpaceDE w:val="0"/>
              <w:autoSpaceDN w:val="0"/>
              <w:adjustRightInd w:val="0"/>
              <w:spacing w:line="276" w:lineRule="auto"/>
              <w:rPr>
                <w:bCs/>
                <w:lang w:eastAsia="en-US"/>
              </w:rPr>
            </w:pPr>
            <w:r>
              <w:rPr>
                <w:bCs/>
                <w:lang w:eastAsia="en-US"/>
              </w:rPr>
              <w:t>Создание коррекционно-развивающей образовательной среды для работы с детьми с ограниченными возможностями здоровья</w:t>
            </w:r>
          </w:p>
        </w:tc>
        <w:tc>
          <w:tcPr>
            <w:tcW w:w="4252" w:type="dxa"/>
            <w:gridSpan w:val="2"/>
            <w:tcBorders>
              <w:top w:val="single" w:sz="4" w:space="0" w:color="auto"/>
              <w:left w:val="single" w:sz="6" w:space="0" w:color="auto"/>
              <w:bottom w:val="single" w:sz="6" w:space="0" w:color="auto"/>
              <w:right w:val="single" w:sz="4" w:space="0" w:color="auto"/>
            </w:tcBorders>
          </w:tcPr>
          <w:p w:rsidR="00661995" w:rsidRDefault="00661995" w:rsidP="00661995">
            <w:pPr>
              <w:autoSpaceDE w:val="0"/>
              <w:autoSpaceDN w:val="0"/>
              <w:adjustRightInd w:val="0"/>
              <w:spacing w:line="276" w:lineRule="auto"/>
              <w:rPr>
                <w:bCs/>
                <w:lang w:eastAsia="en-US"/>
              </w:rPr>
            </w:pPr>
            <w:r>
              <w:rPr>
                <w:bCs/>
                <w:lang w:eastAsia="en-US"/>
              </w:rPr>
              <w:t xml:space="preserve">Разработка и реализация индивидуальной программы обучения </w:t>
            </w:r>
          </w:p>
        </w:tc>
        <w:tc>
          <w:tcPr>
            <w:tcW w:w="5312" w:type="dxa"/>
            <w:gridSpan w:val="5"/>
            <w:tcBorders>
              <w:top w:val="single" w:sz="4" w:space="0" w:color="auto"/>
              <w:left w:val="single" w:sz="4" w:space="0" w:color="auto"/>
              <w:bottom w:val="single" w:sz="6" w:space="0" w:color="auto"/>
              <w:right w:val="single" w:sz="4" w:space="0" w:color="auto"/>
            </w:tcBorders>
          </w:tcPr>
          <w:p w:rsidR="00661995" w:rsidRDefault="00661995" w:rsidP="00661995">
            <w:pPr>
              <w:autoSpaceDE w:val="0"/>
              <w:autoSpaceDN w:val="0"/>
              <w:adjustRightInd w:val="0"/>
              <w:spacing w:line="276" w:lineRule="auto"/>
              <w:rPr>
                <w:bCs/>
                <w:lang w:eastAsia="en-US"/>
              </w:rPr>
            </w:pPr>
            <w:r>
              <w:rPr>
                <w:bCs/>
                <w:lang w:eastAsia="en-US"/>
              </w:rPr>
              <w:t>Наличие индивидуальной образовательной программы детей с ограниченными возможностями здоровья</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spacing w:line="276" w:lineRule="auto"/>
              <w:rPr>
                <w:lang w:eastAsia="en-US"/>
              </w:rPr>
            </w:pPr>
            <w:r>
              <w:rPr>
                <w:bCs/>
                <w:lang w:eastAsia="en-US"/>
              </w:rPr>
              <w:t xml:space="preserve">10 баллов по факту </w:t>
            </w:r>
          </w:p>
          <w:p w:rsidR="00661995" w:rsidRDefault="00661995" w:rsidP="00661995">
            <w:pPr>
              <w:autoSpaceDE w:val="0"/>
              <w:autoSpaceDN w:val="0"/>
              <w:adjustRightInd w:val="0"/>
              <w:spacing w:line="276" w:lineRule="auto"/>
              <w:jc w:val="right"/>
              <w:rPr>
                <w:bCs/>
                <w:lang w:eastAsia="en-US"/>
              </w:rPr>
            </w:pPr>
          </w:p>
        </w:tc>
      </w:tr>
      <w:tr w:rsidR="00661995" w:rsidRPr="00C20723" w:rsidTr="00661995">
        <w:trPr>
          <w:cantSplit/>
          <w:trHeight w:val="2258"/>
        </w:trPr>
        <w:tc>
          <w:tcPr>
            <w:tcW w:w="1843" w:type="dxa"/>
            <w:vMerge/>
            <w:tcBorders>
              <w:left w:val="single" w:sz="4" w:space="0" w:color="auto"/>
              <w:right w:val="single" w:sz="4" w:space="0" w:color="auto"/>
            </w:tcBorders>
          </w:tcPr>
          <w:p w:rsidR="00661995" w:rsidRPr="000315F5" w:rsidRDefault="00661995" w:rsidP="00661995">
            <w:pPr>
              <w:autoSpaceDE w:val="0"/>
              <w:autoSpaceDN w:val="0"/>
              <w:adjustRightInd w:val="0"/>
              <w:jc w:val="right"/>
              <w:rPr>
                <w:bCs/>
              </w:rPr>
            </w:pPr>
          </w:p>
        </w:tc>
        <w:tc>
          <w:tcPr>
            <w:tcW w:w="2645" w:type="dxa"/>
            <w:gridSpan w:val="2"/>
            <w:vMerge/>
            <w:tcBorders>
              <w:left w:val="single" w:sz="4" w:space="0" w:color="auto"/>
              <w:right w:val="single" w:sz="6" w:space="0" w:color="auto"/>
            </w:tcBorders>
            <w:vAlign w:val="center"/>
          </w:tcPr>
          <w:p w:rsidR="00661995" w:rsidRPr="000315F5" w:rsidRDefault="00661995" w:rsidP="00661995">
            <w:pPr>
              <w:autoSpaceDE w:val="0"/>
              <w:autoSpaceDN w:val="0"/>
              <w:adjustRightInd w:val="0"/>
              <w:jc w:val="right"/>
              <w:rPr>
                <w:bCs/>
              </w:rPr>
            </w:pPr>
          </w:p>
        </w:tc>
        <w:tc>
          <w:tcPr>
            <w:tcW w:w="4252" w:type="dxa"/>
            <w:gridSpan w:val="2"/>
            <w:tcBorders>
              <w:top w:val="single" w:sz="4" w:space="0" w:color="auto"/>
              <w:left w:val="single" w:sz="6" w:space="0" w:color="auto"/>
              <w:right w:val="single" w:sz="4" w:space="0" w:color="auto"/>
            </w:tcBorders>
          </w:tcPr>
          <w:p w:rsidR="00661995" w:rsidRDefault="00661995" w:rsidP="00661995">
            <w:pPr>
              <w:autoSpaceDE w:val="0"/>
              <w:autoSpaceDN w:val="0"/>
              <w:adjustRightInd w:val="0"/>
              <w:rPr>
                <w:bCs/>
              </w:rPr>
            </w:pPr>
            <w:r>
              <w:rPr>
                <w:bCs/>
                <w:lang w:eastAsia="en-US"/>
              </w:rPr>
              <w:t>Сопровождение детей  с ограниченными возможностями здоровья</w:t>
            </w:r>
          </w:p>
        </w:tc>
        <w:tc>
          <w:tcPr>
            <w:tcW w:w="5312" w:type="dxa"/>
            <w:gridSpan w:val="5"/>
            <w:tcBorders>
              <w:top w:val="single" w:sz="4" w:space="0" w:color="auto"/>
              <w:left w:val="single" w:sz="4" w:space="0" w:color="auto"/>
              <w:right w:val="single" w:sz="4" w:space="0" w:color="auto"/>
            </w:tcBorders>
          </w:tcPr>
          <w:p w:rsidR="00661995" w:rsidRDefault="00661995" w:rsidP="00661995">
            <w:pPr>
              <w:autoSpaceDE w:val="0"/>
              <w:autoSpaceDN w:val="0"/>
              <w:adjustRightInd w:val="0"/>
              <w:rPr>
                <w:bCs/>
              </w:rPr>
            </w:pPr>
            <w:r>
              <w:rPr>
                <w:bCs/>
                <w:lang w:eastAsia="en-US"/>
              </w:rPr>
              <w:t>Организация общественно-полезного труда</w:t>
            </w:r>
          </w:p>
        </w:tc>
        <w:tc>
          <w:tcPr>
            <w:tcW w:w="1776" w:type="dxa"/>
            <w:gridSpan w:val="2"/>
            <w:tcBorders>
              <w:top w:val="single" w:sz="4" w:space="0" w:color="auto"/>
              <w:left w:val="single" w:sz="4" w:space="0" w:color="auto"/>
              <w:right w:val="single" w:sz="4" w:space="0" w:color="auto"/>
            </w:tcBorders>
            <w:vAlign w:val="center"/>
          </w:tcPr>
          <w:p w:rsidR="00661995" w:rsidRDefault="00661995" w:rsidP="00661995">
            <w:pPr>
              <w:autoSpaceDE w:val="0"/>
              <w:autoSpaceDN w:val="0"/>
              <w:adjustRightInd w:val="0"/>
              <w:spacing w:line="276" w:lineRule="auto"/>
              <w:rPr>
                <w:lang w:eastAsia="en-US"/>
              </w:rPr>
            </w:pPr>
            <w:r>
              <w:rPr>
                <w:bCs/>
                <w:lang w:eastAsia="en-US"/>
              </w:rPr>
              <w:t xml:space="preserve">10 баллов </w:t>
            </w:r>
            <w:r>
              <w:rPr>
                <w:lang w:eastAsia="en-US"/>
              </w:rPr>
              <w:t>по факту</w:t>
            </w:r>
          </w:p>
          <w:p w:rsidR="00661995" w:rsidRPr="000315F5" w:rsidRDefault="00661995" w:rsidP="00661995">
            <w:pPr>
              <w:autoSpaceDE w:val="0"/>
              <w:autoSpaceDN w:val="0"/>
              <w:adjustRightInd w:val="0"/>
              <w:jc w:val="right"/>
              <w:rPr>
                <w:bCs/>
              </w:rPr>
            </w:pPr>
          </w:p>
        </w:tc>
      </w:tr>
      <w:tr w:rsidR="00661995" w:rsidRPr="00C20723" w:rsidTr="00661995">
        <w:trPr>
          <w:cantSplit/>
          <w:trHeight w:val="1124"/>
        </w:trPr>
        <w:tc>
          <w:tcPr>
            <w:tcW w:w="1843" w:type="dxa"/>
            <w:tcBorders>
              <w:left w:val="single" w:sz="4" w:space="0" w:color="auto"/>
              <w:bottom w:val="single" w:sz="4" w:space="0" w:color="auto"/>
              <w:right w:val="single" w:sz="4" w:space="0" w:color="auto"/>
            </w:tcBorders>
          </w:tcPr>
          <w:p w:rsidR="00661995" w:rsidRPr="000315F5" w:rsidRDefault="00661995" w:rsidP="00661995">
            <w:pPr>
              <w:autoSpaceDE w:val="0"/>
              <w:autoSpaceDN w:val="0"/>
              <w:adjustRightInd w:val="0"/>
              <w:jc w:val="right"/>
              <w:rPr>
                <w:bCs/>
              </w:rPr>
            </w:pPr>
          </w:p>
        </w:tc>
        <w:tc>
          <w:tcPr>
            <w:tcW w:w="2645" w:type="dxa"/>
            <w:gridSpan w:val="2"/>
            <w:tcBorders>
              <w:left w:val="single" w:sz="4" w:space="0" w:color="auto"/>
              <w:bottom w:val="single" w:sz="4" w:space="0" w:color="auto"/>
              <w:right w:val="single" w:sz="6" w:space="0" w:color="auto"/>
            </w:tcBorders>
            <w:vAlign w:val="center"/>
          </w:tcPr>
          <w:p w:rsidR="00661995" w:rsidRPr="000315F5" w:rsidRDefault="00661995" w:rsidP="00661995">
            <w:pPr>
              <w:autoSpaceDE w:val="0"/>
              <w:autoSpaceDN w:val="0"/>
              <w:adjustRightInd w:val="0"/>
              <w:jc w:val="right"/>
              <w:rPr>
                <w:bCs/>
              </w:rPr>
            </w:pPr>
          </w:p>
        </w:tc>
        <w:tc>
          <w:tcPr>
            <w:tcW w:w="4252" w:type="dxa"/>
            <w:gridSpan w:val="2"/>
            <w:tcBorders>
              <w:top w:val="single" w:sz="4" w:space="0" w:color="auto"/>
              <w:left w:val="single" w:sz="6" w:space="0" w:color="auto"/>
              <w:bottom w:val="single" w:sz="6" w:space="0" w:color="auto"/>
              <w:right w:val="single" w:sz="4" w:space="0" w:color="auto"/>
            </w:tcBorders>
            <w:vAlign w:val="center"/>
          </w:tcPr>
          <w:p w:rsidR="00661995" w:rsidRDefault="00661995" w:rsidP="00661995">
            <w:pPr>
              <w:autoSpaceDE w:val="0"/>
              <w:autoSpaceDN w:val="0"/>
              <w:adjustRightInd w:val="0"/>
              <w:rPr>
                <w:bCs/>
              </w:rPr>
            </w:pPr>
            <w:r>
              <w:rPr>
                <w:bCs/>
              </w:rPr>
              <w:t>Включенность в общешкольные и внешкольные мероприятия</w:t>
            </w:r>
          </w:p>
        </w:tc>
        <w:tc>
          <w:tcPr>
            <w:tcW w:w="5312" w:type="dxa"/>
            <w:gridSpan w:val="5"/>
            <w:tcBorders>
              <w:top w:val="single" w:sz="4" w:space="0" w:color="auto"/>
              <w:left w:val="single" w:sz="4" w:space="0" w:color="auto"/>
              <w:bottom w:val="single" w:sz="6" w:space="0" w:color="auto"/>
              <w:right w:val="single" w:sz="4" w:space="0" w:color="auto"/>
            </w:tcBorders>
          </w:tcPr>
          <w:p w:rsidR="00661995" w:rsidRDefault="00661995" w:rsidP="00661995">
            <w:pPr>
              <w:autoSpaceDE w:val="0"/>
              <w:autoSpaceDN w:val="0"/>
              <w:adjustRightInd w:val="0"/>
              <w:rPr>
                <w:bCs/>
                <w:lang w:eastAsia="en-US"/>
              </w:rPr>
            </w:pPr>
            <w:r>
              <w:rPr>
                <w:bCs/>
                <w:lang w:eastAsia="en-US"/>
              </w:rPr>
              <w:t xml:space="preserve">Количество детей с ограниченными возможностями здоровья, включенных в общешкольные мероприятия. </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spacing w:line="276" w:lineRule="auto"/>
              <w:jc w:val="center"/>
              <w:rPr>
                <w:bCs/>
                <w:lang w:eastAsia="en-US"/>
              </w:rPr>
            </w:pPr>
            <w:r>
              <w:rPr>
                <w:bCs/>
                <w:lang w:eastAsia="en-US"/>
              </w:rPr>
              <w:t>5б за каждого учащегося по факту участия</w:t>
            </w:r>
          </w:p>
        </w:tc>
      </w:tr>
      <w:tr w:rsidR="00661995" w:rsidRPr="00C20723" w:rsidTr="00661995">
        <w:trPr>
          <w:cantSplit/>
          <w:trHeight w:val="640"/>
        </w:trPr>
        <w:tc>
          <w:tcPr>
            <w:tcW w:w="1843" w:type="dxa"/>
            <w:vMerge w:val="restart"/>
            <w:tcBorders>
              <w:top w:val="single" w:sz="4" w:space="0" w:color="auto"/>
              <w:left w:val="single" w:sz="4" w:space="0" w:color="auto"/>
              <w:bottom w:val="single" w:sz="4" w:space="0" w:color="auto"/>
              <w:right w:val="single" w:sz="4" w:space="0" w:color="auto"/>
            </w:tcBorders>
          </w:tcPr>
          <w:p w:rsidR="00661995" w:rsidRPr="000315F5" w:rsidRDefault="00661995" w:rsidP="00661995">
            <w:pPr>
              <w:autoSpaceDE w:val="0"/>
              <w:autoSpaceDN w:val="0"/>
              <w:adjustRightInd w:val="0"/>
              <w:jc w:val="right"/>
              <w:rPr>
                <w:bCs/>
              </w:rPr>
            </w:pPr>
            <w:r w:rsidRPr="000315F5">
              <w:rPr>
                <w:bCs/>
              </w:rPr>
              <w:t>Педагогические работники:</w:t>
            </w:r>
          </w:p>
          <w:p w:rsidR="00661995" w:rsidRPr="000315F5" w:rsidRDefault="00661995" w:rsidP="00661995">
            <w:pPr>
              <w:autoSpaceDE w:val="0"/>
              <w:autoSpaceDN w:val="0"/>
              <w:adjustRightInd w:val="0"/>
              <w:jc w:val="right"/>
              <w:rPr>
                <w:bCs/>
              </w:rPr>
            </w:pPr>
          </w:p>
          <w:p w:rsidR="00661995" w:rsidRPr="000315F5" w:rsidRDefault="00661995" w:rsidP="00661995">
            <w:pPr>
              <w:autoSpaceDE w:val="0"/>
              <w:autoSpaceDN w:val="0"/>
              <w:adjustRightInd w:val="0"/>
              <w:jc w:val="right"/>
              <w:rPr>
                <w:bCs/>
              </w:rPr>
            </w:pPr>
            <w:r w:rsidRPr="000315F5">
              <w:rPr>
                <w:bCs/>
              </w:rPr>
              <w:t>педагог-психолог,</w:t>
            </w:r>
          </w:p>
          <w:p w:rsidR="00661995" w:rsidRPr="000315F5" w:rsidRDefault="00661995" w:rsidP="00661995">
            <w:pPr>
              <w:autoSpaceDE w:val="0"/>
              <w:autoSpaceDN w:val="0"/>
              <w:adjustRightInd w:val="0"/>
              <w:jc w:val="right"/>
              <w:rPr>
                <w:bCs/>
              </w:rPr>
            </w:pPr>
            <w:r w:rsidRPr="000315F5">
              <w:rPr>
                <w:bCs/>
              </w:rPr>
              <w:t>социальный педагог, организатор ОБЖ</w:t>
            </w:r>
          </w:p>
        </w:tc>
        <w:tc>
          <w:tcPr>
            <w:tcW w:w="13985" w:type="dxa"/>
            <w:gridSpan w:val="11"/>
            <w:tcBorders>
              <w:top w:val="single" w:sz="4" w:space="0" w:color="auto"/>
              <w:left w:val="single" w:sz="4" w:space="0" w:color="auto"/>
              <w:bottom w:val="single" w:sz="4" w:space="0" w:color="auto"/>
              <w:right w:val="single" w:sz="4" w:space="0" w:color="auto"/>
            </w:tcBorders>
          </w:tcPr>
          <w:p w:rsidR="00661995" w:rsidRPr="000315F5" w:rsidRDefault="00661995" w:rsidP="00661995">
            <w:pPr>
              <w:autoSpaceDE w:val="0"/>
              <w:autoSpaceDN w:val="0"/>
              <w:adjustRightInd w:val="0"/>
              <w:jc w:val="right"/>
              <w:rPr>
                <w:b/>
                <w:bCs/>
              </w:rPr>
            </w:pPr>
            <w:r w:rsidRPr="000315F5">
              <w:rPr>
                <w:b/>
                <w:bCs/>
              </w:rPr>
              <w:t>Выплаты за важность выполняемой работы, степень самостоятельности и ответственности при выполнении поставленных задач</w:t>
            </w:r>
          </w:p>
        </w:tc>
      </w:tr>
      <w:tr w:rsidR="00661995" w:rsidRPr="00C20723" w:rsidTr="00661995">
        <w:trPr>
          <w:cantSplit/>
          <w:trHeight w:val="919"/>
        </w:trPr>
        <w:tc>
          <w:tcPr>
            <w:tcW w:w="1843" w:type="dxa"/>
            <w:vMerge/>
            <w:tcBorders>
              <w:top w:val="single" w:sz="4" w:space="0" w:color="auto"/>
              <w:left w:val="single" w:sz="4" w:space="0" w:color="auto"/>
              <w:bottom w:val="single" w:sz="4" w:space="0" w:color="auto"/>
              <w:right w:val="single" w:sz="4" w:space="0" w:color="auto"/>
            </w:tcBorders>
          </w:tcPr>
          <w:p w:rsidR="00661995" w:rsidRPr="000315F5" w:rsidRDefault="00661995" w:rsidP="00661995">
            <w:pPr>
              <w:autoSpaceDE w:val="0"/>
              <w:autoSpaceDN w:val="0"/>
              <w:adjustRightInd w:val="0"/>
              <w:jc w:val="right"/>
              <w:rPr>
                <w:bCs/>
              </w:rPr>
            </w:pPr>
          </w:p>
        </w:tc>
        <w:tc>
          <w:tcPr>
            <w:tcW w:w="2645" w:type="dxa"/>
            <w:gridSpan w:val="2"/>
            <w:vMerge w:val="restart"/>
            <w:tcBorders>
              <w:top w:val="single" w:sz="4" w:space="0" w:color="auto"/>
              <w:left w:val="single" w:sz="4" w:space="0" w:color="auto"/>
              <w:right w:val="single" w:sz="6" w:space="0" w:color="auto"/>
            </w:tcBorders>
          </w:tcPr>
          <w:p w:rsidR="00661995" w:rsidRPr="000315F5" w:rsidRDefault="00661995" w:rsidP="00661995">
            <w:pPr>
              <w:autoSpaceDE w:val="0"/>
              <w:autoSpaceDN w:val="0"/>
              <w:adjustRightInd w:val="0"/>
              <w:jc w:val="right"/>
              <w:rPr>
                <w:bCs/>
              </w:rPr>
            </w:pPr>
            <w:r w:rsidRPr="000315F5">
              <w:rPr>
                <w:bCs/>
              </w:rPr>
              <w:t>Сопровождение воспитанников в образовательном процессе</w:t>
            </w:r>
          </w:p>
        </w:tc>
        <w:tc>
          <w:tcPr>
            <w:tcW w:w="4252" w:type="dxa"/>
            <w:gridSpan w:val="2"/>
            <w:vMerge w:val="restart"/>
            <w:tcBorders>
              <w:top w:val="single" w:sz="4" w:space="0" w:color="auto"/>
              <w:left w:val="single" w:sz="6" w:space="0" w:color="auto"/>
              <w:right w:val="single" w:sz="4" w:space="0" w:color="auto"/>
            </w:tcBorders>
          </w:tcPr>
          <w:p w:rsidR="00661995" w:rsidRPr="000315F5" w:rsidRDefault="00661995" w:rsidP="00661995">
            <w:pPr>
              <w:autoSpaceDE w:val="0"/>
              <w:autoSpaceDN w:val="0"/>
              <w:adjustRightInd w:val="0"/>
              <w:rPr>
                <w:bCs/>
              </w:rPr>
            </w:pPr>
            <w:r>
              <w:rPr>
                <w:bCs/>
              </w:rPr>
              <w:t xml:space="preserve">Руководство </w:t>
            </w:r>
            <w:r w:rsidRPr="000315F5">
              <w:rPr>
                <w:bCs/>
              </w:rPr>
              <w:t xml:space="preserve"> медико-психолого-педагогическим консилиумом (ПМПК)</w:t>
            </w:r>
          </w:p>
        </w:tc>
        <w:tc>
          <w:tcPr>
            <w:tcW w:w="5312" w:type="dxa"/>
            <w:gridSpan w:val="5"/>
            <w:tcBorders>
              <w:top w:val="single" w:sz="4" w:space="0" w:color="auto"/>
              <w:left w:val="single" w:sz="4" w:space="0" w:color="auto"/>
              <w:bottom w:val="single" w:sz="6" w:space="0" w:color="auto"/>
              <w:right w:val="single" w:sz="4" w:space="0" w:color="auto"/>
            </w:tcBorders>
          </w:tcPr>
          <w:p w:rsidR="00661995" w:rsidRDefault="00661995" w:rsidP="00661995">
            <w:pPr>
              <w:autoSpaceDE w:val="0"/>
              <w:autoSpaceDN w:val="0"/>
              <w:adjustRightInd w:val="0"/>
              <w:rPr>
                <w:bCs/>
              </w:rPr>
            </w:pPr>
            <w:r>
              <w:rPr>
                <w:bCs/>
              </w:rPr>
              <w:t>Работа ПМПК в соответствии с планом</w:t>
            </w:r>
          </w:p>
          <w:p w:rsidR="00661995" w:rsidRPr="000315F5" w:rsidRDefault="00661995" w:rsidP="00661995">
            <w:pPr>
              <w:autoSpaceDE w:val="0"/>
              <w:autoSpaceDN w:val="0"/>
              <w:adjustRightInd w:val="0"/>
              <w:rPr>
                <w:bCs/>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Pr="000315F5" w:rsidRDefault="00661995" w:rsidP="00661995">
            <w:pPr>
              <w:autoSpaceDE w:val="0"/>
              <w:autoSpaceDN w:val="0"/>
              <w:adjustRightInd w:val="0"/>
              <w:rPr>
                <w:bCs/>
              </w:rPr>
            </w:pPr>
            <w:r>
              <w:rPr>
                <w:bCs/>
              </w:rPr>
              <w:t>20</w:t>
            </w:r>
            <w:r w:rsidRPr="000315F5">
              <w:rPr>
                <w:bCs/>
              </w:rPr>
              <w:t>б</w:t>
            </w:r>
            <w:r>
              <w:rPr>
                <w:bCs/>
              </w:rPr>
              <w:t>.</w:t>
            </w:r>
          </w:p>
          <w:p w:rsidR="00661995" w:rsidRPr="000315F5" w:rsidRDefault="00661995" w:rsidP="00661995">
            <w:pPr>
              <w:autoSpaceDE w:val="0"/>
              <w:autoSpaceDN w:val="0"/>
              <w:adjustRightInd w:val="0"/>
              <w:rPr>
                <w:bCs/>
              </w:rPr>
            </w:pPr>
            <w:r w:rsidRPr="000315F5">
              <w:t>1 раз в  месяц</w:t>
            </w:r>
          </w:p>
        </w:tc>
      </w:tr>
      <w:tr w:rsidR="00661995" w:rsidRPr="00C20723" w:rsidTr="00661995">
        <w:trPr>
          <w:cantSplit/>
          <w:trHeight w:val="544"/>
        </w:trPr>
        <w:tc>
          <w:tcPr>
            <w:tcW w:w="1843" w:type="dxa"/>
            <w:vMerge/>
            <w:tcBorders>
              <w:top w:val="single" w:sz="4" w:space="0" w:color="auto"/>
              <w:left w:val="single" w:sz="4" w:space="0" w:color="auto"/>
              <w:bottom w:val="single" w:sz="4" w:space="0" w:color="auto"/>
              <w:right w:val="single" w:sz="4" w:space="0" w:color="auto"/>
            </w:tcBorders>
          </w:tcPr>
          <w:p w:rsidR="00661995" w:rsidRPr="000315F5" w:rsidRDefault="00661995" w:rsidP="00661995">
            <w:pPr>
              <w:autoSpaceDE w:val="0"/>
              <w:autoSpaceDN w:val="0"/>
              <w:adjustRightInd w:val="0"/>
              <w:jc w:val="right"/>
              <w:rPr>
                <w:bCs/>
              </w:rPr>
            </w:pPr>
          </w:p>
        </w:tc>
        <w:tc>
          <w:tcPr>
            <w:tcW w:w="2645" w:type="dxa"/>
            <w:gridSpan w:val="2"/>
            <w:vMerge/>
            <w:tcBorders>
              <w:top w:val="single" w:sz="4" w:space="0" w:color="auto"/>
              <w:left w:val="single" w:sz="4" w:space="0" w:color="auto"/>
              <w:right w:val="single" w:sz="6" w:space="0" w:color="auto"/>
            </w:tcBorders>
          </w:tcPr>
          <w:p w:rsidR="00661995" w:rsidRPr="000315F5" w:rsidRDefault="00661995" w:rsidP="00661995">
            <w:pPr>
              <w:autoSpaceDE w:val="0"/>
              <w:autoSpaceDN w:val="0"/>
              <w:adjustRightInd w:val="0"/>
              <w:jc w:val="right"/>
              <w:rPr>
                <w:bCs/>
              </w:rPr>
            </w:pPr>
          </w:p>
        </w:tc>
        <w:tc>
          <w:tcPr>
            <w:tcW w:w="4252" w:type="dxa"/>
            <w:gridSpan w:val="2"/>
            <w:vMerge/>
            <w:tcBorders>
              <w:left w:val="single" w:sz="6" w:space="0" w:color="auto"/>
              <w:bottom w:val="single" w:sz="6" w:space="0" w:color="auto"/>
              <w:right w:val="single" w:sz="4" w:space="0" w:color="auto"/>
            </w:tcBorders>
          </w:tcPr>
          <w:p w:rsidR="00661995" w:rsidRDefault="00661995" w:rsidP="00661995">
            <w:pPr>
              <w:autoSpaceDE w:val="0"/>
              <w:autoSpaceDN w:val="0"/>
              <w:adjustRightInd w:val="0"/>
              <w:rPr>
                <w:bCs/>
              </w:rPr>
            </w:pPr>
          </w:p>
        </w:tc>
        <w:tc>
          <w:tcPr>
            <w:tcW w:w="5312" w:type="dxa"/>
            <w:gridSpan w:val="5"/>
            <w:tcBorders>
              <w:top w:val="single" w:sz="4" w:space="0" w:color="auto"/>
              <w:left w:val="single" w:sz="4" w:space="0" w:color="auto"/>
              <w:bottom w:val="single" w:sz="6" w:space="0" w:color="auto"/>
              <w:right w:val="single" w:sz="4" w:space="0" w:color="auto"/>
            </w:tcBorders>
          </w:tcPr>
          <w:p w:rsidR="00661995" w:rsidRDefault="00661995" w:rsidP="00661995">
            <w:pPr>
              <w:autoSpaceDE w:val="0"/>
              <w:autoSpaceDN w:val="0"/>
              <w:adjustRightInd w:val="0"/>
              <w:rPr>
                <w:bCs/>
              </w:rPr>
            </w:pPr>
            <w:proofErr w:type="gramStart"/>
            <w:r>
              <w:rPr>
                <w:bCs/>
              </w:rPr>
              <w:t>Подготовка  документации  (диагностика,</w:t>
            </w:r>
            <w:proofErr w:type="gramEnd"/>
          </w:p>
          <w:p w:rsidR="00661995" w:rsidRDefault="00661995" w:rsidP="00661995">
            <w:pPr>
              <w:autoSpaceDE w:val="0"/>
              <w:autoSpaceDN w:val="0"/>
              <w:adjustRightInd w:val="0"/>
              <w:rPr>
                <w:bCs/>
              </w:rPr>
            </w:pPr>
            <w:r>
              <w:rPr>
                <w:bCs/>
              </w:rPr>
              <w:t>заключение)</w:t>
            </w:r>
          </w:p>
          <w:p w:rsidR="00661995" w:rsidRDefault="00661995" w:rsidP="00661995">
            <w:pPr>
              <w:autoSpaceDE w:val="0"/>
              <w:autoSpaceDN w:val="0"/>
              <w:adjustRightInd w:val="0"/>
              <w:rPr>
                <w:bCs/>
              </w:rPr>
            </w:pP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rPr>
                <w:bCs/>
              </w:rPr>
            </w:pPr>
            <w:r>
              <w:rPr>
                <w:bCs/>
              </w:rPr>
              <w:t>5  б. по факту</w:t>
            </w:r>
          </w:p>
        </w:tc>
      </w:tr>
      <w:tr w:rsidR="00661995" w:rsidRPr="00C20723" w:rsidTr="00661995">
        <w:trPr>
          <w:cantSplit/>
          <w:trHeight w:val="554"/>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tcBorders>
              <w:top w:val="single" w:sz="4"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sidRPr="00C20723">
              <w:rPr>
                <w:bCs/>
              </w:rPr>
              <w:t xml:space="preserve">Проведение мероприятий для родителей воспитанников </w:t>
            </w:r>
          </w:p>
        </w:tc>
        <w:tc>
          <w:tcPr>
            <w:tcW w:w="5312" w:type="dxa"/>
            <w:gridSpan w:val="5"/>
            <w:tcBorders>
              <w:top w:val="single" w:sz="4" w:space="0" w:color="auto"/>
              <w:left w:val="single" w:sz="4" w:space="0" w:color="auto"/>
              <w:bottom w:val="single" w:sz="6" w:space="0" w:color="auto"/>
              <w:right w:val="single" w:sz="4" w:space="0" w:color="auto"/>
            </w:tcBorders>
          </w:tcPr>
          <w:p w:rsidR="00661995" w:rsidRDefault="00661995" w:rsidP="00661995">
            <w:pPr>
              <w:autoSpaceDE w:val="0"/>
              <w:autoSpaceDN w:val="0"/>
              <w:adjustRightInd w:val="0"/>
              <w:rPr>
                <w:bCs/>
              </w:rPr>
            </w:pPr>
            <w:r>
              <w:rPr>
                <w:bCs/>
              </w:rPr>
              <w:t xml:space="preserve">Проведение </w:t>
            </w:r>
            <w:proofErr w:type="spellStart"/>
            <w:r>
              <w:rPr>
                <w:bCs/>
              </w:rPr>
              <w:t>общешкольногои</w:t>
            </w:r>
            <w:proofErr w:type="spellEnd"/>
            <w:r>
              <w:rPr>
                <w:bCs/>
              </w:rPr>
              <w:t xml:space="preserve"> </w:t>
            </w:r>
          </w:p>
          <w:p w:rsidR="00661995" w:rsidRPr="00C20723" w:rsidRDefault="00661995" w:rsidP="00661995">
            <w:pPr>
              <w:autoSpaceDE w:val="0"/>
              <w:autoSpaceDN w:val="0"/>
              <w:adjustRightInd w:val="0"/>
              <w:rPr>
                <w:bCs/>
              </w:rPr>
            </w:pPr>
            <w:r>
              <w:rPr>
                <w:bCs/>
              </w:rPr>
              <w:t xml:space="preserve">классного </w:t>
            </w:r>
            <w:r w:rsidRPr="00C20723">
              <w:rPr>
                <w:bCs/>
              </w:rPr>
              <w:t>мероприятия</w:t>
            </w:r>
            <w:r>
              <w:rPr>
                <w:bCs/>
              </w:rPr>
              <w:t xml:space="preserve"> с родителями</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Pr="00C20723" w:rsidRDefault="00661995" w:rsidP="00661995">
            <w:pPr>
              <w:autoSpaceDE w:val="0"/>
              <w:autoSpaceDN w:val="0"/>
              <w:adjustRightInd w:val="0"/>
              <w:rPr>
                <w:bCs/>
              </w:rPr>
            </w:pPr>
            <w:r>
              <w:rPr>
                <w:bCs/>
              </w:rPr>
              <w:t>10б</w:t>
            </w:r>
          </w:p>
          <w:p w:rsidR="00661995" w:rsidRPr="00C20723" w:rsidRDefault="00661995" w:rsidP="00661995">
            <w:pPr>
              <w:autoSpaceDE w:val="0"/>
              <w:autoSpaceDN w:val="0"/>
              <w:adjustRightInd w:val="0"/>
            </w:pPr>
            <w:r>
              <w:t xml:space="preserve">по факту </w:t>
            </w:r>
          </w:p>
          <w:p w:rsidR="00661995" w:rsidRPr="00C20723" w:rsidRDefault="00661995" w:rsidP="00661995">
            <w:pPr>
              <w:autoSpaceDE w:val="0"/>
              <w:autoSpaceDN w:val="0"/>
              <w:adjustRightInd w:val="0"/>
              <w:rPr>
                <w:bCs/>
              </w:rPr>
            </w:pPr>
          </w:p>
        </w:tc>
      </w:tr>
      <w:tr w:rsidR="00661995" w:rsidRPr="00C20723" w:rsidTr="00661995">
        <w:trPr>
          <w:cantSplit/>
          <w:trHeight w:val="845"/>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vMerge w:val="restart"/>
            <w:tcBorders>
              <w:top w:val="single" w:sz="4" w:space="0" w:color="auto"/>
              <w:left w:val="single" w:sz="6" w:space="0" w:color="auto"/>
              <w:right w:val="single" w:sz="4" w:space="0" w:color="auto"/>
            </w:tcBorders>
          </w:tcPr>
          <w:p w:rsidR="00661995" w:rsidRPr="00C20723" w:rsidRDefault="00661995" w:rsidP="00661995">
            <w:pPr>
              <w:autoSpaceDE w:val="0"/>
              <w:autoSpaceDN w:val="0"/>
              <w:adjustRightInd w:val="0"/>
              <w:rPr>
                <w:bCs/>
              </w:rPr>
            </w:pPr>
            <w:r>
              <w:rPr>
                <w:bCs/>
              </w:rPr>
              <w:t>Работа по профилактике потребления наркотиков, курения, употребления ПАВ</w:t>
            </w:r>
          </w:p>
        </w:tc>
        <w:tc>
          <w:tcPr>
            <w:tcW w:w="5312" w:type="dxa"/>
            <w:gridSpan w:val="5"/>
            <w:tcBorders>
              <w:top w:val="single" w:sz="4" w:space="0" w:color="auto"/>
              <w:left w:val="single" w:sz="4"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Pr>
                <w:bCs/>
              </w:rPr>
              <w:t xml:space="preserve">Проведение общешкольного мероприятия по профилактике </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rPr>
                <w:bCs/>
              </w:rPr>
            </w:pPr>
            <w:r>
              <w:rPr>
                <w:bCs/>
              </w:rPr>
              <w:t xml:space="preserve">10 б по факту </w:t>
            </w:r>
          </w:p>
        </w:tc>
      </w:tr>
      <w:tr w:rsidR="00661995" w:rsidRPr="00C20723" w:rsidTr="00661995">
        <w:trPr>
          <w:cantSplit/>
          <w:trHeight w:val="845"/>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vMerge/>
            <w:tcBorders>
              <w:left w:val="single" w:sz="6" w:space="0" w:color="auto"/>
              <w:bottom w:val="single" w:sz="6" w:space="0" w:color="auto"/>
              <w:right w:val="single" w:sz="4" w:space="0" w:color="auto"/>
            </w:tcBorders>
          </w:tcPr>
          <w:p w:rsidR="00661995" w:rsidRDefault="00661995" w:rsidP="00661995">
            <w:pPr>
              <w:autoSpaceDE w:val="0"/>
              <w:autoSpaceDN w:val="0"/>
              <w:adjustRightInd w:val="0"/>
              <w:rPr>
                <w:bCs/>
              </w:rPr>
            </w:pPr>
          </w:p>
        </w:tc>
        <w:tc>
          <w:tcPr>
            <w:tcW w:w="5312" w:type="dxa"/>
            <w:gridSpan w:val="5"/>
            <w:tcBorders>
              <w:top w:val="single" w:sz="4" w:space="0" w:color="auto"/>
              <w:left w:val="single" w:sz="4" w:space="0" w:color="auto"/>
              <w:bottom w:val="single" w:sz="6" w:space="0" w:color="auto"/>
              <w:right w:val="single" w:sz="4" w:space="0" w:color="auto"/>
            </w:tcBorders>
          </w:tcPr>
          <w:p w:rsidR="00661995" w:rsidRDefault="00661995" w:rsidP="00661995">
            <w:pPr>
              <w:autoSpaceDE w:val="0"/>
              <w:autoSpaceDN w:val="0"/>
              <w:adjustRightInd w:val="0"/>
              <w:rPr>
                <w:bCs/>
              </w:rPr>
            </w:pPr>
            <w:r>
              <w:rPr>
                <w:bCs/>
              </w:rPr>
              <w:t>Организация работы службы примирения</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rPr>
                <w:bCs/>
              </w:rPr>
            </w:pPr>
            <w:r>
              <w:rPr>
                <w:bCs/>
              </w:rPr>
              <w:t>5 б. 1 раз в месяц</w:t>
            </w:r>
          </w:p>
        </w:tc>
      </w:tr>
      <w:tr w:rsidR="00661995" w:rsidRPr="00C20723" w:rsidTr="00661995">
        <w:trPr>
          <w:cantSplit/>
          <w:trHeight w:val="1122"/>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tcBorders>
              <w:top w:val="single" w:sz="4"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sidRPr="00C20723">
              <w:rPr>
                <w:bCs/>
              </w:rPr>
              <w:t>Количество обучающихся, воспитанников, состоящих на внутреннем учете учреждения или на учете в УДН</w:t>
            </w:r>
          </w:p>
          <w:p w:rsidR="00661995" w:rsidRPr="00C20723" w:rsidRDefault="00661995" w:rsidP="00661995">
            <w:pPr>
              <w:autoSpaceDE w:val="0"/>
              <w:autoSpaceDN w:val="0"/>
              <w:adjustRightInd w:val="0"/>
              <w:jc w:val="right"/>
              <w:rPr>
                <w:bCs/>
              </w:rPr>
            </w:pPr>
          </w:p>
        </w:tc>
        <w:tc>
          <w:tcPr>
            <w:tcW w:w="5312" w:type="dxa"/>
            <w:gridSpan w:val="5"/>
            <w:tcBorders>
              <w:top w:val="single" w:sz="4" w:space="0" w:color="auto"/>
              <w:left w:val="single" w:sz="4" w:space="0" w:color="auto"/>
              <w:bottom w:val="single" w:sz="6" w:space="0" w:color="auto"/>
              <w:right w:val="single" w:sz="4" w:space="0" w:color="auto"/>
            </w:tcBorders>
            <w:vAlign w:val="center"/>
          </w:tcPr>
          <w:p w:rsidR="00661995" w:rsidRPr="00C20723" w:rsidRDefault="00661995" w:rsidP="00661995">
            <w:pPr>
              <w:autoSpaceDE w:val="0"/>
              <w:autoSpaceDN w:val="0"/>
              <w:adjustRightInd w:val="0"/>
              <w:rPr>
                <w:bCs/>
              </w:rPr>
            </w:pPr>
            <w:r>
              <w:rPr>
                <w:bCs/>
              </w:rPr>
              <w:t xml:space="preserve">Положительная динамика количества </w:t>
            </w:r>
            <w:proofErr w:type="gramStart"/>
            <w:r>
              <w:rPr>
                <w:bCs/>
              </w:rPr>
              <w:t>обучающихся</w:t>
            </w:r>
            <w:proofErr w:type="gramEnd"/>
            <w:r>
              <w:rPr>
                <w:bCs/>
              </w:rPr>
              <w:t>, состоящих на ВШУ И ПДН</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Pr="00C20723" w:rsidRDefault="00661995" w:rsidP="00661995">
            <w:pPr>
              <w:autoSpaceDE w:val="0"/>
              <w:autoSpaceDN w:val="0"/>
              <w:adjustRightInd w:val="0"/>
              <w:rPr>
                <w:bCs/>
              </w:rPr>
            </w:pPr>
            <w:r>
              <w:rPr>
                <w:bCs/>
              </w:rPr>
              <w:t>5 б.</w:t>
            </w:r>
          </w:p>
          <w:p w:rsidR="00661995" w:rsidRPr="00C20723" w:rsidRDefault="00661995" w:rsidP="00661995">
            <w:pPr>
              <w:autoSpaceDE w:val="0"/>
              <w:autoSpaceDN w:val="0"/>
              <w:adjustRightInd w:val="0"/>
              <w:rPr>
                <w:bCs/>
              </w:rPr>
            </w:pPr>
            <w:r>
              <w:t xml:space="preserve">1 раз в </w:t>
            </w:r>
            <w:r w:rsidRPr="00C20723">
              <w:t xml:space="preserve"> м</w:t>
            </w:r>
            <w:r>
              <w:t>есяц</w:t>
            </w:r>
          </w:p>
        </w:tc>
      </w:tr>
      <w:tr w:rsidR="00661995" w:rsidRPr="00C20723" w:rsidTr="00661995">
        <w:trPr>
          <w:cantSplit/>
          <w:trHeight w:val="845"/>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bottom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tcBorders>
              <w:top w:val="single" w:sz="4"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Pr>
                <w:bCs/>
              </w:rPr>
              <w:t xml:space="preserve">Работа по внедрению ФГОС </w:t>
            </w:r>
          </w:p>
        </w:tc>
        <w:tc>
          <w:tcPr>
            <w:tcW w:w="5312" w:type="dxa"/>
            <w:gridSpan w:val="5"/>
            <w:tcBorders>
              <w:top w:val="single" w:sz="4" w:space="0" w:color="auto"/>
              <w:left w:val="single" w:sz="4" w:space="0" w:color="auto"/>
              <w:bottom w:val="single" w:sz="6" w:space="0" w:color="auto"/>
              <w:right w:val="single" w:sz="4" w:space="0" w:color="auto"/>
            </w:tcBorders>
            <w:vAlign w:val="center"/>
          </w:tcPr>
          <w:p w:rsidR="00661995" w:rsidRDefault="00661995" w:rsidP="00661995">
            <w:pPr>
              <w:autoSpaceDE w:val="0"/>
              <w:autoSpaceDN w:val="0"/>
              <w:adjustRightInd w:val="0"/>
              <w:rPr>
                <w:bCs/>
              </w:rPr>
            </w:pPr>
            <w:r>
              <w:rPr>
                <w:bCs/>
              </w:rPr>
              <w:t xml:space="preserve">Диагностика и консультация учащихся, родителей, педагогов </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rPr>
                <w:bCs/>
              </w:rPr>
            </w:pPr>
            <w:r>
              <w:rPr>
                <w:bCs/>
              </w:rPr>
              <w:t xml:space="preserve">5б по факту </w:t>
            </w:r>
          </w:p>
        </w:tc>
      </w:tr>
      <w:tr w:rsidR="00661995" w:rsidRPr="00C20723" w:rsidTr="00661995">
        <w:trPr>
          <w:cantSplit/>
          <w:trHeight w:val="240"/>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val="restart"/>
            <w:tcBorders>
              <w:left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vMerge w:val="restart"/>
            <w:tcBorders>
              <w:top w:val="single" w:sz="4" w:space="0" w:color="auto"/>
              <w:left w:val="single" w:sz="6" w:space="0" w:color="auto"/>
              <w:right w:val="single" w:sz="4" w:space="0" w:color="auto"/>
            </w:tcBorders>
          </w:tcPr>
          <w:p w:rsidR="00661995" w:rsidRDefault="00661995" w:rsidP="00661995">
            <w:pPr>
              <w:autoSpaceDE w:val="0"/>
              <w:autoSpaceDN w:val="0"/>
              <w:adjustRightInd w:val="0"/>
              <w:rPr>
                <w:bCs/>
              </w:rPr>
            </w:pPr>
            <w:r>
              <w:rPr>
                <w:bCs/>
              </w:rPr>
              <w:t>Работа по профилактике детского дорожно-транспортного травматизма</w:t>
            </w:r>
          </w:p>
        </w:tc>
        <w:tc>
          <w:tcPr>
            <w:tcW w:w="5312" w:type="dxa"/>
            <w:gridSpan w:val="5"/>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rPr>
                <w:bCs/>
              </w:rPr>
            </w:pPr>
            <w:r>
              <w:rPr>
                <w:bCs/>
              </w:rPr>
              <w:t>Организация работы отряда ЮИД</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rPr>
                <w:bCs/>
              </w:rPr>
            </w:pPr>
            <w:r>
              <w:rPr>
                <w:bCs/>
              </w:rPr>
              <w:t>5 б  1 раз в месяц</w:t>
            </w:r>
          </w:p>
        </w:tc>
      </w:tr>
      <w:tr w:rsidR="00661995" w:rsidRPr="00C20723" w:rsidTr="00661995">
        <w:trPr>
          <w:cantSplit/>
          <w:trHeight w:val="600"/>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vMerge/>
            <w:tcBorders>
              <w:left w:val="single" w:sz="4" w:space="0" w:color="auto"/>
              <w:bottom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vMerge/>
            <w:tcBorders>
              <w:left w:val="single" w:sz="6" w:space="0" w:color="auto"/>
              <w:bottom w:val="single" w:sz="6" w:space="0" w:color="auto"/>
              <w:right w:val="single" w:sz="4" w:space="0" w:color="auto"/>
            </w:tcBorders>
          </w:tcPr>
          <w:p w:rsidR="00661995" w:rsidRDefault="00661995" w:rsidP="00661995">
            <w:pPr>
              <w:autoSpaceDE w:val="0"/>
              <w:autoSpaceDN w:val="0"/>
              <w:adjustRightInd w:val="0"/>
              <w:rPr>
                <w:bCs/>
              </w:rPr>
            </w:pPr>
          </w:p>
        </w:tc>
        <w:tc>
          <w:tcPr>
            <w:tcW w:w="5312" w:type="dxa"/>
            <w:gridSpan w:val="5"/>
            <w:tcBorders>
              <w:top w:val="single" w:sz="4" w:space="0" w:color="auto"/>
              <w:left w:val="single" w:sz="4" w:space="0" w:color="auto"/>
              <w:bottom w:val="single" w:sz="6" w:space="0" w:color="auto"/>
              <w:right w:val="single" w:sz="4" w:space="0" w:color="auto"/>
            </w:tcBorders>
            <w:vAlign w:val="center"/>
          </w:tcPr>
          <w:p w:rsidR="00661995" w:rsidRDefault="00661995" w:rsidP="00661995">
            <w:pPr>
              <w:autoSpaceDE w:val="0"/>
              <w:autoSpaceDN w:val="0"/>
              <w:adjustRightInd w:val="0"/>
              <w:rPr>
                <w:bCs/>
              </w:rPr>
            </w:pPr>
            <w:r>
              <w:rPr>
                <w:bCs/>
              </w:rPr>
              <w:t xml:space="preserve">Проведение общешкольных мероприятий и месячников  по безопасности дорожного движения, ППБ и </w:t>
            </w:r>
            <w:proofErr w:type="spellStart"/>
            <w:r>
              <w:rPr>
                <w:bCs/>
              </w:rPr>
              <w:t>т</w:t>
            </w:r>
            <w:proofErr w:type="gramStart"/>
            <w:r>
              <w:rPr>
                <w:bCs/>
              </w:rPr>
              <w:t>.д</w:t>
            </w:r>
            <w:proofErr w:type="spellEnd"/>
            <w:proofErr w:type="gramEnd"/>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jc w:val="right"/>
              <w:rPr>
                <w:bCs/>
              </w:rPr>
            </w:pPr>
            <w:r>
              <w:rPr>
                <w:bCs/>
              </w:rPr>
              <w:t>10 б по факту</w:t>
            </w:r>
          </w:p>
        </w:tc>
      </w:tr>
      <w:tr w:rsidR="00661995" w:rsidRPr="00C20723" w:rsidTr="00661995">
        <w:trPr>
          <w:cantSplit/>
          <w:trHeight w:val="600"/>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645" w:type="dxa"/>
            <w:gridSpan w:val="2"/>
            <w:tcBorders>
              <w:left w:val="single" w:sz="4" w:space="0" w:color="auto"/>
              <w:bottom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4252" w:type="dxa"/>
            <w:gridSpan w:val="2"/>
            <w:tcBorders>
              <w:left w:val="single" w:sz="6" w:space="0" w:color="auto"/>
              <w:bottom w:val="single" w:sz="6" w:space="0" w:color="auto"/>
              <w:right w:val="single" w:sz="4" w:space="0" w:color="auto"/>
            </w:tcBorders>
          </w:tcPr>
          <w:p w:rsidR="00661995" w:rsidRDefault="00661995" w:rsidP="00661995">
            <w:pPr>
              <w:autoSpaceDE w:val="0"/>
              <w:autoSpaceDN w:val="0"/>
              <w:adjustRightInd w:val="0"/>
              <w:rPr>
                <w:bCs/>
              </w:rPr>
            </w:pPr>
            <w:r>
              <w:rPr>
                <w:bCs/>
              </w:rPr>
              <w:t>Обеспечение безопасного функционирования учреждения</w:t>
            </w:r>
          </w:p>
        </w:tc>
        <w:tc>
          <w:tcPr>
            <w:tcW w:w="5312" w:type="dxa"/>
            <w:gridSpan w:val="5"/>
            <w:tcBorders>
              <w:top w:val="single" w:sz="4" w:space="0" w:color="auto"/>
              <w:left w:val="single" w:sz="4" w:space="0" w:color="auto"/>
              <w:bottom w:val="single" w:sz="6" w:space="0" w:color="auto"/>
              <w:right w:val="single" w:sz="4" w:space="0" w:color="auto"/>
            </w:tcBorders>
            <w:vAlign w:val="center"/>
          </w:tcPr>
          <w:p w:rsidR="00661995" w:rsidRDefault="00661995" w:rsidP="00661995">
            <w:pPr>
              <w:autoSpaceDE w:val="0"/>
              <w:autoSpaceDN w:val="0"/>
              <w:adjustRightInd w:val="0"/>
              <w:rPr>
                <w:bCs/>
              </w:rPr>
            </w:pPr>
            <w:r>
              <w:rPr>
                <w:bCs/>
              </w:rPr>
              <w:t xml:space="preserve">Разработка  локальных актов, обеспечивающих безопасность </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jc w:val="right"/>
              <w:rPr>
                <w:bCs/>
              </w:rPr>
            </w:pPr>
            <w:r>
              <w:rPr>
                <w:bCs/>
              </w:rPr>
              <w:t xml:space="preserve">20 </w:t>
            </w:r>
            <w:proofErr w:type="spellStart"/>
            <w:r>
              <w:rPr>
                <w:bCs/>
              </w:rPr>
              <w:t>б</w:t>
            </w:r>
            <w:proofErr w:type="gramStart"/>
            <w:r>
              <w:rPr>
                <w:bCs/>
              </w:rPr>
              <w:t>.п</w:t>
            </w:r>
            <w:proofErr w:type="gramEnd"/>
            <w:r>
              <w:rPr>
                <w:bCs/>
              </w:rPr>
              <w:t>о</w:t>
            </w:r>
            <w:proofErr w:type="spellEnd"/>
            <w:r>
              <w:rPr>
                <w:bCs/>
              </w:rPr>
              <w:t xml:space="preserve"> факту</w:t>
            </w:r>
          </w:p>
        </w:tc>
      </w:tr>
      <w:tr w:rsidR="00661995" w:rsidRPr="00C20723" w:rsidTr="00661995">
        <w:trPr>
          <w:cantSplit/>
          <w:trHeight w:val="185"/>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13985" w:type="dxa"/>
            <w:gridSpan w:val="11"/>
            <w:tcBorders>
              <w:top w:val="single" w:sz="4" w:space="0" w:color="auto"/>
              <w:left w:val="single" w:sz="4" w:space="0" w:color="auto"/>
              <w:bottom w:val="single" w:sz="4" w:space="0" w:color="auto"/>
              <w:right w:val="single" w:sz="6" w:space="0" w:color="auto"/>
            </w:tcBorders>
          </w:tcPr>
          <w:p w:rsidR="00661995" w:rsidRPr="002A6898" w:rsidRDefault="00661995" w:rsidP="00661995">
            <w:pPr>
              <w:autoSpaceDE w:val="0"/>
              <w:autoSpaceDN w:val="0"/>
              <w:adjustRightInd w:val="0"/>
              <w:rPr>
                <w:b/>
                <w:bCs/>
              </w:rPr>
            </w:pPr>
            <w:r w:rsidRPr="002A6898">
              <w:rPr>
                <w:b/>
                <w:bCs/>
              </w:rPr>
              <w:t>Выплаты за интенсивность и высокие результаты работы</w:t>
            </w:r>
          </w:p>
        </w:tc>
      </w:tr>
      <w:tr w:rsidR="00661995" w:rsidRPr="00C20723" w:rsidTr="00661995">
        <w:trPr>
          <w:cantSplit/>
          <w:trHeight w:val="185"/>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503" w:type="dxa"/>
            <w:vMerge w:val="restart"/>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bCs/>
              </w:rPr>
            </w:pPr>
            <w:r w:rsidRPr="00C20723">
              <w:rPr>
                <w:bCs/>
              </w:rPr>
              <w:t>Эффективность  методов и способов работы по педагогическому сопровождению воспитанников</w:t>
            </w:r>
          </w:p>
        </w:tc>
        <w:tc>
          <w:tcPr>
            <w:tcW w:w="4394" w:type="dxa"/>
            <w:gridSpan w:val="3"/>
            <w:vMerge w:val="restart"/>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rPr>
                <w:bCs/>
              </w:rPr>
            </w:pPr>
            <w:r w:rsidRPr="00C20723">
              <w:rPr>
                <w:bCs/>
              </w:rPr>
              <w:t>Участие в разработке и реализации проектов, программ, связанных с образовательной деятельностью</w:t>
            </w:r>
          </w:p>
          <w:p w:rsidR="00661995" w:rsidRPr="00C20723" w:rsidRDefault="00661995" w:rsidP="00661995">
            <w:pPr>
              <w:autoSpaceDE w:val="0"/>
              <w:autoSpaceDN w:val="0"/>
              <w:adjustRightInd w:val="0"/>
              <w:jc w:val="right"/>
              <w:rPr>
                <w:bCs/>
              </w:rPr>
            </w:pPr>
          </w:p>
        </w:tc>
        <w:tc>
          <w:tcPr>
            <w:tcW w:w="5350" w:type="dxa"/>
            <w:gridSpan w:val="6"/>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bCs/>
              </w:rPr>
            </w:pPr>
            <w:r w:rsidRPr="00C20723">
              <w:rPr>
                <w:bCs/>
              </w:rPr>
              <w:t xml:space="preserve">За участие </w:t>
            </w:r>
            <w:r w:rsidRPr="00C20723">
              <w:rPr>
                <w:bCs/>
              </w:rPr>
              <w:br/>
              <w:t xml:space="preserve">в разработке </w:t>
            </w:r>
            <w:r w:rsidRPr="00C20723">
              <w:rPr>
                <w:bCs/>
              </w:rPr>
              <w:br/>
              <w:t xml:space="preserve">и реализации проектов, </w:t>
            </w:r>
            <w:proofErr w:type="spellStart"/>
            <w:r>
              <w:rPr>
                <w:bCs/>
              </w:rPr>
              <w:t>коррекционно</w:t>
            </w:r>
            <w:proofErr w:type="spellEnd"/>
            <w:r>
              <w:rPr>
                <w:bCs/>
              </w:rPr>
              <w:t xml:space="preserve"> – развивающих </w:t>
            </w:r>
            <w:r w:rsidRPr="00C20723">
              <w:rPr>
                <w:bCs/>
              </w:rPr>
              <w:t>программ</w:t>
            </w:r>
          </w:p>
        </w:tc>
        <w:tc>
          <w:tcPr>
            <w:tcW w:w="1738" w:type="dxa"/>
            <w:tcBorders>
              <w:top w:val="single" w:sz="4" w:space="0" w:color="auto"/>
              <w:left w:val="single" w:sz="4" w:space="0" w:color="auto"/>
              <w:bottom w:val="single" w:sz="4" w:space="0" w:color="auto"/>
              <w:right w:val="single" w:sz="4" w:space="0" w:color="auto"/>
            </w:tcBorders>
            <w:vAlign w:val="center"/>
          </w:tcPr>
          <w:p w:rsidR="00661995" w:rsidRPr="00C20723" w:rsidRDefault="00661995" w:rsidP="00661995">
            <w:pPr>
              <w:autoSpaceDE w:val="0"/>
              <w:autoSpaceDN w:val="0"/>
              <w:adjustRightInd w:val="0"/>
              <w:jc w:val="right"/>
              <w:rPr>
                <w:bCs/>
              </w:rPr>
            </w:pPr>
            <w:r>
              <w:rPr>
                <w:bCs/>
              </w:rPr>
              <w:t>30б</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right"/>
              <w:rPr>
                <w:bCs/>
              </w:rPr>
            </w:pPr>
          </w:p>
          <w:p w:rsidR="00661995" w:rsidRPr="00C20723" w:rsidRDefault="00661995" w:rsidP="00661995">
            <w:pPr>
              <w:autoSpaceDE w:val="0"/>
              <w:autoSpaceDN w:val="0"/>
              <w:adjustRightInd w:val="0"/>
              <w:jc w:val="right"/>
              <w:rPr>
                <w:bCs/>
              </w:rPr>
            </w:pPr>
          </w:p>
          <w:p w:rsidR="00661995" w:rsidRPr="00C20723" w:rsidRDefault="00661995" w:rsidP="00661995">
            <w:pPr>
              <w:autoSpaceDE w:val="0"/>
              <w:autoSpaceDN w:val="0"/>
              <w:adjustRightInd w:val="0"/>
              <w:jc w:val="right"/>
              <w:rPr>
                <w:bCs/>
              </w:rPr>
            </w:pPr>
          </w:p>
        </w:tc>
      </w:tr>
      <w:tr w:rsidR="00661995" w:rsidRPr="00C20723" w:rsidTr="00661995">
        <w:trPr>
          <w:cantSplit/>
          <w:trHeight w:val="185"/>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50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4394" w:type="dxa"/>
            <w:gridSpan w:val="3"/>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5350" w:type="dxa"/>
            <w:gridSpan w:val="6"/>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bCs/>
              </w:rPr>
            </w:pPr>
            <w:r w:rsidRPr="00C20723">
              <w:rPr>
                <w:bCs/>
              </w:rPr>
              <w:t xml:space="preserve">Призовое место </w:t>
            </w:r>
            <w:r w:rsidRPr="00C20723">
              <w:rPr>
                <w:bCs/>
              </w:rPr>
              <w:br/>
              <w:t>в конкурсе проекто</w:t>
            </w:r>
            <w:r>
              <w:rPr>
                <w:bCs/>
              </w:rPr>
              <w:t xml:space="preserve">в </w:t>
            </w:r>
            <w:r>
              <w:rPr>
                <w:bCs/>
              </w:rPr>
              <w:br/>
              <w:t>и программ, получение грантов</w:t>
            </w:r>
          </w:p>
        </w:tc>
        <w:tc>
          <w:tcPr>
            <w:tcW w:w="1738" w:type="dxa"/>
            <w:tcBorders>
              <w:top w:val="single" w:sz="4" w:space="0" w:color="auto"/>
              <w:left w:val="single" w:sz="4" w:space="0" w:color="auto"/>
              <w:bottom w:val="single" w:sz="4" w:space="0" w:color="auto"/>
              <w:right w:val="single" w:sz="4" w:space="0" w:color="auto"/>
            </w:tcBorders>
            <w:vAlign w:val="center"/>
          </w:tcPr>
          <w:p w:rsidR="00661995" w:rsidRPr="00C20723" w:rsidRDefault="00661995" w:rsidP="00661995">
            <w:pPr>
              <w:autoSpaceDE w:val="0"/>
              <w:autoSpaceDN w:val="0"/>
              <w:adjustRightInd w:val="0"/>
              <w:jc w:val="right"/>
              <w:rPr>
                <w:bCs/>
              </w:rPr>
            </w:pPr>
            <w:r>
              <w:rPr>
                <w:bCs/>
              </w:rPr>
              <w:t>20б</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right"/>
              <w:rPr>
                <w:bCs/>
              </w:rPr>
            </w:pPr>
          </w:p>
          <w:p w:rsidR="00661995" w:rsidRPr="00C20723" w:rsidRDefault="00661995" w:rsidP="00661995">
            <w:pPr>
              <w:autoSpaceDE w:val="0"/>
              <w:autoSpaceDN w:val="0"/>
              <w:adjustRightInd w:val="0"/>
              <w:jc w:val="right"/>
              <w:rPr>
                <w:bCs/>
              </w:rPr>
            </w:pPr>
          </w:p>
        </w:tc>
      </w:tr>
      <w:tr w:rsidR="00661995" w:rsidRPr="00C20723" w:rsidTr="00661995">
        <w:trPr>
          <w:cantSplit/>
          <w:trHeight w:val="1048"/>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50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4394" w:type="dxa"/>
            <w:gridSpan w:val="3"/>
            <w:vMerge/>
            <w:tcBorders>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5350" w:type="dxa"/>
            <w:gridSpan w:val="6"/>
            <w:tcBorders>
              <w:top w:val="single" w:sz="4" w:space="0" w:color="auto"/>
              <w:left w:val="single" w:sz="4" w:space="0" w:color="auto"/>
              <w:bottom w:val="single" w:sz="4" w:space="0" w:color="auto"/>
              <w:right w:val="single" w:sz="6" w:space="0" w:color="auto"/>
            </w:tcBorders>
          </w:tcPr>
          <w:p w:rsidR="00661995" w:rsidRPr="00C20723" w:rsidRDefault="00661995" w:rsidP="00661995">
            <w:pPr>
              <w:autoSpaceDE w:val="0"/>
              <w:autoSpaceDN w:val="0"/>
              <w:adjustRightInd w:val="0"/>
              <w:rPr>
                <w:bCs/>
              </w:rPr>
            </w:pPr>
            <w:r w:rsidRPr="00C20723">
              <w:rPr>
                <w:bCs/>
              </w:rPr>
              <w:t xml:space="preserve">Презентация результатов работы </w:t>
            </w:r>
            <w:r w:rsidRPr="00C20723">
              <w:rPr>
                <w:bCs/>
              </w:rPr>
              <w:br/>
              <w:t xml:space="preserve">в форме статьи, выступления </w:t>
            </w:r>
            <w:r w:rsidRPr="00C20723">
              <w:rPr>
                <w:bCs/>
              </w:rPr>
              <w:br/>
              <w:t>на форумах педагогов</w:t>
            </w:r>
          </w:p>
          <w:p w:rsidR="00661995" w:rsidRPr="00C20723" w:rsidRDefault="00661995" w:rsidP="00661995">
            <w:pPr>
              <w:autoSpaceDE w:val="0"/>
              <w:autoSpaceDN w:val="0"/>
              <w:adjustRightInd w:val="0"/>
              <w:jc w:val="right"/>
              <w:rPr>
                <w:bCs/>
              </w:rPr>
            </w:pPr>
          </w:p>
        </w:tc>
        <w:tc>
          <w:tcPr>
            <w:tcW w:w="1738" w:type="dxa"/>
            <w:tcBorders>
              <w:top w:val="single" w:sz="4" w:space="0" w:color="auto"/>
              <w:left w:val="single" w:sz="6" w:space="0" w:color="auto"/>
              <w:bottom w:val="single" w:sz="4" w:space="0" w:color="auto"/>
              <w:right w:val="single" w:sz="6" w:space="0" w:color="auto"/>
            </w:tcBorders>
            <w:vAlign w:val="center"/>
          </w:tcPr>
          <w:p w:rsidR="00661995" w:rsidRPr="00C20723" w:rsidRDefault="00661995" w:rsidP="00661995">
            <w:pPr>
              <w:autoSpaceDE w:val="0"/>
              <w:autoSpaceDN w:val="0"/>
              <w:adjustRightInd w:val="0"/>
              <w:rPr>
                <w:bCs/>
              </w:rPr>
            </w:pPr>
            <w:r>
              <w:rPr>
                <w:bCs/>
              </w:rPr>
              <w:t>20б</w:t>
            </w:r>
          </w:p>
          <w:p w:rsidR="00661995" w:rsidRPr="00C20723" w:rsidRDefault="00661995" w:rsidP="00661995">
            <w:pPr>
              <w:autoSpaceDE w:val="0"/>
              <w:autoSpaceDN w:val="0"/>
              <w:adjustRightInd w:val="0"/>
              <w:jc w:val="center"/>
              <w:rPr>
                <w:bCs/>
              </w:rPr>
            </w:pPr>
            <w:r>
              <w:t xml:space="preserve">1 раз в </w:t>
            </w:r>
            <w:r w:rsidRPr="00C20723">
              <w:t xml:space="preserve"> м</w:t>
            </w:r>
            <w:r>
              <w:t>есяц</w:t>
            </w:r>
          </w:p>
          <w:p w:rsidR="00661995" w:rsidRPr="00C20723" w:rsidRDefault="00661995" w:rsidP="00661995">
            <w:pPr>
              <w:autoSpaceDE w:val="0"/>
              <w:autoSpaceDN w:val="0"/>
              <w:adjustRightInd w:val="0"/>
              <w:jc w:val="right"/>
              <w:rPr>
                <w:bCs/>
              </w:rPr>
            </w:pPr>
          </w:p>
        </w:tc>
      </w:tr>
      <w:tr w:rsidR="00661995" w:rsidRPr="00C20723" w:rsidTr="00661995">
        <w:trPr>
          <w:cantSplit/>
          <w:trHeight w:val="185"/>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50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4394" w:type="dxa"/>
            <w:gridSpan w:val="3"/>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bCs/>
              </w:rPr>
            </w:pPr>
            <w:r w:rsidRPr="00C20723">
              <w:rPr>
                <w:bCs/>
              </w:rPr>
              <w:t>Адаптация вновь поступивших воспитанников, благоприятный психологический климат</w:t>
            </w:r>
          </w:p>
        </w:tc>
        <w:tc>
          <w:tcPr>
            <w:tcW w:w="5350" w:type="dxa"/>
            <w:gridSpan w:val="6"/>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bCs/>
              </w:rPr>
            </w:pPr>
            <w:r w:rsidRPr="00C20723">
              <w:rPr>
                <w:bCs/>
              </w:rPr>
              <w:t>Уменьш</w:t>
            </w:r>
            <w:r>
              <w:rPr>
                <w:bCs/>
              </w:rPr>
              <w:t xml:space="preserve">ение числа конфликтных ситуаций </w:t>
            </w:r>
            <w:r w:rsidRPr="00C20723">
              <w:rPr>
                <w:bCs/>
              </w:rPr>
              <w:t>среди обучающихся, воспитанников</w:t>
            </w:r>
          </w:p>
        </w:tc>
        <w:tc>
          <w:tcPr>
            <w:tcW w:w="1738" w:type="dxa"/>
            <w:tcBorders>
              <w:top w:val="single" w:sz="4" w:space="0" w:color="auto"/>
              <w:left w:val="single" w:sz="4" w:space="0" w:color="auto"/>
              <w:bottom w:val="single" w:sz="4" w:space="0" w:color="auto"/>
              <w:right w:val="single" w:sz="4" w:space="0" w:color="auto"/>
            </w:tcBorders>
            <w:vAlign w:val="center"/>
          </w:tcPr>
          <w:p w:rsidR="00661995" w:rsidRPr="00C20723" w:rsidRDefault="00661995" w:rsidP="00661995">
            <w:pPr>
              <w:autoSpaceDE w:val="0"/>
              <w:autoSpaceDN w:val="0"/>
              <w:adjustRightInd w:val="0"/>
              <w:rPr>
                <w:bCs/>
              </w:rPr>
            </w:pPr>
            <w:r>
              <w:rPr>
                <w:bCs/>
              </w:rPr>
              <w:t>5б</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right"/>
              <w:rPr>
                <w:bCs/>
              </w:rPr>
            </w:pPr>
          </w:p>
        </w:tc>
      </w:tr>
      <w:tr w:rsidR="00661995" w:rsidRPr="00C20723" w:rsidTr="00661995">
        <w:trPr>
          <w:cantSplit/>
          <w:trHeight w:val="70"/>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13985" w:type="dxa"/>
            <w:gridSpan w:val="11"/>
            <w:tcBorders>
              <w:top w:val="single" w:sz="4" w:space="0" w:color="auto"/>
              <w:left w:val="single" w:sz="4" w:space="0" w:color="auto"/>
              <w:bottom w:val="single" w:sz="4" w:space="0" w:color="auto"/>
              <w:right w:val="single" w:sz="4" w:space="0" w:color="auto"/>
            </w:tcBorders>
          </w:tcPr>
          <w:p w:rsidR="00661995" w:rsidRPr="002A6898" w:rsidRDefault="00661995" w:rsidP="00661995">
            <w:pPr>
              <w:autoSpaceDE w:val="0"/>
              <w:autoSpaceDN w:val="0"/>
              <w:adjustRightInd w:val="0"/>
              <w:rPr>
                <w:b/>
                <w:bCs/>
              </w:rPr>
            </w:pPr>
            <w:r w:rsidRPr="002A6898">
              <w:rPr>
                <w:b/>
                <w:bCs/>
              </w:rPr>
              <w:t>Выплаты за качество выполняемых работ</w:t>
            </w:r>
          </w:p>
        </w:tc>
      </w:tr>
      <w:tr w:rsidR="00661995" w:rsidRPr="00C20723" w:rsidTr="00661995">
        <w:trPr>
          <w:cantSplit/>
          <w:trHeight w:val="185"/>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503" w:type="dxa"/>
            <w:vMerge w:val="restart"/>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rPr>
                <w:bCs/>
              </w:rPr>
            </w:pPr>
            <w:r w:rsidRPr="00C20723">
              <w:rPr>
                <w:bCs/>
              </w:rPr>
              <w:t>Высокий уровень педагогического мастерства при организации процесса психолого-педагогического сопровождения воспитанников</w:t>
            </w:r>
          </w:p>
        </w:tc>
        <w:tc>
          <w:tcPr>
            <w:tcW w:w="4394" w:type="dxa"/>
            <w:gridSpan w:val="3"/>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bCs/>
              </w:rPr>
            </w:pPr>
            <w:r w:rsidRPr="00C20723">
              <w:rPr>
                <w:bCs/>
              </w:rPr>
              <w:t>Организация работы службы психолого-педагогического сопровождения воспитанников</w:t>
            </w:r>
          </w:p>
        </w:tc>
        <w:tc>
          <w:tcPr>
            <w:tcW w:w="5350" w:type="dxa"/>
            <w:gridSpan w:val="6"/>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bCs/>
              </w:rPr>
            </w:pPr>
            <w:r w:rsidRPr="00C20723">
              <w:rPr>
                <w:bCs/>
              </w:rPr>
              <w:t>Отрицательная динамика возникновения конфликтов в течение учебного года</w:t>
            </w:r>
          </w:p>
        </w:tc>
        <w:tc>
          <w:tcPr>
            <w:tcW w:w="1738" w:type="dxa"/>
            <w:tcBorders>
              <w:top w:val="single" w:sz="4" w:space="0" w:color="auto"/>
              <w:left w:val="single" w:sz="4" w:space="0" w:color="auto"/>
              <w:bottom w:val="single" w:sz="4" w:space="0" w:color="auto"/>
              <w:right w:val="single" w:sz="4" w:space="0" w:color="auto"/>
            </w:tcBorders>
            <w:vAlign w:val="center"/>
          </w:tcPr>
          <w:p w:rsidR="00661995" w:rsidRPr="00C20723" w:rsidRDefault="00661995" w:rsidP="00661995">
            <w:pPr>
              <w:autoSpaceDE w:val="0"/>
              <w:autoSpaceDN w:val="0"/>
              <w:adjustRightInd w:val="0"/>
              <w:rPr>
                <w:bCs/>
              </w:rPr>
            </w:pPr>
            <w:r>
              <w:rPr>
                <w:bCs/>
              </w:rPr>
              <w:t>5б</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right"/>
              <w:rPr>
                <w:bCs/>
              </w:rPr>
            </w:pPr>
          </w:p>
        </w:tc>
      </w:tr>
      <w:tr w:rsidR="00661995" w:rsidRPr="00C20723" w:rsidTr="00661995">
        <w:trPr>
          <w:cantSplit/>
          <w:trHeight w:val="185"/>
        </w:trPr>
        <w:tc>
          <w:tcPr>
            <w:tcW w:w="1843"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503" w:type="dxa"/>
            <w:vMerge/>
            <w:tcBorders>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bCs/>
              </w:rPr>
            </w:pPr>
          </w:p>
        </w:tc>
        <w:tc>
          <w:tcPr>
            <w:tcW w:w="4394" w:type="dxa"/>
            <w:gridSpan w:val="3"/>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bCs/>
              </w:rPr>
            </w:pPr>
            <w:r>
              <w:rPr>
                <w:bCs/>
              </w:rPr>
              <w:t>Тиражирование своего опыта</w:t>
            </w:r>
          </w:p>
        </w:tc>
        <w:tc>
          <w:tcPr>
            <w:tcW w:w="5350" w:type="dxa"/>
            <w:gridSpan w:val="6"/>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rPr>
                <w:bCs/>
              </w:rPr>
            </w:pPr>
            <w:r>
              <w:rPr>
                <w:bCs/>
              </w:rPr>
              <w:t>Публикации, выступления, мастер-классы, конкурсы  и другие формы тиражирования</w:t>
            </w:r>
          </w:p>
        </w:tc>
        <w:tc>
          <w:tcPr>
            <w:tcW w:w="1738" w:type="dxa"/>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rPr>
                <w:bCs/>
              </w:rPr>
            </w:pPr>
            <w:r>
              <w:rPr>
                <w:bCs/>
              </w:rPr>
              <w:t>10 б. по факту</w:t>
            </w:r>
          </w:p>
        </w:tc>
      </w:tr>
      <w:tr w:rsidR="00661995" w:rsidRPr="00C20723" w:rsidTr="00661995">
        <w:trPr>
          <w:cantSplit/>
          <w:trHeight w:val="185"/>
        </w:trPr>
        <w:tc>
          <w:tcPr>
            <w:tcW w:w="1843" w:type="dxa"/>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503" w:type="dxa"/>
            <w:tcBorders>
              <w:left w:val="single" w:sz="4" w:space="0" w:color="auto"/>
              <w:bottom w:val="single" w:sz="4" w:space="0" w:color="auto"/>
              <w:right w:val="single" w:sz="4" w:space="0" w:color="auto"/>
            </w:tcBorders>
          </w:tcPr>
          <w:p w:rsidR="00661995" w:rsidRDefault="00661995" w:rsidP="00661995">
            <w:pPr>
              <w:autoSpaceDE w:val="0"/>
              <w:autoSpaceDN w:val="0"/>
              <w:adjustRightInd w:val="0"/>
              <w:spacing w:line="276" w:lineRule="auto"/>
              <w:rPr>
                <w:bCs/>
                <w:lang w:eastAsia="en-US"/>
              </w:rPr>
            </w:pPr>
            <w:r>
              <w:rPr>
                <w:bCs/>
                <w:lang w:eastAsia="en-US"/>
              </w:rPr>
              <w:t>Создание коррекционно-развивающей образовательной среды для работы с детьми с ограниченными возможностями здоровья</w:t>
            </w:r>
          </w:p>
        </w:tc>
        <w:tc>
          <w:tcPr>
            <w:tcW w:w="4394" w:type="dxa"/>
            <w:gridSpan w:val="3"/>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spacing w:line="276" w:lineRule="auto"/>
              <w:rPr>
                <w:bCs/>
                <w:lang w:eastAsia="en-US"/>
              </w:rPr>
            </w:pPr>
            <w:r>
              <w:rPr>
                <w:bCs/>
                <w:lang w:eastAsia="en-US"/>
              </w:rPr>
              <w:t>Разработка и реализация индивидуальной программы обучения детей с ограниченными возможностями здоровья</w:t>
            </w:r>
          </w:p>
        </w:tc>
        <w:tc>
          <w:tcPr>
            <w:tcW w:w="5350" w:type="dxa"/>
            <w:gridSpan w:val="6"/>
            <w:tcBorders>
              <w:top w:val="single" w:sz="4" w:space="0" w:color="auto"/>
              <w:left w:val="single" w:sz="4" w:space="0" w:color="auto"/>
              <w:bottom w:val="single" w:sz="4" w:space="0" w:color="auto"/>
              <w:right w:val="single" w:sz="4" w:space="0" w:color="auto"/>
            </w:tcBorders>
          </w:tcPr>
          <w:p w:rsidR="00661995" w:rsidRDefault="00661995" w:rsidP="00661995">
            <w:pPr>
              <w:autoSpaceDE w:val="0"/>
              <w:autoSpaceDN w:val="0"/>
              <w:adjustRightInd w:val="0"/>
              <w:spacing w:line="276" w:lineRule="auto"/>
              <w:rPr>
                <w:bCs/>
                <w:lang w:eastAsia="en-US"/>
              </w:rPr>
            </w:pPr>
            <w:r>
              <w:rPr>
                <w:bCs/>
                <w:lang w:eastAsia="en-US"/>
              </w:rPr>
              <w:t>Реализация утвержденных индивидуальных программ обучения детей  с ограниченными возможностями здоровья</w:t>
            </w:r>
          </w:p>
        </w:tc>
        <w:tc>
          <w:tcPr>
            <w:tcW w:w="1738" w:type="dxa"/>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spacing w:line="276" w:lineRule="auto"/>
              <w:jc w:val="center"/>
              <w:rPr>
                <w:lang w:eastAsia="en-US"/>
              </w:rPr>
            </w:pPr>
            <w:r>
              <w:rPr>
                <w:bCs/>
                <w:lang w:eastAsia="en-US"/>
              </w:rPr>
              <w:t xml:space="preserve">До 10 по факту </w:t>
            </w:r>
          </w:p>
          <w:p w:rsidR="00661995" w:rsidRDefault="00661995" w:rsidP="00661995">
            <w:pPr>
              <w:autoSpaceDE w:val="0"/>
              <w:autoSpaceDN w:val="0"/>
              <w:adjustRightInd w:val="0"/>
              <w:spacing w:line="276" w:lineRule="auto"/>
              <w:jc w:val="right"/>
              <w:rPr>
                <w:bCs/>
                <w:lang w:eastAsia="en-US"/>
              </w:rPr>
            </w:pPr>
          </w:p>
        </w:tc>
      </w:tr>
      <w:tr w:rsidR="00661995" w:rsidRPr="00C20723" w:rsidTr="00661995">
        <w:trPr>
          <w:cantSplit/>
          <w:trHeight w:val="330"/>
        </w:trPr>
        <w:tc>
          <w:tcPr>
            <w:tcW w:w="1843" w:type="dxa"/>
            <w:vMerge w:val="restart"/>
            <w:tcBorders>
              <w:top w:val="single" w:sz="4" w:space="0" w:color="auto"/>
              <w:left w:val="single" w:sz="4" w:space="0" w:color="auto"/>
              <w:right w:val="single" w:sz="4" w:space="0" w:color="auto"/>
            </w:tcBorders>
          </w:tcPr>
          <w:p w:rsidR="00661995" w:rsidRPr="00C20723" w:rsidRDefault="00661995" w:rsidP="00661995">
            <w:pPr>
              <w:autoSpaceDE w:val="0"/>
              <w:autoSpaceDN w:val="0"/>
              <w:adjustRightInd w:val="0"/>
              <w:jc w:val="right"/>
              <w:rPr>
                <w:bCs/>
              </w:rPr>
            </w:pPr>
            <w:r w:rsidRPr="00C20723">
              <w:rPr>
                <w:bCs/>
              </w:rPr>
              <w:t>Педагогические работники:</w:t>
            </w:r>
          </w:p>
          <w:p w:rsidR="00661995" w:rsidRPr="00C20723" w:rsidRDefault="00661995" w:rsidP="00661995">
            <w:pPr>
              <w:autoSpaceDE w:val="0"/>
              <w:autoSpaceDN w:val="0"/>
              <w:adjustRightInd w:val="0"/>
              <w:jc w:val="right"/>
              <w:rPr>
                <w:b/>
                <w:bCs/>
              </w:rPr>
            </w:pPr>
          </w:p>
          <w:p w:rsidR="00661995" w:rsidRPr="00C20723" w:rsidRDefault="00661995" w:rsidP="00661995">
            <w:pPr>
              <w:autoSpaceDE w:val="0"/>
              <w:autoSpaceDN w:val="0"/>
              <w:adjustRightInd w:val="0"/>
              <w:rPr>
                <w:b/>
                <w:bCs/>
              </w:rPr>
            </w:pPr>
            <w:r w:rsidRPr="00C20723">
              <w:rPr>
                <w:bCs/>
              </w:rPr>
              <w:t>педагог дополнительного образования</w:t>
            </w:r>
            <w:r>
              <w:rPr>
                <w:bCs/>
              </w:rPr>
              <w:t>, воспитатель ГПД</w:t>
            </w:r>
            <w:r w:rsidRPr="00C20723">
              <w:rPr>
                <w:bCs/>
              </w:rPr>
              <w:t xml:space="preserve"> инструктор по физической культуре </w:t>
            </w:r>
          </w:p>
          <w:p w:rsidR="00661995" w:rsidRPr="00C20723" w:rsidRDefault="00661995" w:rsidP="00661995">
            <w:pPr>
              <w:autoSpaceDE w:val="0"/>
              <w:autoSpaceDN w:val="0"/>
              <w:adjustRightInd w:val="0"/>
              <w:jc w:val="right"/>
              <w:rPr>
                <w:bCs/>
              </w:rPr>
            </w:pPr>
            <w:r w:rsidRPr="00C20723">
              <w:rPr>
                <w:bCs/>
              </w:rPr>
              <w:br w:type="page"/>
            </w:r>
          </w:p>
        </w:tc>
        <w:tc>
          <w:tcPr>
            <w:tcW w:w="13985" w:type="dxa"/>
            <w:gridSpan w:val="11"/>
            <w:tcBorders>
              <w:top w:val="single" w:sz="4" w:space="0" w:color="auto"/>
              <w:left w:val="single" w:sz="4" w:space="0" w:color="auto"/>
              <w:bottom w:val="single" w:sz="4" w:space="0" w:color="auto"/>
              <w:right w:val="single" w:sz="4" w:space="0" w:color="auto"/>
            </w:tcBorders>
          </w:tcPr>
          <w:p w:rsidR="00661995" w:rsidRPr="004B1F8A" w:rsidRDefault="00661995" w:rsidP="00661995">
            <w:pPr>
              <w:autoSpaceDE w:val="0"/>
              <w:autoSpaceDN w:val="0"/>
              <w:adjustRightInd w:val="0"/>
              <w:jc w:val="right"/>
              <w:rPr>
                <w:b/>
                <w:bCs/>
              </w:rPr>
            </w:pPr>
            <w:r w:rsidRPr="004B1F8A">
              <w:rPr>
                <w:b/>
                <w:bCs/>
              </w:rPr>
              <w:t>Выплаты за важность выполняемой работы, степень самостоятельности и ответственности при выполнении поставленных задач</w:t>
            </w: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503" w:type="dxa"/>
            <w:tcBorders>
              <w:top w:val="single" w:sz="4"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sidRPr="00C20723">
              <w:rPr>
                <w:bCs/>
              </w:rPr>
              <w:t>Руководство проектными и творческими группами, методическими объединениями, кафедрами</w:t>
            </w:r>
          </w:p>
        </w:tc>
        <w:tc>
          <w:tcPr>
            <w:tcW w:w="4394" w:type="dxa"/>
            <w:gridSpan w:val="3"/>
            <w:tcBorders>
              <w:top w:val="single" w:sz="4"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sidRPr="00C20723">
              <w:rPr>
                <w:bCs/>
              </w:rPr>
              <w:t>Руководство объединениями педагогов (проектными командами,  творческими группами, методическими объединениями)</w:t>
            </w:r>
          </w:p>
        </w:tc>
        <w:tc>
          <w:tcPr>
            <w:tcW w:w="5350" w:type="dxa"/>
            <w:gridSpan w:val="6"/>
            <w:tcBorders>
              <w:top w:val="single" w:sz="4"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sidRPr="00C20723">
              <w:rPr>
                <w:bCs/>
              </w:rPr>
              <w:t xml:space="preserve">Обеспечение работы в соответствии с планом </w:t>
            </w:r>
          </w:p>
        </w:tc>
        <w:tc>
          <w:tcPr>
            <w:tcW w:w="1738" w:type="dxa"/>
            <w:tcBorders>
              <w:top w:val="single" w:sz="4" w:space="0" w:color="auto"/>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jc w:val="right"/>
              <w:rPr>
                <w:bCs/>
              </w:rPr>
            </w:pPr>
            <w:r>
              <w:rPr>
                <w:bCs/>
              </w:rPr>
              <w:t>До 20б</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right"/>
              <w:rPr>
                <w:bCs/>
              </w:rPr>
            </w:pP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503" w:type="dxa"/>
            <w:tcBorders>
              <w:top w:val="single" w:sz="6"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sidRPr="00C20723">
              <w:rPr>
                <w:bCs/>
              </w:rPr>
              <w:t>Ведение профессиональной документации (тематическое планирование, рабочие программы)</w:t>
            </w:r>
          </w:p>
        </w:tc>
        <w:tc>
          <w:tcPr>
            <w:tcW w:w="4394" w:type="dxa"/>
            <w:gridSpan w:val="3"/>
            <w:tcBorders>
              <w:top w:val="single" w:sz="6"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sidRPr="00C20723">
              <w:rPr>
                <w:bCs/>
              </w:rPr>
              <w:t>Полнота и соответствие нормативным регламентирующим документам</w:t>
            </w:r>
          </w:p>
        </w:tc>
        <w:tc>
          <w:tcPr>
            <w:tcW w:w="5350" w:type="dxa"/>
            <w:gridSpan w:val="6"/>
            <w:tcBorders>
              <w:top w:val="single" w:sz="6"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Pr>
                <w:bCs/>
              </w:rPr>
              <w:t>Ведение карт индивидуальных достижени</w:t>
            </w:r>
            <w:proofErr w:type="gramStart"/>
            <w:r>
              <w:rPr>
                <w:bCs/>
              </w:rPr>
              <w:t>й(</w:t>
            </w:r>
            <w:proofErr w:type="gramEnd"/>
            <w:r>
              <w:rPr>
                <w:bCs/>
              </w:rPr>
              <w:t>развития) воспитанников</w:t>
            </w:r>
          </w:p>
        </w:tc>
        <w:tc>
          <w:tcPr>
            <w:tcW w:w="1738" w:type="dxa"/>
            <w:tcBorders>
              <w:top w:val="single" w:sz="6" w:space="0" w:color="auto"/>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jc w:val="right"/>
              <w:rPr>
                <w:bCs/>
              </w:rPr>
            </w:pPr>
            <w:r>
              <w:rPr>
                <w:bCs/>
              </w:rPr>
              <w:t>До 5 б</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right"/>
              <w:rPr>
                <w:bCs/>
              </w:rPr>
            </w:pPr>
          </w:p>
        </w:tc>
      </w:tr>
      <w:tr w:rsidR="00661995" w:rsidRPr="00C20723" w:rsidTr="00661995">
        <w:trPr>
          <w:cantSplit/>
          <w:trHeight w:val="78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503" w:type="dxa"/>
            <w:vMerge w:val="restart"/>
            <w:tcBorders>
              <w:top w:val="single" w:sz="6" w:space="0" w:color="auto"/>
              <w:left w:val="single" w:sz="4" w:space="0" w:color="auto"/>
              <w:right w:val="single" w:sz="6" w:space="0" w:color="auto"/>
            </w:tcBorders>
          </w:tcPr>
          <w:p w:rsidR="00661995" w:rsidRPr="00C20723" w:rsidRDefault="00661995" w:rsidP="00661995">
            <w:pPr>
              <w:autoSpaceDE w:val="0"/>
              <w:autoSpaceDN w:val="0"/>
              <w:adjustRightInd w:val="0"/>
              <w:rPr>
                <w:bCs/>
              </w:rPr>
            </w:pPr>
            <w:r>
              <w:rPr>
                <w:bCs/>
              </w:rPr>
              <w:t>Организация мероприятий, направленных на сохранение здоровья обучающихся.</w:t>
            </w:r>
          </w:p>
        </w:tc>
        <w:tc>
          <w:tcPr>
            <w:tcW w:w="4394" w:type="dxa"/>
            <w:gridSpan w:val="3"/>
            <w:vMerge w:val="restart"/>
            <w:tcBorders>
              <w:top w:val="single" w:sz="6" w:space="0" w:color="auto"/>
              <w:left w:val="single" w:sz="6" w:space="0" w:color="auto"/>
              <w:right w:val="single" w:sz="4" w:space="0" w:color="auto"/>
            </w:tcBorders>
          </w:tcPr>
          <w:p w:rsidR="00661995" w:rsidRPr="00C20723" w:rsidRDefault="00661995" w:rsidP="00661995">
            <w:pPr>
              <w:autoSpaceDE w:val="0"/>
              <w:autoSpaceDN w:val="0"/>
              <w:adjustRightInd w:val="0"/>
              <w:rPr>
                <w:bCs/>
              </w:rPr>
            </w:pPr>
            <w:r>
              <w:rPr>
                <w:bCs/>
              </w:rPr>
              <w:t xml:space="preserve">Применение </w:t>
            </w:r>
            <w:proofErr w:type="spellStart"/>
            <w:r>
              <w:rPr>
                <w:bCs/>
              </w:rPr>
              <w:t>здоровьесберегающих</w:t>
            </w:r>
            <w:proofErr w:type="spellEnd"/>
            <w:r>
              <w:rPr>
                <w:bCs/>
              </w:rPr>
              <w:t xml:space="preserve"> технологий</w:t>
            </w:r>
          </w:p>
        </w:tc>
        <w:tc>
          <w:tcPr>
            <w:tcW w:w="5350" w:type="dxa"/>
            <w:gridSpan w:val="6"/>
            <w:tcBorders>
              <w:top w:val="single" w:sz="6" w:space="0" w:color="auto"/>
              <w:left w:val="single" w:sz="4" w:space="0" w:color="auto"/>
              <w:bottom w:val="single" w:sz="4" w:space="0" w:color="auto"/>
              <w:right w:val="single" w:sz="6" w:space="0" w:color="auto"/>
            </w:tcBorders>
          </w:tcPr>
          <w:p w:rsidR="00661995" w:rsidRDefault="00661995" w:rsidP="00661995">
            <w:pPr>
              <w:autoSpaceDE w:val="0"/>
              <w:autoSpaceDN w:val="0"/>
              <w:adjustRightInd w:val="0"/>
              <w:rPr>
                <w:bCs/>
              </w:rPr>
            </w:pPr>
            <w:r>
              <w:rPr>
                <w:bCs/>
              </w:rPr>
              <w:t>Проведение общешкольных мероприятий, направленных на формирование основ здорового образа жизни.</w:t>
            </w:r>
          </w:p>
        </w:tc>
        <w:tc>
          <w:tcPr>
            <w:tcW w:w="1738" w:type="dxa"/>
            <w:tcBorders>
              <w:top w:val="single" w:sz="6" w:space="0" w:color="auto"/>
              <w:left w:val="single" w:sz="6" w:space="0" w:color="auto"/>
              <w:bottom w:val="single" w:sz="4" w:space="0" w:color="auto"/>
              <w:right w:val="single" w:sz="6" w:space="0" w:color="auto"/>
            </w:tcBorders>
            <w:vAlign w:val="center"/>
          </w:tcPr>
          <w:p w:rsidR="00661995" w:rsidRDefault="00661995" w:rsidP="00661995">
            <w:pPr>
              <w:autoSpaceDE w:val="0"/>
              <w:autoSpaceDN w:val="0"/>
              <w:adjustRightInd w:val="0"/>
              <w:jc w:val="right"/>
              <w:rPr>
                <w:bCs/>
              </w:rPr>
            </w:pPr>
            <w:r>
              <w:rPr>
                <w:bCs/>
              </w:rPr>
              <w:t>До 10 б. по факту</w:t>
            </w:r>
          </w:p>
        </w:tc>
      </w:tr>
      <w:tr w:rsidR="00661995" w:rsidRPr="00C20723" w:rsidTr="00661995">
        <w:trPr>
          <w:cantSplit/>
          <w:trHeight w:val="285"/>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503" w:type="dxa"/>
            <w:vMerge/>
            <w:tcBorders>
              <w:left w:val="single" w:sz="4" w:space="0" w:color="auto"/>
              <w:right w:val="single" w:sz="6" w:space="0" w:color="auto"/>
            </w:tcBorders>
          </w:tcPr>
          <w:p w:rsidR="00661995" w:rsidRPr="00C20723" w:rsidRDefault="00661995" w:rsidP="00661995">
            <w:pPr>
              <w:autoSpaceDE w:val="0"/>
              <w:autoSpaceDN w:val="0"/>
              <w:adjustRightInd w:val="0"/>
              <w:rPr>
                <w:bCs/>
              </w:rPr>
            </w:pPr>
          </w:p>
        </w:tc>
        <w:tc>
          <w:tcPr>
            <w:tcW w:w="4394" w:type="dxa"/>
            <w:gridSpan w:val="3"/>
            <w:vMerge/>
            <w:tcBorders>
              <w:left w:val="single" w:sz="6" w:space="0" w:color="auto"/>
              <w:right w:val="single" w:sz="4" w:space="0" w:color="auto"/>
            </w:tcBorders>
          </w:tcPr>
          <w:p w:rsidR="00661995" w:rsidRDefault="00661995" w:rsidP="00661995">
            <w:pPr>
              <w:autoSpaceDE w:val="0"/>
              <w:autoSpaceDN w:val="0"/>
              <w:adjustRightInd w:val="0"/>
              <w:rPr>
                <w:bCs/>
              </w:rPr>
            </w:pPr>
          </w:p>
        </w:tc>
        <w:tc>
          <w:tcPr>
            <w:tcW w:w="5350" w:type="dxa"/>
            <w:gridSpan w:val="6"/>
            <w:tcBorders>
              <w:top w:val="single" w:sz="4" w:space="0" w:color="auto"/>
              <w:left w:val="single" w:sz="4" w:space="0" w:color="auto"/>
              <w:bottom w:val="single" w:sz="4" w:space="0" w:color="auto"/>
              <w:right w:val="single" w:sz="6" w:space="0" w:color="auto"/>
            </w:tcBorders>
          </w:tcPr>
          <w:p w:rsidR="00661995" w:rsidRDefault="00661995" w:rsidP="00661995">
            <w:pPr>
              <w:autoSpaceDE w:val="0"/>
              <w:autoSpaceDN w:val="0"/>
              <w:adjustRightInd w:val="0"/>
              <w:rPr>
                <w:bCs/>
              </w:rPr>
            </w:pPr>
            <w:r>
              <w:rPr>
                <w:bCs/>
              </w:rPr>
              <w:t>Проведение экскурсий.</w:t>
            </w:r>
          </w:p>
        </w:tc>
        <w:tc>
          <w:tcPr>
            <w:tcW w:w="1738" w:type="dxa"/>
            <w:tcBorders>
              <w:top w:val="single" w:sz="4" w:space="0" w:color="auto"/>
              <w:left w:val="single" w:sz="6" w:space="0" w:color="auto"/>
              <w:bottom w:val="single" w:sz="4" w:space="0" w:color="auto"/>
              <w:right w:val="single" w:sz="6" w:space="0" w:color="auto"/>
            </w:tcBorders>
            <w:vAlign w:val="center"/>
          </w:tcPr>
          <w:p w:rsidR="00661995" w:rsidRDefault="00661995" w:rsidP="00661995">
            <w:pPr>
              <w:autoSpaceDE w:val="0"/>
              <w:autoSpaceDN w:val="0"/>
              <w:adjustRightInd w:val="0"/>
              <w:jc w:val="right"/>
              <w:rPr>
                <w:bCs/>
              </w:rPr>
            </w:pPr>
            <w:r>
              <w:rPr>
                <w:bCs/>
              </w:rPr>
              <w:t>До 5 б. по факту</w:t>
            </w:r>
          </w:p>
        </w:tc>
      </w:tr>
      <w:tr w:rsidR="00661995" w:rsidRPr="00C20723" w:rsidTr="00661995">
        <w:trPr>
          <w:cantSplit/>
          <w:trHeight w:val="285"/>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2503" w:type="dxa"/>
            <w:vMerge/>
            <w:tcBorders>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p>
        </w:tc>
        <w:tc>
          <w:tcPr>
            <w:tcW w:w="4394" w:type="dxa"/>
            <w:gridSpan w:val="3"/>
            <w:vMerge/>
            <w:tcBorders>
              <w:left w:val="single" w:sz="6" w:space="0" w:color="auto"/>
              <w:bottom w:val="single" w:sz="6" w:space="0" w:color="auto"/>
              <w:right w:val="single" w:sz="4" w:space="0" w:color="auto"/>
            </w:tcBorders>
          </w:tcPr>
          <w:p w:rsidR="00661995" w:rsidRDefault="00661995" w:rsidP="00661995">
            <w:pPr>
              <w:autoSpaceDE w:val="0"/>
              <w:autoSpaceDN w:val="0"/>
              <w:adjustRightInd w:val="0"/>
              <w:rPr>
                <w:bCs/>
              </w:rPr>
            </w:pPr>
          </w:p>
        </w:tc>
        <w:tc>
          <w:tcPr>
            <w:tcW w:w="5350" w:type="dxa"/>
            <w:gridSpan w:val="6"/>
            <w:tcBorders>
              <w:top w:val="single" w:sz="4"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rPr>
                <w:bCs/>
              </w:rPr>
            </w:pPr>
            <w:r>
              <w:rPr>
                <w:bCs/>
              </w:rPr>
              <w:t>Мониторинг состояния здоровья детей</w:t>
            </w:r>
          </w:p>
        </w:tc>
        <w:tc>
          <w:tcPr>
            <w:tcW w:w="1738" w:type="dxa"/>
            <w:tcBorders>
              <w:top w:val="single" w:sz="4"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До 10 б. 1 раз в месяц</w:t>
            </w: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13985" w:type="dxa"/>
            <w:gridSpan w:val="11"/>
            <w:tcBorders>
              <w:top w:val="single" w:sz="6" w:space="0" w:color="auto"/>
              <w:left w:val="single" w:sz="4" w:space="0" w:color="auto"/>
              <w:bottom w:val="single" w:sz="6" w:space="0" w:color="auto"/>
              <w:right w:val="single" w:sz="6" w:space="0" w:color="auto"/>
            </w:tcBorders>
          </w:tcPr>
          <w:p w:rsidR="00661995" w:rsidRPr="004B1F8A" w:rsidRDefault="00661995" w:rsidP="00661995">
            <w:pPr>
              <w:autoSpaceDE w:val="0"/>
              <w:autoSpaceDN w:val="0"/>
              <w:adjustRightInd w:val="0"/>
              <w:rPr>
                <w:b/>
                <w:bCs/>
              </w:rPr>
            </w:pPr>
            <w:r w:rsidRPr="004B1F8A">
              <w:rPr>
                <w:b/>
                <w:bCs/>
              </w:rPr>
              <w:t>Выплаты за интенсивность и высокие результаты работы</w:t>
            </w:r>
          </w:p>
        </w:tc>
      </w:tr>
      <w:tr w:rsidR="00661995" w:rsidRPr="00C20723" w:rsidTr="00661995">
        <w:trPr>
          <w:cantSplit/>
          <w:trHeight w:val="1243"/>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val="restart"/>
            <w:tcBorders>
              <w:top w:val="single" w:sz="6" w:space="0" w:color="auto"/>
              <w:left w:val="single" w:sz="4" w:space="0" w:color="auto"/>
              <w:right w:val="single" w:sz="6" w:space="0" w:color="auto"/>
            </w:tcBorders>
          </w:tcPr>
          <w:p w:rsidR="00661995" w:rsidRPr="00C20723" w:rsidRDefault="00661995" w:rsidP="00661995">
            <w:pPr>
              <w:autoSpaceDE w:val="0"/>
              <w:autoSpaceDN w:val="0"/>
              <w:adjustRightInd w:val="0"/>
              <w:rPr>
                <w:bCs/>
              </w:rPr>
            </w:pPr>
            <w:r w:rsidRPr="00C20723">
              <w:rPr>
                <w:bCs/>
              </w:rPr>
              <w:t xml:space="preserve">Достижения воспитанников </w:t>
            </w:r>
          </w:p>
        </w:tc>
        <w:tc>
          <w:tcPr>
            <w:tcW w:w="4111" w:type="dxa"/>
            <w:gridSpan w:val="4"/>
            <w:vMerge w:val="restart"/>
            <w:tcBorders>
              <w:top w:val="single" w:sz="6" w:space="0" w:color="auto"/>
              <w:left w:val="single" w:sz="6" w:space="0" w:color="auto"/>
              <w:right w:val="single" w:sz="4" w:space="0" w:color="auto"/>
            </w:tcBorders>
          </w:tcPr>
          <w:p w:rsidR="00661995" w:rsidRPr="00C20723" w:rsidRDefault="00661995" w:rsidP="00661995">
            <w:pPr>
              <w:autoSpaceDE w:val="0"/>
              <w:autoSpaceDN w:val="0"/>
              <w:adjustRightInd w:val="0"/>
              <w:rPr>
                <w:bCs/>
              </w:rPr>
            </w:pPr>
            <w:r w:rsidRPr="00C20723">
              <w:rPr>
                <w:bCs/>
              </w:rPr>
              <w:t>Участие в соревнованиях,  олимпиадах, научно-практических конференциях, конкурсах различного уровня</w:t>
            </w:r>
          </w:p>
        </w:tc>
        <w:tc>
          <w:tcPr>
            <w:tcW w:w="4734" w:type="dxa"/>
            <w:gridSpan w:val="3"/>
            <w:tcBorders>
              <w:top w:val="single" w:sz="6"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Pr>
                <w:bCs/>
              </w:rPr>
              <w:t>Количество</w:t>
            </w:r>
            <w:r w:rsidRPr="00C20723">
              <w:rPr>
                <w:bCs/>
              </w:rPr>
              <w:t xml:space="preserve">  участвующих </w:t>
            </w:r>
          </w:p>
        </w:tc>
        <w:tc>
          <w:tcPr>
            <w:tcW w:w="1738" w:type="dxa"/>
            <w:tcBorders>
              <w:top w:val="single" w:sz="6" w:space="0" w:color="auto"/>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jc w:val="right"/>
              <w:rPr>
                <w:bCs/>
              </w:rPr>
            </w:pPr>
            <w:r>
              <w:rPr>
                <w:bCs/>
              </w:rPr>
              <w:t>До 20б</w:t>
            </w:r>
          </w:p>
          <w:p w:rsidR="00661995" w:rsidRPr="00C20723" w:rsidRDefault="00661995" w:rsidP="00661995">
            <w:pPr>
              <w:autoSpaceDE w:val="0"/>
              <w:autoSpaceDN w:val="0"/>
              <w:adjustRightInd w:val="0"/>
              <w:jc w:val="center"/>
              <w:rPr>
                <w:bCs/>
              </w:rPr>
            </w:pPr>
            <w:r>
              <w:rPr>
                <w:bCs/>
              </w:rPr>
              <w:t xml:space="preserve">за каждого участника </w:t>
            </w:r>
            <w:r>
              <w:t xml:space="preserve">1 раз в </w:t>
            </w:r>
            <w:r w:rsidRPr="00C20723">
              <w:t xml:space="preserve"> м</w:t>
            </w:r>
            <w:r>
              <w:t>есяц</w:t>
            </w: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jc w:val="right"/>
              <w:rPr>
                <w:bCs/>
              </w:rPr>
            </w:pPr>
          </w:p>
        </w:tc>
        <w:tc>
          <w:tcPr>
            <w:tcW w:w="4111" w:type="dxa"/>
            <w:gridSpan w:val="4"/>
            <w:vMerge/>
            <w:tcBorders>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jc w:val="right"/>
              <w:rPr>
                <w:bCs/>
              </w:rPr>
            </w:pPr>
          </w:p>
        </w:tc>
        <w:tc>
          <w:tcPr>
            <w:tcW w:w="4734" w:type="dxa"/>
            <w:gridSpan w:val="3"/>
            <w:tcBorders>
              <w:top w:val="single" w:sz="6"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sidRPr="00C20723">
              <w:rPr>
                <w:bCs/>
              </w:rPr>
              <w:t xml:space="preserve">Наличие призеров </w:t>
            </w:r>
            <w:r w:rsidRPr="00C20723">
              <w:rPr>
                <w:bCs/>
              </w:rPr>
              <w:br/>
              <w:t>и победителей:</w:t>
            </w:r>
          </w:p>
          <w:p w:rsidR="00661995" w:rsidRPr="00C20723" w:rsidRDefault="00661995" w:rsidP="00661995">
            <w:pPr>
              <w:autoSpaceDE w:val="0"/>
              <w:autoSpaceDN w:val="0"/>
              <w:adjustRightInd w:val="0"/>
              <w:rPr>
                <w:bCs/>
              </w:rPr>
            </w:pPr>
            <w:r>
              <w:rPr>
                <w:bCs/>
              </w:rPr>
              <w:t>-школьный уровень:</w:t>
            </w:r>
          </w:p>
          <w:p w:rsidR="00661995" w:rsidRPr="00C20723" w:rsidRDefault="00661995" w:rsidP="00661995">
            <w:pPr>
              <w:autoSpaceDE w:val="0"/>
              <w:autoSpaceDN w:val="0"/>
              <w:adjustRightInd w:val="0"/>
              <w:rPr>
                <w:bCs/>
              </w:rPr>
            </w:pPr>
            <w:r>
              <w:rPr>
                <w:bCs/>
              </w:rPr>
              <w:t>- муниципальный:</w:t>
            </w:r>
          </w:p>
          <w:p w:rsidR="00661995" w:rsidRPr="00C20723" w:rsidRDefault="00661995" w:rsidP="00661995">
            <w:pPr>
              <w:autoSpaceDE w:val="0"/>
              <w:autoSpaceDN w:val="0"/>
              <w:adjustRightInd w:val="0"/>
              <w:rPr>
                <w:bCs/>
              </w:rPr>
            </w:pPr>
            <w:r>
              <w:rPr>
                <w:bCs/>
              </w:rPr>
              <w:t>- зональный:</w:t>
            </w:r>
          </w:p>
          <w:p w:rsidR="00661995" w:rsidRDefault="00661995" w:rsidP="00661995">
            <w:pPr>
              <w:autoSpaceDE w:val="0"/>
              <w:autoSpaceDN w:val="0"/>
              <w:adjustRightInd w:val="0"/>
              <w:rPr>
                <w:bCs/>
              </w:rPr>
            </w:pPr>
            <w:r>
              <w:rPr>
                <w:bCs/>
              </w:rPr>
              <w:t>- краевой:</w:t>
            </w:r>
          </w:p>
          <w:p w:rsidR="00661995" w:rsidRPr="00C20723" w:rsidRDefault="00661995" w:rsidP="00661995">
            <w:pPr>
              <w:autoSpaceDE w:val="0"/>
              <w:autoSpaceDN w:val="0"/>
              <w:adjustRightInd w:val="0"/>
              <w:rPr>
                <w:bCs/>
              </w:rPr>
            </w:pPr>
            <w:r>
              <w:rPr>
                <w:bCs/>
              </w:rPr>
              <w:t>-российский:</w:t>
            </w:r>
          </w:p>
          <w:p w:rsidR="00661995" w:rsidRPr="00C20723" w:rsidRDefault="00661995" w:rsidP="00661995">
            <w:pPr>
              <w:autoSpaceDE w:val="0"/>
              <w:autoSpaceDN w:val="0"/>
              <w:adjustRightInd w:val="0"/>
              <w:rPr>
                <w:bCs/>
              </w:rPr>
            </w:pPr>
          </w:p>
        </w:tc>
        <w:tc>
          <w:tcPr>
            <w:tcW w:w="1738" w:type="dxa"/>
            <w:tcBorders>
              <w:top w:val="single" w:sz="6" w:space="0" w:color="auto"/>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jc w:val="right"/>
              <w:rPr>
                <w:bCs/>
              </w:rPr>
            </w:pPr>
          </w:p>
          <w:p w:rsidR="00661995" w:rsidRPr="00C20723" w:rsidRDefault="00661995" w:rsidP="00661995">
            <w:pPr>
              <w:autoSpaceDE w:val="0"/>
              <w:autoSpaceDN w:val="0"/>
              <w:adjustRightInd w:val="0"/>
              <w:jc w:val="right"/>
              <w:rPr>
                <w:bCs/>
              </w:rPr>
            </w:pPr>
          </w:p>
          <w:p w:rsidR="00661995" w:rsidRPr="00C20723" w:rsidRDefault="00661995" w:rsidP="00661995">
            <w:pPr>
              <w:autoSpaceDE w:val="0"/>
              <w:autoSpaceDN w:val="0"/>
              <w:adjustRightInd w:val="0"/>
              <w:jc w:val="right"/>
              <w:rPr>
                <w:bCs/>
              </w:rPr>
            </w:pPr>
            <w:r>
              <w:rPr>
                <w:bCs/>
              </w:rPr>
              <w:t>До 5б</w:t>
            </w:r>
          </w:p>
          <w:p w:rsidR="00661995" w:rsidRPr="00C20723" w:rsidRDefault="00661995" w:rsidP="00661995">
            <w:pPr>
              <w:autoSpaceDE w:val="0"/>
              <w:autoSpaceDN w:val="0"/>
              <w:adjustRightInd w:val="0"/>
              <w:jc w:val="right"/>
              <w:rPr>
                <w:bCs/>
              </w:rPr>
            </w:pPr>
            <w:r>
              <w:rPr>
                <w:bCs/>
              </w:rPr>
              <w:t>До 10б</w:t>
            </w:r>
          </w:p>
          <w:p w:rsidR="00661995" w:rsidRPr="00C20723" w:rsidRDefault="00661995" w:rsidP="00661995">
            <w:pPr>
              <w:autoSpaceDE w:val="0"/>
              <w:autoSpaceDN w:val="0"/>
              <w:adjustRightInd w:val="0"/>
              <w:jc w:val="right"/>
              <w:rPr>
                <w:bCs/>
              </w:rPr>
            </w:pPr>
            <w:r>
              <w:rPr>
                <w:bCs/>
              </w:rPr>
              <w:t>До 25б</w:t>
            </w:r>
          </w:p>
          <w:p w:rsidR="00661995" w:rsidRPr="00C20723" w:rsidRDefault="00661995" w:rsidP="00661995">
            <w:pPr>
              <w:autoSpaceDE w:val="0"/>
              <w:autoSpaceDN w:val="0"/>
              <w:adjustRightInd w:val="0"/>
              <w:jc w:val="right"/>
              <w:rPr>
                <w:bCs/>
              </w:rPr>
            </w:pPr>
            <w:r>
              <w:rPr>
                <w:bCs/>
              </w:rPr>
              <w:t xml:space="preserve"> До 30б</w:t>
            </w:r>
          </w:p>
          <w:p w:rsidR="00661995" w:rsidRPr="00C20723" w:rsidRDefault="00661995" w:rsidP="00661995">
            <w:pPr>
              <w:autoSpaceDE w:val="0"/>
              <w:autoSpaceDN w:val="0"/>
              <w:adjustRightInd w:val="0"/>
              <w:jc w:val="right"/>
              <w:rPr>
                <w:bCs/>
              </w:rPr>
            </w:pPr>
            <w:r>
              <w:rPr>
                <w:bCs/>
              </w:rPr>
              <w:t>До 40 б</w:t>
            </w:r>
          </w:p>
          <w:p w:rsidR="00661995" w:rsidRPr="00C20723" w:rsidRDefault="00661995" w:rsidP="00661995">
            <w:pPr>
              <w:autoSpaceDE w:val="0"/>
              <w:autoSpaceDN w:val="0"/>
              <w:adjustRightInd w:val="0"/>
              <w:jc w:val="right"/>
              <w:rPr>
                <w:bCs/>
              </w:rPr>
            </w:pPr>
            <w:r>
              <w:rPr>
                <w:bCs/>
              </w:rPr>
              <w:t>по факту</w:t>
            </w: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tcBorders>
              <w:top w:val="single" w:sz="6"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sidRPr="00C20723">
              <w:rPr>
                <w:bCs/>
              </w:rPr>
              <w:t>Организация деятельности детских объединений, организаций</w:t>
            </w:r>
          </w:p>
        </w:tc>
        <w:tc>
          <w:tcPr>
            <w:tcW w:w="4111" w:type="dxa"/>
            <w:gridSpan w:val="4"/>
            <w:tcBorders>
              <w:top w:val="single" w:sz="6"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sidRPr="00C20723">
              <w:rPr>
                <w:bCs/>
              </w:rPr>
              <w:t>Постоянный состав, создание и реализация социальных проектов, программ</w:t>
            </w:r>
          </w:p>
        </w:tc>
        <w:tc>
          <w:tcPr>
            <w:tcW w:w="4734" w:type="dxa"/>
            <w:gridSpan w:val="3"/>
            <w:tcBorders>
              <w:top w:val="single" w:sz="6"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sidRPr="00C20723">
              <w:rPr>
                <w:bCs/>
              </w:rPr>
              <w:t xml:space="preserve">За каждый проект, программу </w:t>
            </w:r>
          </w:p>
        </w:tc>
        <w:tc>
          <w:tcPr>
            <w:tcW w:w="1738" w:type="dxa"/>
            <w:tcBorders>
              <w:top w:val="single" w:sz="6" w:space="0" w:color="auto"/>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jc w:val="right"/>
              <w:rPr>
                <w:bCs/>
              </w:rPr>
            </w:pPr>
            <w:r>
              <w:rPr>
                <w:bCs/>
              </w:rPr>
              <w:t xml:space="preserve"> До 7б</w:t>
            </w:r>
          </w:p>
          <w:p w:rsidR="00661995" w:rsidRPr="00C20723" w:rsidRDefault="00661995" w:rsidP="00661995">
            <w:pPr>
              <w:autoSpaceDE w:val="0"/>
              <w:autoSpaceDN w:val="0"/>
              <w:adjustRightInd w:val="0"/>
              <w:jc w:val="center"/>
            </w:pPr>
            <w:r>
              <w:t xml:space="preserve">1 раз в </w:t>
            </w:r>
            <w:r w:rsidRPr="00C20723">
              <w:t xml:space="preserve"> м</w:t>
            </w:r>
            <w:r>
              <w:t>есяц</w:t>
            </w:r>
          </w:p>
          <w:p w:rsidR="00661995" w:rsidRPr="00C20723" w:rsidRDefault="00661995" w:rsidP="00661995">
            <w:pPr>
              <w:autoSpaceDE w:val="0"/>
              <w:autoSpaceDN w:val="0"/>
              <w:adjustRightInd w:val="0"/>
              <w:jc w:val="right"/>
              <w:rPr>
                <w:bCs/>
              </w:rPr>
            </w:pP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tcBorders>
              <w:top w:val="single" w:sz="6"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sidRPr="00C20723">
              <w:rPr>
                <w:bCs/>
              </w:rPr>
              <w:t>Организация проектной и исследовательской деятельности воспитанников</w:t>
            </w:r>
          </w:p>
        </w:tc>
        <w:tc>
          <w:tcPr>
            <w:tcW w:w="4111" w:type="dxa"/>
            <w:gridSpan w:val="4"/>
            <w:tcBorders>
              <w:top w:val="single" w:sz="6"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Pr>
                <w:bCs/>
              </w:rPr>
              <w:t>Работа детских объединений по исследовательской и проектной деятельности</w:t>
            </w:r>
          </w:p>
        </w:tc>
        <w:tc>
          <w:tcPr>
            <w:tcW w:w="4734" w:type="dxa"/>
            <w:gridSpan w:val="3"/>
            <w:tcBorders>
              <w:top w:val="single" w:sz="6"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rPr>
                <w:bCs/>
              </w:rPr>
            </w:pPr>
            <w:r>
              <w:rPr>
                <w:bCs/>
              </w:rPr>
              <w:t>Руководство детским объединением, занимающимся</w:t>
            </w:r>
          </w:p>
          <w:p w:rsidR="00661995" w:rsidRPr="00C20723" w:rsidRDefault="00661995" w:rsidP="00661995">
            <w:pPr>
              <w:autoSpaceDE w:val="0"/>
              <w:autoSpaceDN w:val="0"/>
              <w:adjustRightInd w:val="0"/>
              <w:rPr>
                <w:bCs/>
              </w:rPr>
            </w:pPr>
            <w:r>
              <w:rPr>
                <w:bCs/>
              </w:rPr>
              <w:t xml:space="preserve"> исследовательской и проектной деятельностью</w:t>
            </w:r>
          </w:p>
        </w:tc>
        <w:tc>
          <w:tcPr>
            <w:tcW w:w="1738" w:type="dxa"/>
            <w:tcBorders>
              <w:top w:val="single" w:sz="6" w:space="0" w:color="auto"/>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jc w:val="center"/>
            </w:pPr>
            <w:r>
              <w:t xml:space="preserve">До 20 б.1 раз в </w:t>
            </w:r>
            <w:r w:rsidRPr="00C20723">
              <w:t xml:space="preserve"> м</w:t>
            </w:r>
            <w:r>
              <w:t>есяц</w:t>
            </w:r>
          </w:p>
          <w:p w:rsidR="00661995" w:rsidRDefault="00661995" w:rsidP="00661995">
            <w:pPr>
              <w:autoSpaceDE w:val="0"/>
              <w:autoSpaceDN w:val="0"/>
              <w:adjustRightInd w:val="0"/>
              <w:jc w:val="right"/>
              <w:rPr>
                <w:bCs/>
              </w:rPr>
            </w:pP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13985" w:type="dxa"/>
            <w:gridSpan w:val="11"/>
            <w:tcBorders>
              <w:top w:val="single" w:sz="6" w:space="0" w:color="auto"/>
              <w:left w:val="single" w:sz="4" w:space="0" w:color="auto"/>
              <w:bottom w:val="single" w:sz="6" w:space="0" w:color="auto"/>
              <w:right w:val="single" w:sz="6" w:space="0" w:color="auto"/>
            </w:tcBorders>
          </w:tcPr>
          <w:p w:rsidR="00661995" w:rsidRPr="004B1F8A" w:rsidRDefault="00661995" w:rsidP="00661995">
            <w:pPr>
              <w:autoSpaceDE w:val="0"/>
              <w:autoSpaceDN w:val="0"/>
              <w:adjustRightInd w:val="0"/>
              <w:rPr>
                <w:b/>
                <w:bCs/>
              </w:rPr>
            </w:pPr>
            <w:r w:rsidRPr="004B1F8A">
              <w:rPr>
                <w:b/>
                <w:bCs/>
              </w:rPr>
              <w:t>Выплаты за качество выполняемых работ</w:t>
            </w:r>
          </w:p>
        </w:tc>
      </w:tr>
      <w:tr w:rsidR="00661995" w:rsidRPr="00C20723" w:rsidTr="00661995">
        <w:trPr>
          <w:cantSplit/>
          <w:trHeight w:val="330"/>
        </w:trPr>
        <w:tc>
          <w:tcPr>
            <w:tcW w:w="1843" w:type="dxa"/>
            <w:vMerge/>
            <w:tcBorders>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tcBorders>
              <w:top w:val="single" w:sz="6" w:space="0" w:color="auto"/>
              <w:left w:val="single" w:sz="4" w:space="0" w:color="auto"/>
              <w:bottom w:val="single" w:sz="4" w:space="0" w:color="auto"/>
              <w:right w:val="single" w:sz="6" w:space="0" w:color="auto"/>
            </w:tcBorders>
          </w:tcPr>
          <w:p w:rsidR="00661995" w:rsidRPr="00C20723" w:rsidRDefault="00661995" w:rsidP="00661995">
            <w:pPr>
              <w:autoSpaceDE w:val="0"/>
              <w:autoSpaceDN w:val="0"/>
              <w:adjustRightInd w:val="0"/>
              <w:rPr>
                <w:bCs/>
              </w:rPr>
            </w:pPr>
            <w:r w:rsidRPr="00C20723">
              <w:rPr>
                <w:bCs/>
              </w:rPr>
              <w:t>Высокий уровень педагогического мастерства при организации образовательного процесса</w:t>
            </w:r>
          </w:p>
        </w:tc>
        <w:tc>
          <w:tcPr>
            <w:tcW w:w="4111" w:type="dxa"/>
            <w:gridSpan w:val="4"/>
            <w:tcBorders>
              <w:top w:val="single" w:sz="6" w:space="0" w:color="auto"/>
              <w:left w:val="single" w:sz="6"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r w:rsidRPr="00C20723">
              <w:rPr>
                <w:bCs/>
              </w:rPr>
              <w:t xml:space="preserve">Участие в конкурсах профессионального мастерства, использование полученного опыта в своей повседневной деятельности </w:t>
            </w:r>
          </w:p>
        </w:tc>
        <w:tc>
          <w:tcPr>
            <w:tcW w:w="4734" w:type="dxa"/>
            <w:gridSpan w:val="3"/>
            <w:tcBorders>
              <w:top w:val="single" w:sz="6" w:space="0" w:color="auto"/>
              <w:left w:val="single" w:sz="4" w:space="0" w:color="auto"/>
              <w:bottom w:val="single" w:sz="4" w:space="0" w:color="auto"/>
              <w:right w:val="single" w:sz="6" w:space="0" w:color="auto"/>
            </w:tcBorders>
          </w:tcPr>
          <w:p w:rsidR="00661995" w:rsidRPr="00C20723" w:rsidRDefault="00661995" w:rsidP="00661995">
            <w:pPr>
              <w:autoSpaceDE w:val="0"/>
              <w:autoSpaceDN w:val="0"/>
              <w:adjustRightInd w:val="0"/>
              <w:jc w:val="right"/>
              <w:rPr>
                <w:bCs/>
              </w:rPr>
            </w:pPr>
            <w:r w:rsidRPr="00C20723">
              <w:rPr>
                <w:bCs/>
              </w:rPr>
              <w:t>Внедрение новых технологий</w:t>
            </w:r>
            <w:r>
              <w:rPr>
                <w:bCs/>
              </w:rPr>
              <w:t>,</w:t>
            </w:r>
            <w:r w:rsidRPr="00C20723">
              <w:rPr>
                <w:bCs/>
              </w:rPr>
              <w:t xml:space="preserve"> форм, методов, приемов, демонстрация их при проведении мастер-классов, творческих отчетов</w:t>
            </w:r>
          </w:p>
        </w:tc>
        <w:tc>
          <w:tcPr>
            <w:tcW w:w="1738" w:type="dxa"/>
            <w:tcBorders>
              <w:top w:val="single" w:sz="6" w:space="0" w:color="auto"/>
              <w:left w:val="single" w:sz="6" w:space="0" w:color="auto"/>
              <w:bottom w:val="single" w:sz="4" w:space="0" w:color="auto"/>
              <w:right w:val="single" w:sz="6" w:space="0" w:color="auto"/>
            </w:tcBorders>
            <w:vAlign w:val="center"/>
          </w:tcPr>
          <w:p w:rsidR="00661995" w:rsidRPr="00C20723" w:rsidRDefault="00661995" w:rsidP="00661995">
            <w:pPr>
              <w:autoSpaceDE w:val="0"/>
              <w:autoSpaceDN w:val="0"/>
              <w:adjustRightInd w:val="0"/>
              <w:jc w:val="right"/>
              <w:rPr>
                <w:bCs/>
              </w:rPr>
            </w:pPr>
            <w:r>
              <w:rPr>
                <w:bCs/>
              </w:rPr>
              <w:t>До 20б.</w:t>
            </w:r>
          </w:p>
          <w:p w:rsidR="00661995" w:rsidRPr="00C20723" w:rsidRDefault="00661995" w:rsidP="00661995">
            <w:pPr>
              <w:autoSpaceDE w:val="0"/>
              <w:autoSpaceDN w:val="0"/>
              <w:adjustRightInd w:val="0"/>
              <w:jc w:val="center"/>
            </w:pPr>
            <w:r>
              <w:rPr>
                <w:bCs/>
              </w:rPr>
              <w:t xml:space="preserve">по факту </w:t>
            </w:r>
            <w:r>
              <w:t xml:space="preserve">1 раз в </w:t>
            </w:r>
            <w:r w:rsidRPr="00C20723">
              <w:t xml:space="preserve"> м</w:t>
            </w:r>
            <w:r>
              <w:t>есяц</w:t>
            </w:r>
          </w:p>
          <w:p w:rsidR="00661995" w:rsidRPr="00C20723" w:rsidRDefault="00661995" w:rsidP="00661995">
            <w:pPr>
              <w:autoSpaceDE w:val="0"/>
              <w:autoSpaceDN w:val="0"/>
              <w:adjustRightInd w:val="0"/>
              <w:jc w:val="right"/>
              <w:rPr>
                <w:bCs/>
              </w:rPr>
            </w:pPr>
          </w:p>
        </w:tc>
      </w:tr>
      <w:tr w:rsidR="00661995" w:rsidRPr="00C20723" w:rsidTr="00661995">
        <w:trPr>
          <w:cantSplit/>
          <w:trHeight w:val="330"/>
        </w:trPr>
        <w:tc>
          <w:tcPr>
            <w:tcW w:w="1843" w:type="dxa"/>
            <w:vMerge w:val="restart"/>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r>
              <w:rPr>
                <w:bCs/>
              </w:rPr>
              <w:t>Учитель-логопед, учитель-дефектолог</w:t>
            </w:r>
          </w:p>
        </w:tc>
        <w:tc>
          <w:tcPr>
            <w:tcW w:w="13985" w:type="dxa"/>
            <w:gridSpan w:val="11"/>
            <w:tcBorders>
              <w:top w:val="single" w:sz="6" w:space="0" w:color="auto"/>
              <w:left w:val="single" w:sz="4" w:space="0" w:color="auto"/>
              <w:bottom w:val="single" w:sz="4" w:space="0" w:color="auto"/>
              <w:right w:val="single" w:sz="6" w:space="0" w:color="auto"/>
            </w:tcBorders>
          </w:tcPr>
          <w:p w:rsidR="00661995" w:rsidRDefault="00661995" w:rsidP="00661995">
            <w:pPr>
              <w:autoSpaceDE w:val="0"/>
              <w:autoSpaceDN w:val="0"/>
              <w:adjustRightInd w:val="0"/>
              <w:jc w:val="right"/>
              <w:rPr>
                <w:b/>
                <w:bCs/>
              </w:rPr>
            </w:pPr>
          </w:p>
          <w:p w:rsidR="00661995" w:rsidRPr="00122343" w:rsidRDefault="00661995" w:rsidP="00661995">
            <w:pPr>
              <w:autoSpaceDE w:val="0"/>
              <w:autoSpaceDN w:val="0"/>
              <w:adjustRightInd w:val="0"/>
              <w:jc w:val="right"/>
              <w:rPr>
                <w:b/>
                <w:bCs/>
              </w:rPr>
            </w:pPr>
            <w:r w:rsidRPr="00122343">
              <w:rPr>
                <w:b/>
                <w:bCs/>
              </w:rPr>
              <w:t>Выплаты за важность выполняемой работы, степень самостоятельности и ответственности при выполнении поставленных задач</w:t>
            </w: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tcBorders>
              <w:top w:val="single" w:sz="6" w:space="0" w:color="auto"/>
              <w:left w:val="single" w:sz="4" w:space="0" w:color="auto"/>
              <w:bottom w:val="single" w:sz="4" w:space="0" w:color="auto"/>
              <w:right w:val="single" w:sz="6" w:space="0" w:color="auto"/>
            </w:tcBorders>
          </w:tcPr>
          <w:p w:rsidR="00661995" w:rsidRDefault="00661995" w:rsidP="00661995">
            <w:pPr>
              <w:autoSpaceDE w:val="0"/>
              <w:autoSpaceDN w:val="0"/>
              <w:adjustRightInd w:val="0"/>
              <w:rPr>
                <w:bCs/>
              </w:rPr>
            </w:pPr>
            <w:r>
              <w:rPr>
                <w:bCs/>
              </w:rPr>
              <w:t>Работа в психолого-медико-педагогическом консилиуме учреждения</w:t>
            </w:r>
          </w:p>
          <w:p w:rsidR="00661995" w:rsidRDefault="00661995" w:rsidP="00661995">
            <w:pPr>
              <w:autoSpaceDE w:val="0"/>
              <w:autoSpaceDN w:val="0"/>
              <w:adjustRightInd w:val="0"/>
              <w:jc w:val="right"/>
              <w:rPr>
                <w:bCs/>
              </w:rPr>
            </w:pPr>
          </w:p>
        </w:tc>
        <w:tc>
          <w:tcPr>
            <w:tcW w:w="4111" w:type="dxa"/>
            <w:gridSpan w:val="4"/>
            <w:tcBorders>
              <w:top w:val="single" w:sz="6" w:space="0" w:color="auto"/>
              <w:left w:val="single" w:sz="6" w:space="0" w:color="auto"/>
              <w:bottom w:val="single" w:sz="4" w:space="0" w:color="auto"/>
              <w:right w:val="single" w:sz="4" w:space="0" w:color="auto"/>
            </w:tcBorders>
          </w:tcPr>
          <w:p w:rsidR="00661995" w:rsidRDefault="00661995" w:rsidP="00661995">
            <w:pPr>
              <w:autoSpaceDE w:val="0"/>
              <w:autoSpaceDN w:val="0"/>
              <w:adjustRightInd w:val="0"/>
              <w:rPr>
                <w:bCs/>
              </w:rPr>
            </w:pPr>
            <w:r>
              <w:rPr>
                <w:bCs/>
              </w:rPr>
              <w:t>Участие в работе</w:t>
            </w:r>
          </w:p>
        </w:tc>
        <w:tc>
          <w:tcPr>
            <w:tcW w:w="4734" w:type="dxa"/>
            <w:gridSpan w:val="3"/>
            <w:tcBorders>
              <w:top w:val="single" w:sz="6" w:space="0" w:color="auto"/>
              <w:left w:val="single" w:sz="4" w:space="0" w:color="auto"/>
              <w:bottom w:val="single" w:sz="4" w:space="0" w:color="auto"/>
              <w:right w:val="single" w:sz="6" w:space="0" w:color="auto"/>
            </w:tcBorders>
          </w:tcPr>
          <w:p w:rsidR="00661995" w:rsidRDefault="00661995" w:rsidP="00661995">
            <w:pPr>
              <w:autoSpaceDE w:val="0"/>
              <w:autoSpaceDN w:val="0"/>
              <w:adjustRightInd w:val="0"/>
              <w:rPr>
                <w:bCs/>
              </w:rPr>
            </w:pPr>
            <w:r>
              <w:rPr>
                <w:bCs/>
              </w:rPr>
              <w:t xml:space="preserve">Постоянное, без пропусков, участие </w:t>
            </w:r>
            <w:r>
              <w:rPr>
                <w:bCs/>
              </w:rPr>
              <w:br/>
              <w:t>в одной из комиссий, подготовка отчетной документации</w:t>
            </w:r>
          </w:p>
        </w:tc>
        <w:tc>
          <w:tcPr>
            <w:tcW w:w="1738" w:type="dxa"/>
            <w:tcBorders>
              <w:top w:val="single" w:sz="6" w:space="0" w:color="auto"/>
              <w:left w:val="single" w:sz="6"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r>
              <w:rPr>
                <w:bCs/>
              </w:rPr>
              <w:t>До 10б.</w:t>
            </w:r>
          </w:p>
          <w:p w:rsidR="00661995" w:rsidRDefault="00661995" w:rsidP="00661995">
            <w:pPr>
              <w:autoSpaceDE w:val="0"/>
              <w:autoSpaceDN w:val="0"/>
              <w:adjustRightInd w:val="0"/>
              <w:rPr>
                <w:bCs/>
              </w:rPr>
            </w:pPr>
            <w:r>
              <w:rPr>
                <w:bCs/>
              </w:rPr>
              <w:t>1 раз в месяц</w:t>
            </w: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tcBorders>
              <w:top w:val="single" w:sz="6" w:space="0" w:color="auto"/>
              <w:left w:val="single" w:sz="4" w:space="0" w:color="auto"/>
              <w:bottom w:val="single" w:sz="4" w:space="0" w:color="auto"/>
              <w:right w:val="single" w:sz="6" w:space="0" w:color="auto"/>
            </w:tcBorders>
          </w:tcPr>
          <w:p w:rsidR="00661995" w:rsidRDefault="00661995" w:rsidP="00661995">
            <w:pPr>
              <w:autoSpaceDE w:val="0"/>
              <w:autoSpaceDN w:val="0"/>
              <w:adjustRightInd w:val="0"/>
              <w:rPr>
                <w:bCs/>
              </w:rPr>
            </w:pPr>
            <w:r>
              <w:rPr>
                <w:bCs/>
              </w:rPr>
              <w:t>Ведение и  организация общественно-полезного труда, производительного труда</w:t>
            </w:r>
          </w:p>
        </w:tc>
        <w:tc>
          <w:tcPr>
            <w:tcW w:w="4111" w:type="dxa"/>
            <w:gridSpan w:val="4"/>
            <w:tcBorders>
              <w:top w:val="single" w:sz="6" w:space="0" w:color="auto"/>
              <w:left w:val="single" w:sz="6" w:space="0" w:color="auto"/>
              <w:bottom w:val="single" w:sz="4" w:space="0" w:color="auto"/>
              <w:right w:val="single" w:sz="4" w:space="0" w:color="auto"/>
            </w:tcBorders>
          </w:tcPr>
          <w:p w:rsidR="00661995" w:rsidRDefault="00661995" w:rsidP="00661995">
            <w:pPr>
              <w:autoSpaceDE w:val="0"/>
              <w:autoSpaceDN w:val="0"/>
              <w:adjustRightInd w:val="0"/>
              <w:jc w:val="center"/>
              <w:rPr>
                <w:bCs/>
              </w:rPr>
            </w:pPr>
            <w:r>
              <w:rPr>
                <w:bCs/>
              </w:rPr>
              <w:t>Организация общественно-полезного труда</w:t>
            </w:r>
          </w:p>
        </w:tc>
        <w:tc>
          <w:tcPr>
            <w:tcW w:w="4734" w:type="dxa"/>
            <w:gridSpan w:val="3"/>
            <w:tcBorders>
              <w:top w:val="single" w:sz="6" w:space="0" w:color="auto"/>
              <w:left w:val="single" w:sz="4"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r>
              <w:rPr>
                <w:bCs/>
              </w:rPr>
              <w:t>Количество часов в неделю</w:t>
            </w:r>
          </w:p>
        </w:tc>
        <w:tc>
          <w:tcPr>
            <w:tcW w:w="1738" w:type="dxa"/>
            <w:tcBorders>
              <w:top w:val="single" w:sz="6" w:space="0" w:color="auto"/>
              <w:left w:val="single" w:sz="6"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r>
              <w:rPr>
                <w:bCs/>
              </w:rPr>
              <w:t>До      10б.</w:t>
            </w:r>
          </w:p>
          <w:p w:rsidR="00661995" w:rsidRDefault="00661995" w:rsidP="00661995">
            <w:pPr>
              <w:autoSpaceDE w:val="0"/>
              <w:autoSpaceDN w:val="0"/>
              <w:adjustRightInd w:val="0"/>
              <w:rPr>
                <w:bCs/>
              </w:rPr>
            </w:pPr>
            <w:r>
              <w:rPr>
                <w:bCs/>
              </w:rPr>
              <w:t>1 раз в месяц по факту</w:t>
            </w: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tcBorders>
              <w:top w:val="single" w:sz="6" w:space="0" w:color="auto"/>
              <w:left w:val="single" w:sz="4" w:space="0" w:color="auto"/>
              <w:bottom w:val="single" w:sz="4" w:space="0" w:color="auto"/>
              <w:right w:val="single" w:sz="6" w:space="0" w:color="auto"/>
            </w:tcBorders>
          </w:tcPr>
          <w:p w:rsidR="00661995" w:rsidRDefault="00661995" w:rsidP="00661995">
            <w:pPr>
              <w:autoSpaceDE w:val="0"/>
              <w:autoSpaceDN w:val="0"/>
              <w:adjustRightInd w:val="0"/>
              <w:rPr>
                <w:bCs/>
              </w:rPr>
            </w:pPr>
            <w:r>
              <w:rPr>
                <w:bCs/>
              </w:rPr>
              <w:t>Работа с семьями обучающихся, воспитанников</w:t>
            </w:r>
          </w:p>
        </w:tc>
        <w:tc>
          <w:tcPr>
            <w:tcW w:w="4111" w:type="dxa"/>
            <w:gridSpan w:val="4"/>
            <w:tcBorders>
              <w:top w:val="single" w:sz="6" w:space="0" w:color="auto"/>
              <w:left w:val="single" w:sz="6" w:space="0" w:color="auto"/>
              <w:bottom w:val="single" w:sz="4" w:space="0" w:color="auto"/>
              <w:right w:val="single" w:sz="4" w:space="0" w:color="auto"/>
            </w:tcBorders>
          </w:tcPr>
          <w:p w:rsidR="00661995" w:rsidRDefault="00661995" w:rsidP="00661995">
            <w:pPr>
              <w:autoSpaceDE w:val="0"/>
              <w:autoSpaceDN w:val="0"/>
              <w:adjustRightInd w:val="0"/>
              <w:rPr>
                <w:bCs/>
              </w:rPr>
            </w:pPr>
            <w:r>
              <w:rPr>
                <w:bCs/>
              </w:rPr>
              <w:t>Проведение мероприятий для родителей, семей обучающихся, воспитанников учреждения</w:t>
            </w:r>
          </w:p>
        </w:tc>
        <w:tc>
          <w:tcPr>
            <w:tcW w:w="4734" w:type="dxa"/>
            <w:gridSpan w:val="3"/>
            <w:tcBorders>
              <w:top w:val="single" w:sz="6" w:space="0" w:color="auto"/>
              <w:left w:val="single" w:sz="4" w:space="0" w:color="auto"/>
              <w:bottom w:val="single" w:sz="4" w:space="0" w:color="auto"/>
              <w:right w:val="single" w:sz="6" w:space="0" w:color="auto"/>
            </w:tcBorders>
          </w:tcPr>
          <w:p w:rsidR="00661995" w:rsidRDefault="00661995" w:rsidP="00661995">
            <w:pPr>
              <w:autoSpaceDE w:val="0"/>
              <w:autoSpaceDN w:val="0"/>
              <w:adjustRightInd w:val="0"/>
              <w:rPr>
                <w:bCs/>
              </w:rPr>
            </w:pPr>
            <w:r>
              <w:rPr>
                <w:bCs/>
              </w:rPr>
              <w:t>Проведение одного мероприятия</w:t>
            </w:r>
          </w:p>
        </w:tc>
        <w:tc>
          <w:tcPr>
            <w:tcW w:w="1738" w:type="dxa"/>
            <w:tcBorders>
              <w:top w:val="single" w:sz="6" w:space="0" w:color="auto"/>
              <w:left w:val="single" w:sz="6"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r>
              <w:rPr>
                <w:bCs/>
              </w:rPr>
              <w:t>До 10б.</w:t>
            </w:r>
          </w:p>
          <w:p w:rsidR="00661995" w:rsidRDefault="00661995" w:rsidP="00661995">
            <w:pPr>
              <w:autoSpaceDE w:val="0"/>
              <w:autoSpaceDN w:val="0"/>
              <w:adjustRightInd w:val="0"/>
              <w:rPr>
                <w:bCs/>
              </w:rPr>
            </w:pPr>
            <w:r>
              <w:rPr>
                <w:bCs/>
              </w:rPr>
              <w:t>1 раз в месяц по факту</w:t>
            </w: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13985" w:type="dxa"/>
            <w:gridSpan w:val="11"/>
            <w:tcBorders>
              <w:top w:val="single" w:sz="6" w:space="0" w:color="auto"/>
              <w:left w:val="single" w:sz="4" w:space="0" w:color="auto"/>
              <w:bottom w:val="single" w:sz="4" w:space="0" w:color="auto"/>
              <w:right w:val="single" w:sz="6" w:space="0" w:color="auto"/>
            </w:tcBorders>
          </w:tcPr>
          <w:p w:rsidR="00661995" w:rsidRPr="00122343" w:rsidRDefault="00661995" w:rsidP="00661995">
            <w:pPr>
              <w:autoSpaceDE w:val="0"/>
              <w:autoSpaceDN w:val="0"/>
              <w:adjustRightInd w:val="0"/>
              <w:rPr>
                <w:b/>
                <w:bCs/>
              </w:rPr>
            </w:pPr>
            <w:r w:rsidRPr="00122343">
              <w:rPr>
                <w:b/>
                <w:bCs/>
              </w:rPr>
              <w:t>Выплаты за интенсивность и высокие результаты работы</w:t>
            </w:r>
          </w:p>
          <w:p w:rsidR="00661995" w:rsidRDefault="00661995" w:rsidP="00661995">
            <w:pPr>
              <w:autoSpaceDE w:val="0"/>
              <w:autoSpaceDN w:val="0"/>
              <w:adjustRightInd w:val="0"/>
              <w:jc w:val="right"/>
              <w:rPr>
                <w:bCs/>
              </w:rPr>
            </w:pP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val="restart"/>
            <w:tcBorders>
              <w:top w:val="single" w:sz="6" w:space="0" w:color="auto"/>
              <w:left w:val="single" w:sz="4" w:space="0" w:color="auto"/>
              <w:right w:val="single" w:sz="6" w:space="0" w:color="auto"/>
            </w:tcBorders>
          </w:tcPr>
          <w:p w:rsidR="00661995" w:rsidRDefault="00661995" w:rsidP="00661995">
            <w:pPr>
              <w:autoSpaceDE w:val="0"/>
              <w:autoSpaceDN w:val="0"/>
              <w:adjustRightInd w:val="0"/>
              <w:rPr>
                <w:bCs/>
              </w:rPr>
            </w:pPr>
            <w:r>
              <w:rPr>
                <w:bCs/>
              </w:rPr>
              <w:t xml:space="preserve">Подготовка, участие, победы во </w:t>
            </w:r>
            <w:proofErr w:type="spellStart"/>
            <w:r>
              <w:rPr>
                <w:bCs/>
              </w:rPr>
              <w:t>внутришкольных</w:t>
            </w:r>
            <w:proofErr w:type="spellEnd"/>
            <w:r>
              <w:rPr>
                <w:bCs/>
              </w:rPr>
              <w:t>, районных, краевых мероприятиях</w:t>
            </w:r>
          </w:p>
        </w:tc>
        <w:tc>
          <w:tcPr>
            <w:tcW w:w="4111" w:type="dxa"/>
            <w:gridSpan w:val="4"/>
            <w:vMerge w:val="restart"/>
            <w:tcBorders>
              <w:top w:val="single" w:sz="6" w:space="0" w:color="auto"/>
              <w:left w:val="single" w:sz="6" w:space="0" w:color="auto"/>
              <w:right w:val="single" w:sz="4" w:space="0" w:color="auto"/>
            </w:tcBorders>
          </w:tcPr>
          <w:p w:rsidR="00661995" w:rsidRDefault="00661995" w:rsidP="00661995">
            <w:pPr>
              <w:autoSpaceDE w:val="0"/>
              <w:autoSpaceDN w:val="0"/>
              <w:adjustRightInd w:val="0"/>
              <w:rPr>
                <w:bCs/>
              </w:rPr>
            </w:pPr>
            <w:r>
              <w:rPr>
                <w:bCs/>
              </w:rPr>
              <w:t xml:space="preserve">Подготовка, участие, победы во </w:t>
            </w:r>
            <w:proofErr w:type="spellStart"/>
            <w:r>
              <w:rPr>
                <w:bCs/>
              </w:rPr>
              <w:t>внутришкольных</w:t>
            </w:r>
            <w:proofErr w:type="spellEnd"/>
            <w:r>
              <w:rPr>
                <w:bCs/>
              </w:rPr>
              <w:t>, районных, краевых мероприятиях</w:t>
            </w:r>
          </w:p>
        </w:tc>
        <w:tc>
          <w:tcPr>
            <w:tcW w:w="4734" w:type="dxa"/>
            <w:gridSpan w:val="3"/>
            <w:tcBorders>
              <w:top w:val="single" w:sz="6" w:space="0" w:color="auto"/>
              <w:left w:val="single" w:sz="4" w:space="0" w:color="auto"/>
              <w:bottom w:val="single" w:sz="4" w:space="0" w:color="auto"/>
              <w:right w:val="single" w:sz="6" w:space="0" w:color="auto"/>
            </w:tcBorders>
          </w:tcPr>
          <w:p w:rsidR="00661995" w:rsidRDefault="00661995" w:rsidP="00661995">
            <w:pPr>
              <w:autoSpaceDE w:val="0"/>
              <w:autoSpaceDN w:val="0"/>
              <w:adjustRightInd w:val="0"/>
              <w:rPr>
                <w:bCs/>
              </w:rPr>
            </w:pPr>
            <w:r>
              <w:rPr>
                <w:bCs/>
              </w:rPr>
              <w:t>Подготовка одного мероприятия</w:t>
            </w:r>
          </w:p>
        </w:tc>
        <w:tc>
          <w:tcPr>
            <w:tcW w:w="1738" w:type="dxa"/>
            <w:tcBorders>
              <w:top w:val="single" w:sz="6" w:space="0" w:color="auto"/>
              <w:left w:val="single" w:sz="6"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r>
              <w:rPr>
                <w:bCs/>
              </w:rPr>
              <w:t>до 10б.</w:t>
            </w:r>
          </w:p>
          <w:p w:rsidR="00661995" w:rsidRDefault="00661995" w:rsidP="00661995">
            <w:pPr>
              <w:autoSpaceDE w:val="0"/>
              <w:autoSpaceDN w:val="0"/>
              <w:adjustRightInd w:val="0"/>
              <w:rPr>
                <w:bCs/>
              </w:rPr>
            </w:pPr>
            <w:r>
              <w:rPr>
                <w:bCs/>
              </w:rPr>
              <w:t>1 раз в месяц по факту</w:t>
            </w: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left w:val="single" w:sz="4" w:space="0" w:color="auto"/>
              <w:right w:val="single" w:sz="6" w:space="0" w:color="auto"/>
            </w:tcBorders>
            <w:vAlign w:val="center"/>
          </w:tcPr>
          <w:p w:rsidR="00661995" w:rsidRDefault="00661995" w:rsidP="00661995">
            <w:pPr>
              <w:rPr>
                <w:bCs/>
              </w:rPr>
            </w:pPr>
          </w:p>
        </w:tc>
        <w:tc>
          <w:tcPr>
            <w:tcW w:w="4111" w:type="dxa"/>
            <w:gridSpan w:val="4"/>
            <w:vMerge/>
            <w:tcBorders>
              <w:left w:val="single" w:sz="6" w:space="0" w:color="auto"/>
              <w:right w:val="single" w:sz="4" w:space="0" w:color="auto"/>
            </w:tcBorders>
          </w:tcPr>
          <w:p w:rsidR="00661995" w:rsidRDefault="00661995" w:rsidP="00661995">
            <w:pPr>
              <w:autoSpaceDE w:val="0"/>
              <w:autoSpaceDN w:val="0"/>
              <w:adjustRightInd w:val="0"/>
              <w:jc w:val="right"/>
              <w:rPr>
                <w:bCs/>
              </w:rPr>
            </w:pPr>
          </w:p>
        </w:tc>
        <w:tc>
          <w:tcPr>
            <w:tcW w:w="4734" w:type="dxa"/>
            <w:gridSpan w:val="3"/>
            <w:tcBorders>
              <w:top w:val="single" w:sz="6" w:space="0" w:color="auto"/>
              <w:left w:val="single" w:sz="4" w:space="0" w:color="auto"/>
              <w:bottom w:val="single" w:sz="4" w:space="0" w:color="auto"/>
              <w:right w:val="single" w:sz="6" w:space="0" w:color="auto"/>
            </w:tcBorders>
          </w:tcPr>
          <w:p w:rsidR="00661995" w:rsidRDefault="00661995" w:rsidP="00661995">
            <w:pPr>
              <w:autoSpaceDE w:val="0"/>
              <w:autoSpaceDN w:val="0"/>
              <w:adjustRightInd w:val="0"/>
              <w:rPr>
                <w:bCs/>
              </w:rPr>
            </w:pPr>
            <w:r>
              <w:rPr>
                <w:bCs/>
              </w:rPr>
              <w:t>Подготовка детей к участию в одном мероприятии</w:t>
            </w:r>
          </w:p>
        </w:tc>
        <w:tc>
          <w:tcPr>
            <w:tcW w:w="1738" w:type="dxa"/>
            <w:tcBorders>
              <w:top w:val="single" w:sz="6" w:space="0" w:color="auto"/>
              <w:left w:val="single" w:sz="6"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r>
              <w:rPr>
                <w:bCs/>
              </w:rPr>
              <w:t>до 10б.</w:t>
            </w:r>
          </w:p>
          <w:p w:rsidR="00661995" w:rsidRDefault="00661995" w:rsidP="00661995">
            <w:pPr>
              <w:autoSpaceDE w:val="0"/>
              <w:autoSpaceDN w:val="0"/>
              <w:adjustRightInd w:val="0"/>
              <w:rPr>
                <w:bCs/>
              </w:rPr>
            </w:pPr>
            <w:r>
              <w:rPr>
                <w:bCs/>
              </w:rPr>
              <w:t>1 раз в месяц по факту</w:t>
            </w: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left w:val="single" w:sz="4" w:space="0" w:color="auto"/>
              <w:right w:val="single" w:sz="6" w:space="0" w:color="auto"/>
            </w:tcBorders>
            <w:vAlign w:val="center"/>
          </w:tcPr>
          <w:p w:rsidR="00661995" w:rsidRDefault="00661995" w:rsidP="00661995">
            <w:pPr>
              <w:rPr>
                <w:bCs/>
              </w:rPr>
            </w:pPr>
          </w:p>
        </w:tc>
        <w:tc>
          <w:tcPr>
            <w:tcW w:w="4111" w:type="dxa"/>
            <w:gridSpan w:val="4"/>
            <w:vMerge/>
            <w:tcBorders>
              <w:left w:val="single" w:sz="6" w:space="0" w:color="auto"/>
              <w:right w:val="single" w:sz="4" w:space="0" w:color="auto"/>
            </w:tcBorders>
          </w:tcPr>
          <w:p w:rsidR="00661995" w:rsidRDefault="00661995" w:rsidP="00661995">
            <w:pPr>
              <w:autoSpaceDE w:val="0"/>
              <w:autoSpaceDN w:val="0"/>
              <w:adjustRightInd w:val="0"/>
              <w:jc w:val="right"/>
              <w:rPr>
                <w:bCs/>
              </w:rPr>
            </w:pPr>
          </w:p>
        </w:tc>
        <w:tc>
          <w:tcPr>
            <w:tcW w:w="4734" w:type="dxa"/>
            <w:gridSpan w:val="3"/>
            <w:tcBorders>
              <w:top w:val="single" w:sz="6" w:space="0" w:color="auto"/>
              <w:left w:val="single" w:sz="4" w:space="0" w:color="auto"/>
              <w:bottom w:val="single" w:sz="4" w:space="0" w:color="auto"/>
              <w:right w:val="single" w:sz="6" w:space="0" w:color="auto"/>
            </w:tcBorders>
          </w:tcPr>
          <w:p w:rsidR="00661995" w:rsidRDefault="00661995" w:rsidP="00661995">
            <w:pPr>
              <w:autoSpaceDE w:val="0"/>
              <w:autoSpaceDN w:val="0"/>
              <w:adjustRightInd w:val="0"/>
              <w:rPr>
                <w:bCs/>
              </w:rPr>
            </w:pPr>
            <w:r>
              <w:rPr>
                <w:bCs/>
              </w:rPr>
              <w:t>Участие в одном районном,  краевом мероприятии</w:t>
            </w:r>
          </w:p>
        </w:tc>
        <w:tc>
          <w:tcPr>
            <w:tcW w:w="1738" w:type="dxa"/>
            <w:tcBorders>
              <w:top w:val="single" w:sz="6" w:space="0" w:color="auto"/>
              <w:left w:val="single" w:sz="6"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r>
              <w:rPr>
                <w:bCs/>
              </w:rPr>
              <w:t>до 20б</w:t>
            </w:r>
          </w:p>
          <w:p w:rsidR="00661995" w:rsidRDefault="00661995" w:rsidP="00661995">
            <w:pPr>
              <w:autoSpaceDE w:val="0"/>
              <w:autoSpaceDN w:val="0"/>
              <w:adjustRightInd w:val="0"/>
              <w:rPr>
                <w:bCs/>
              </w:rPr>
            </w:pPr>
            <w:r>
              <w:rPr>
                <w:bCs/>
              </w:rPr>
              <w:t>1 раз в месяц по факту</w:t>
            </w: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left w:val="single" w:sz="4" w:space="0" w:color="auto"/>
              <w:bottom w:val="single" w:sz="4" w:space="0" w:color="auto"/>
              <w:right w:val="single" w:sz="6" w:space="0" w:color="auto"/>
            </w:tcBorders>
          </w:tcPr>
          <w:p w:rsidR="00661995" w:rsidRDefault="00661995" w:rsidP="00661995">
            <w:pPr>
              <w:autoSpaceDE w:val="0"/>
              <w:autoSpaceDN w:val="0"/>
              <w:adjustRightInd w:val="0"/>
              <w:jc w:val="right"/>
              <w:rPr>
                <w:bCs/>
              </w:rPr>
            </w:pPr>
          </w:p>
        </w:tc>
        <w:tc>
          <w:tcPr>
            <w:tcW w:w="4111" w:type="dxa"/>
            <w:gridSpan w:val="4"/>
            <w:vMerge/>
            <w:tcBorders>
              <w:left w:val="single" w:sz="6" w:space="0" w:color="auto"/>
              <w:bottom w:val="single" w:sz="4" w:space="0" w:color="auto"/>
              <w:right w:val="single" w:sz="4" w:space="0" w:color="auto"/>
            </w:tcBorders>
          </w:tcPr>
          <w:p w:rsidR="00661995" w:rsidRDefault="00661995" w:rsidP="00661995">
            <w:pPr>
              <w:autoSpaceDE w:val="0"/>
              <w:autoSpaceDN w:val="0"/>
              <w:adjustRightInd w:val="0"/>
              <w:jc w:val="right"/>
              <w:rPr>
                <w:bCs/>
              </w:rPr>
            </w:pPr>
          </w:p>
        </w:tc>
        <w:tc>
          <w:tcPr>
            <w:tcW w:w="4734" w:type="dxa"/>
            <w:gridSpan w:val="3"/>
            <w:tcBorders>
              <w:top w:val="single" w:sz="6" w:space="0" w:color="auto"/>
              <w:left w:val="single" w:sz="4" w:space="0" w:color="auto"/>
              <w:bottom w:val="single" w:sz="4" w:space="0" w:color="auto"/>
              <w:right w:val="single" w:sz="6" w:space="0" w:color="auto"/>
            </w:tcBorders>
          </w:tcPr>
          <w:p w:rsidR="00661995" w:rsidRDefault="00661995" w:rsidP="00661995">
            <w:pPr>
              <w:autoSpaceDE w:val="0"/>
              <w:autoSpaceDN w:val="0"/>
              <w:adjustRightInd w:val="0"/>
              <w:rPr>
                <w:bCs/>
              </w:rPr>
            </w:pPr>
            <w:r>
              <w:rPr>
                <w:bCs/>
              </w:rPr>
              <w:t>Призовое место в районном, краевом мероприятии</w:t>
            </w:r>
          </w:p>
          <w:p w:rsidR="00661995" w:rsidRDefault="00661995" w:rsidP="00661995">
            <w:pPr>
              <w:autoSpaceDE w:val="0"/>
              <w:autoSpaceDN w:val="0"/>
              <w:adjustRightInd w:val="0"/>
              <w:jc w:val="right"/>
              <w:rPr>
                <w:bCs/>
              </w:rPr>
            </w:pPr>
          </w:p>
        </w:tc>
        <w:tc>
          <w:tcPr>
            <w:tcW w:w="1738" w:type="dxa"/>
            <w:tcBorders>
              <w:top w:val="single" w:sz="6" w:space="0" w:color="auto"/>
              <w:left w:val="single" w:sz="6"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r>
              <w:rPr>
                <w:bCs/>
              </w:rPr>
              <w:t>до 20б</w:t>
            </w:r>
          </w:p>
          <w:p w:rsidR="00661995" w:rsidRDefault="00661995" w:rsidP="00661995">
            <w:pPr>
              <w:autoSpaceDE w:val="0"/>
              <w:autoSpaceDN w:val="0"/>
              <w:adjustRightInd w:val="0"/>
              <w:rPr>
                <w:bCs/>
              </w:rPr>
            </w:pPr>
            <w:r>
              <w:rPr>
                <w:bCs/>
              </w:rPr>
              <w:t>1 раз в месяц по факту</w:t>
            </w: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val="restart"/>
            <w:tcBorders>
              <w:top w:val="single" w:sz="6" w:space="0" w:color="auto"/>
              <w:left w:val="single" w:sz="4" w:space="0" w:color="auto"/>
              <w:right w:val="single" w:sz="6" w:space="0" w:color="auto"/>
            </w:tcBorders>
          </w:tcPr>
          <w:p w:rsidR="00661995" w:rsidRDefault="00661995" w:rsidP="00661995">
            <w:pPr>
              <w:autoSpaceDE w:val="0"/>
              <w:autoSpaceDN w:val="0"/>
              <w:adjustRightInd w:val="0"/>
              <w:rPr>
                <w:bCs/>
              </w:rPr>
            </w:pPr>
            <w:r>
              <w:rPr>
                <w:bCs/>
              </w:rPr>
              <w:t>Эффективная реализация коррекционной направленности образовательного процесса</w:t>
            </w:r>
          </w:p>
        </w:tc>
        <w:tc>
          <w:tcPr>
            <w:tcW w:w="4111" w:type="dxa"/>
            <w:gridSpan w:val="4"/>
            <w:vMerge w:val="restart"/>
            <w:tcBorders>
              <w:top w:val="single" w:sz="6" w:space="0" w:color="auto"/>
              <w:left w:val="single" w:sz="6" w:space="0" w:color="auto"/>
              <w:right w:val="single" w:sz="4" w:space="0" w:color="auto"/>
            </w:tcBorders>
          </w:tcPr>
          <w:p w:rsidR="00661995" w:rsidRDefault="00661995" w:rsidP="00661995">
            <w:pPr>
              <w:autoSpaceDE w:val="0"/>
              <w:autoSpaceDN w:val="0"/>
              <w:adjustRightInd w:val="0"/>
              <w:jc w:val="center"/>
              <w:rPr>
                <w:bCs/>
              </w:rPr>
            </w:pPr>
            <w:r>
              <w:rPr>
                <w:bCs/>
              </w:rPr>
              <w:t xml:space="preserve">Качество успеваемости </w:t>
            </w:r>
            <w:proofErr w:type="gramStart"/>
            <w:r>
              <w:rPr>
                <w:bCs/>
              </w:rPr>
              <w:t>обучающихся</w:t>
            </w:r>
            <w:proofErr w:type="gramEnd"/>
          </w:p>
        </w:tc>
        <w:tc>
          <w:tcPr>
            <w:tcW w:w="4734" w:type="dxa"/>
            <w:gridSpan w:val="3"/>
            <w:tcBorders>
              <w:top w:val="single" w:sz="6" w:space="0" w:color="auto"/>
              <w:left w:val="single" w:sz="4"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r>
              <w:rPr>
                <w:bCs/>
              </w:rPr>
              <w:t>50-65% качества</w:t>
            </w:r>
          </w:p>
        </w:tc>
        <w:tc>
          <w:tcPr>
            <w:tcW w:w="1738" w:type="dxa"/>
            <w:tcBorders>
              <w:top w:val="single" w:sz="6" w:space="0" w:color="auto"/>
              <w:left w:val="single" w:sz="6"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r>
              <w:rPr>
                <w:bCs/>
              </w:rPr>
              <w:t>до 10б</w:t>
            </w:r>
          </w:p>
          <w:p w:rsidR="00661995" w:rsidRDefault="00661995" w:rsidP="00661995">
            <w:pPr>
              <w:autoSpaceDE w:val="0"/>
              <w:autoSpaceDN w:val="0"/>
              <w:adjustRightInd w:val="0"/>
              <w:rPr>
                <w:bCs/>
              </w:rPr>
            </w:pPr>
            <w:r>
              <w:rPr>
                <w:bCs/>
              </w:rPr>
              <w:t>1 раз в месяц по факту</w:t>
            </w: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left w:val="single" w:sz="4" w:space="0" w:color="auto"/>
              <w:bottom w:val="single" w:sz="4" w:space="0" w:color="auto"/>
              <w:right w:val="single" w:sz="6" w:space="0" w:color="auto"/>
            </w:tcBorders>
            <w:vAlign w:val="center"/>
          </w:tcPr>
          <w:p w:rsidR="00661995" w:rsidRDefault="00661995" w:rsidP="00661995">
            <w:pPr>
              <w:rPr>
                <w:bCs/>
              </w:rPr>
            </w:pPr>
          </w:p>
        </w:tc>
        <w:tc>
          <w:tcPr>
            <w:tcW w:w="4111" w:type="dxa"/>
            <w:gridSpan w:val="4"/>
            <w:vMerge/>
            <w:tcBorders>
              <w:left w:val="single" w:sz="6" w:space="0" w:color="auto"/>
              <w:bottom w:val="single" w:sz="4" w:space="0" w:color="auto"/>
              <w:right w:val="single" w:sz="4" w:space="0" w:color="auto"/>
            </w:tcBorders>
            <w:vAlign w:val="center"/>
          </w:tcPr>
          <w:p w:rsidR="00661995" w:rsidRDefault="00661995" w:rsidP="00661995">
            <w:pPr>
              <w:rPr>
                <w:bCs/>
              </w:rPr>
            </w:pPr>
          </w:p>
        </w:tc>
        <w:tc>
          <w:tcPr>
            <w:tcW w:w="4734" w:type="dxa"/>
            <w:gridSpan w:val="3"/>
            <w:tcBorders>
              <w:top w:val="single" w:sz="6" w:space="0" w:color="auto"/>
              <w:left w:val="single" w:sz="4"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r>
              <w:rPr>
                <w:bCs/>
              </w:rPr>
              <w:t>65-80% качества</w:t>
            </w:r>
          </w:p>
        </w:tc>
        <w:tc>
          <w:tcPr>
            <w:tcW w:w="1738" w:type="dxa"/>
            <w:tcBorders>
              <w:top w:val="single" w:sz="6" w:space="0" w:color="auto"/>
              <w:left w:val="single" w:sz="6"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r>
              <w:rPr>
                <w:bCs/>
              </w:rPr>
              <w:t>до 10б</w:t>
            </w:r>
          </w:p>
          <w:p w:rsidR="00661995" w:rsidRDefault="00661995" w:rsidP="00661995">
            <w:pPr>
              <w:autoSpaceDE w:val="0"/>
              <w:autoSpaceDN w:val="0"/>
              <w:adjustRightInd w:val="0"/>
              <w:rPr>
                <w:bCs/>
              </w:rPr>
            </w:pPr>
            <w:r>
              <w:rPr>
                <w:bCs/>
              </w:rPr>
              <w:t>1 раз в месяц по факту</w:t>
            </w:r>
          </w:p>
        </w:tc>
      </w:tr>
      <w:tr w:rsidR="00661995" w:rsidRPr="00C20723" w:rsidTr="00661995">
        <w:trPr>
          <w:cantSplit/>
          <w:trHeight w:val="330"/>
        </w:trPr>
        <w:tc>
          <w:tcPr>
            <w:tcW w:w="1843" w:type="dxa"/>
            <w:vMerge/>
            <w:tcBorders>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13985" w:type="dxa"/>
            <w:gridSpan w:val="11"/>
            <w:tcBorders>
              <w:top w:val="single" w:sz="6" w:space="0" w:color="auto"/>
              <w:left w:val="single" w:sz="4" w:space="0" w:color="auto"/>
              <w:bottom w:val="single" w:sz="4" w:space="0" w:color="auto"/>
              <w:right w:val="single" w:sz="6" w:space="0" w:color="auto"/>
            </w:tcBorders>
          </w:tcPr>
          <w:p w:rsidR="00661995" w:rsidRPr="00C447DC" w:rsidRDefault="00661995" w:rsidP="00661995">
            <w:pPr>
              <w:autoSpaceDE w:val="0"/>
              <w:autoSpaceDN w:val="0"/>
              <w:adjustRightInd w:val="0"/>
              <w:rPr>
                <w:b/>
                <w:bCs/>
              </w:rPr>
            </w:pPr>
            <w:r w:rsidRPr="00C447DC">
              <w:rPr>
                <w:b/>
                <w:bCs/>
              </w:rPr>
              <w:t>Выплаты за качество выполняемых работ</w:t>
            </w:r>
          </w:p>
          <w:p w:rsidR="00661995" w:rsidRDefault="00661995" w:rsidP="00661995">
            <w:pPr>
              <w:autoSpaceDE w:val="0"/>
              <w:autoSpaceDN w:val="0"/>
              <w:adjustRightInd w:val="0"/>
              <w:rPr>
                <w:bCs/>
              </w:rPr>
            </w:pPr>
          </w:p>
        </w:tc>
      </w:tr>
      <w:tr w:rsidR="00661995" w:rsidRPr="00C20723" w:rsidTr="00661995">
        <w:trPr>
          <w:cantSplit/>
          <w:trHeight w:val="330"/>
        </w:trPr>
        <w:tc>
          <w:tcPr>
            <w:tcW w:w="1843" w:type="dxa"/>
            <w:vMerge w:val="restart"/>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val="restart"/>
            <w:tcBorders>
              <w:top w:val="single" w:sz="6" w:space="0" w:color="auto"/>
              <w:left w:val="single" w:sz="4" w:space="0" w:color="auto"/>
              <w:right w:val="single" w:sz="6" w:space="0" w:color="auto"/>
            </w:tcBorders>
          </w:tcPr>
          <w:p w:rsidR="00661995" w:rsidRDefault="00661995" w:rsidP="00661995">
            <w:pPr>
              <w:autoSpaceDE w:val="0"/>
              <w:autoSpaceDN w:val="0"/>
              <w:adjustRightInd w:val="0"/>
              <w:rPr>
                <w:bCs/>
              </w:rPr>
            </w:pPr>
            <w:r>
              <w:rPr>
                <w:bCs/>
              </w:rPr>
              <w:t xml:space="preserve">Участие в разработке и реализации проектов, программ, связанных с </w:t>
            </w:r>
            <w:r>
              <w:rPr>
                <w:bCs/>
              </w:rPr>
              <w:lastRenderedPageBreak/>
              <w:t>образовательной деятельностью</w:t>
            </w:r>
          </w:p>
        </w:tc>
        <w:tc>
          <w:tcPr>
            <w:tcW w:w="4111" w:type="dxa"/>
            <w:gridSpan w:val="4"/>
            <w:vMerge w:val="restart"/>
            <w:tcBorders>
              <w:top w:val="single" w:sz="6" w:space="0" w:color="auto"/>
              <w:left w:val="single" w:sz="6" w:space="0" w:color="auto"/>
              <w:right w:val="single" w:sz="4" w:space="0" w:color="auto"/>
            </w:tcBorders>
          </w:tcPr>
          <w:p w:rsidR="00661995" w:rsidRDefault="00661995" w:rsidP="00661995">
            <w:pPr>
              <w:autoSpaceDE w:val="0"/>
              <w:autoSpaceDN w:val="0"/>
              <w:adjustRightInd w:val="0"/>
              <w:rPr>
                <w:bCs/>
              </w:rPr>
            </w:pPr>
            <w:r>
              <w:rPr>
                <w:bCs/>
              </w:rPr>
              <w:lastRenderedPageBreak/>
              <w:t>Разработка, согласование, утверждение и реализация проектов и программ</w:t>
            </w:r>
          </w:p>
        </w:tc>
        <w:tc>
          <w:tcPr>
            <w:tcW w:w="4734" w:type="dxa"/>
            <w:gridSpan w:val="3"/>
            <w:tcBorders>
              <w:top w:val="single" w:sz="6" w:space="0" w:color="auto"/>
              <w:left w:val="single" w:sz="4" w:space="0" w:color="auto"/>
              <w:bottom w:val="single" w:sz="4" w:space="0" w:color="auto"/>
              <w:right w:val="single" w:sz="6" w:space="0" w:color="auto"/>
            </w:tcBorders>
          </w:tcPr>
          <w:p w:rsidR="00661995" w:rsidRDefault="00661995" w:rsidP="00661995">
            <w:pPr>
              <w:autoSpaceDE w:val="0"/>
              <w:autoSpaceDN w:val="0"/>
              <w:adjustRightInd w:val="0"/>
              <w:rPr>
                <w:bCs/>
              </w:rPr>
            </w:pPr>
            <w:r>
              <w:rPr>
                <w:bCs/>
              </w:rPr>
              <w:t>Наличие лицензированной программы</w:t>
            </w:r>
          </w:p>
        </w:tc>
        <w:tc>
          <w:tcPr>
            <w:tcW w:w="1738" w:type="dxa"/>
            <w:tcBorders>
              <w:top w:val="single" w:sz="6" w:space="0" w:color="auto"/>
              <w:left w:val="single" w:sz="6"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r>
              <w:rPr>
                <w:bCs/>
              </w:rPr>
              <w:t>до 30б</w:t>
            </w:r>
          </w:p>
          <w:p w:rsidR="00661995" w:rsidRDefault="00661995" w:rsidP="00661995">
            <w:pPr>
              <w:autoSpaceDE w:val="0"/>
              <w:autoSpaceDN w:val="0"/>
              <w:adjustRightInd w:val="0"/>
              <w:rPr>
                <w:bCs/>
              </w:rPr>
            </w:pPr>
            <w:r>
              <w:rPr>
                <w:bCs/>
              </w:rPr>
              <w:t>1 раз в месяц по итогам года</w:t>
            </w:r>
          </w:p>
        </w:tc>
      </w:tr>
      <w:tr w:rsidR="00661995" w:rsidRPr="00C20723" w:rsidTr="00661995">
        <w:trPr>
          <w:cantSplit/>
          <w:trHeight w:val="330"/>
        </w:trPr>
        <w:tc>
          <w:tcPr>
            <w:tcW w:w="1843" w:type="dxa"/>
            <w:vMerge/>
            <w:tcBorders>
              <w:left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left w:val="single" w:sz="4" w:space="0" w:color="auto"/>
              <w:right w:val="single" w:sz="6" w:space="0" w:color="auto"/>
            </w:tcBorders>
            <w:vAlign w:val="center"/>
          </w:tcPr>
          <w:p w:rsidR="00661995" w:rsidRDefault="00661995" w:rsidP="00661995">
            <w:pPr>
              <w:rPr>
                <w:bCs/>
              </w:rPr>
            </w:pPr>
          </w:p>
        </w:tc>
        <w:tc>
          <w:tcPr>
            <w:tcW w:w="4111" w:type="dxa"/>
            <w:gridSpan w:val="4"/>
            <w:vMerge/>
            <w:tcBorders>
              <w:left w:val="single" w:sz="6" w:space="0" w:color="auto"/>
              <w:right w:val="single" w:sz="4" w:space="0" w:color="auto"/>
            </w:tcBorders>
            <w:vAlign w:val="center"/>
          </w:tcPr>
          <w:p w:rsidR="00661995" w:rsidRDefault="00661995" w:rsidP="00661995">
            <w:pPr>
              <w:rPr>
                <w:bCs/>
              </w:rPr>
            </w:pPr>
          </w:p>
        </w:tc>
        <w:tc>
          <w:tcPr>
            <w:tcW w:w="4734" w:type="dxa"/>
            <w:gridSpan w:val="3"/>
            <w:tcBorders>
              <w:top w:val="single" w:sz="6" w:space="0" w:color="auto"/>
              <w:left w:val="single" w:sz="4" w:space="0" w:color="auto"/>
              <w:bottom w:val="single" w:sz="4" w:space="0" w:color="auto"/>
              <w:right w:val="single" w:sz="6" w:space="0" w:color="auto"/>
            </w:tcBorders>
          </w:tcPr>
          <w:p w:rsidR="00661995" w:rsidRDefault="00661995" w:rsidP="00661995">
            <w:pPr>
              <w:autoSpaceDE w:val="0"/>
              <w:autoSpaceDN w:val="0"/>
              <w:adjustRightInd w:val="0"/>
              <w:rPr>
                <w:bCs/>
              </w:rPr>
            </w:pPr>
            <w:r>
              <w:rPr>
                <w:bCs/>
              </w:rPr>
              <w:t xml:space="preserve">Призовое место </w:t>
            </w:r>
            <w:r>
              <w:rPr>
                <w:bCs/>
              </w:rPr>
              <w:br/>
              <w:t xml:space="preserve">в конкурсе проектов </w:t>
            </w:r>
            <w:r>
              <w:rPr>
                <w:bCs/>
              </w:rPr>
              <w:br/>
              <w:t>и программ</w:t>
            </w:r>
          </w:p>
        </w:tc>
        <w:tc>
          <w:tcPr>
            <w:tcW w:w="1738" w:type="dxa"/>
            <w:tcBorders>
              <w:top w:val="single" w:sz="6" w:space="0" w:color="auto"/>
              <w:left w:val="single" w:sz="6"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r>
              <w:rPr>
                <w:bCs/>
              </w:rPr>
              <w:t>До 15б</w:t>
            </w:r>
          </w:p>
          <w:p w:rsidR="00661995" w:rsidRDefault="00661995" w:rsidP="00661995">
            <w:pPr>
              <w:autoSpaceDE w:val="0"/>
              <w:autoSpaceDN w:val="0"/>
              <w:adjustRightInd w:val="0"/>
              <w:rPr>
                <w:bCs/>
              </w:rPr>
            </w:pPr>
            <w:r>
              <w:rPr>
                <w:bCs/>
              </w:rPr>
              <w:t>1 раз в месяц по факту</w:t>
            </w:r>
          </w:p>
        </w:tc>
      </w:tr>
      <w:tr w:rsidR="00661995" w:rsidRPr="00C20723" w:rsidTr="00661995">
        <w:trPr>
          <w:cantSplit/>
          <w:trHeight w:val="330"/>
        </w:trPr>
        <w:tc>
          <w:tcPr>
            <w:tcW w:w="1843" w:type="dxa"/>
            <w:vMerge/>
            <w:tcBorders>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left w:val="single" w:sz="4" w:space="0" w:color="auto"/>
              <w:bottom w:val="single" w:sz="4" w:space="0" w:color="auto"/>
              <w:right w:val="single" w:sz="6" w:space="0" w:color="auto"/>
            </w:tcBorders>
            <w:vAlign w:val="center"/>
          </w:tcPr>
          <w:p w:rsidR="00661995" w:rsidRDefault="00661995" w:rsidP="00661995">
            <w:pPr>
              <w:rPr>
                <w:bCs/>
              </w:rPr>
            </w:pPr>
          </w:p>
        </w:tc>
        <w:tc>
          <w:tcPr>
            <w:tcW w:w="4111" w:type="dxa"/>
            <w:gridSpan w:val="4"/>
            <w:vMerge/>
            <w:tcBorders>
              <w:left w:val="single" w:sz="6" w:space="0" w:color="auto"/>
              <w:bottom w:val="single" w:sz="4" w:space="0" w:color="auto"/>
              <w:right w:val="single" w:sz="4" w:space="0" w:color="auto"/>
            </w:tcBorders>
            <w:vAlign w:val="center"/>
          </w:tcPr>
          <w:p w:rsidR="00661995" w:rsidRDefault="00661995" w:rsidP="00661995">
            <w:pPr>
              <w:rPr>
                <w:bCs/>
              </w:rPr>
            </w:pPr>
          </w:p>
        </w:tc>
        <w:tc>
          <w:tcPr>
            <w:tcW w:w="4734" w:type="dxa"/>
            <w:gridSpan w:val="3"/>
            <w:tcBorders>
              <w:top w:val="single" w:sz="6" w:space="0" w:color="auto"/>
              <w:left w:val="single" w:sz="4" w:space="0" w:color="auto"/>
              <w:bottom w:val="single" w:sz="4" w:space="0" w:color="auto"/>
              <w:right w:val="single" w:sz="6" w:space="0" w:color="auto"/>
            </w:tcBorders>
          </w:tcPr>
          <w:p w:rsidR="00661995" w:rsidRDefault="00661995" w:rsidP="00661995">
            <w:pPr>
              <w:autoSpaceDE w:val="0"/>
              <w:autoSpaceDN w:val="0"/>
              <w:adjustRightInd w:val="0"/>
              <w:rPr>
                <w:bCs/>
              </w:rPr>
            </w:pPr>
            <w:r>
              <w:rPr>
                <w:bCs/>
              </w:rPr>
              <w:t>Издание печатной продукции (статей), отражающей результаты работы</w:t>
            </w:r>
          </w:p>
        </w:tc>
        <w:tc>
          <w:tcPr>
            <w:tcW w:w="1738" w:type="dxa"/>
            <w:tcBorders>
              <w:top w:val="single" w:sz="6" w:space="0" w:color="auto"/>
              <w:left w:val="single" w:sz="6"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r>
              <w:rPr>
                <w:bCs/>
              </w:rPr>
              <w:t>До 20б</w:t>
            </w:r>
          </w:p>
          <w:p w:rsidR="00661995" w:rsidRDefault="00661995" w:rsidP="00661995">
            <w:pPr>
              <w:autoSpaceDE w:val="0"/>
              <w:autoSpaceDN w:val="0"/>
              <w:adjustRightInd w:val="0"/>
              <w:rPr>
                <w:bCs/>
              </w:rPr>
            </w:pPr>
            <w:r>
              <w:rPr>
                <w:bCs/>
              </w:rPr>
              <w:t>1 раз в месяц по факту</w:t>
            </w:r>
          </w:p>
        </w:tc>
      </w:tr>
      <w:tr w:rsidR="00661995" w:rsidRPr="00C20723" w:rsidTr="00661995">
        <w:trPr>
          <w:cantSplit/>
          <w:trHeight w:val="330"/>
        </w:trPr>
        <w:tc>
          <w:tcPr>
            <w:tcW w:w="1843" w:type="dxa"/>
            <w:tcBorders>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tcBorders>
              <w:top w:val="single" w:sz="6" w:space="0" w:color="auto"/>
              <w:left w:val="single" w:sz="4" w:space="0" w:color="auto"/>
              <w:bottom w:val="single" w:sz="4" w:space="0" w:color="auto"/>
              <w:right w:val="single" w:sz="6" w:space="0" w:color="auto"/>
            </w:tcBorders>
          </w:tcPr>
          <w:p w:rsidR="00661995" w:rsidRPr="00C20723" w:rsidRDefault="00661995" w:rsidP="00661995">
            <w:pPr>
              <w:autoSpaceDE w:val="0"/>
              <w:autoSpaceDN w:val="0"/>
              <w:adjustRightInd w:val="0"/>
              <w:rPr>
                <w:bCs/>
              </w:rPr>
            </w:pPr>
          </w:p>
        </w:tc>
        <w:tc>
          <w:tcPr>
            <w:tcW w:w="4111" w:type="dxa"/>
            <w:gridSpan w:val="4"/>
            <w:tcBorders>
              <w:top w:val="single" w:sz="6" w:space="0" w:color="auto"/>
              <w:left w:val="single" w:sz="6"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4734" w:type="dxa"/>
            <w:gridSpan w:val="3"/>
            <w:tcBorders>
              <w:top w:val="single" w:sz="6" w:space="0" w:color="auto"/>
              <w:left w:val="single" w:sz="4" w:space="0" w:color="auto"/>
              <w:bottom w:val="single" w:sz="4" w:space="0" w:color="auto"/>
              <w:right w:val="single" w:sz="6" w:space="0" w:color="auto"/>
            </w:tcBorders>
          </w:tcPr>
          <w:p w:rsidR="00661995" w:rsidRPr="00C20723" w:rsidRDefault="00661995" w:rsidP="00661995">
            <w:pPr>
              <w:autoSpaceDE w:val="0"/>
              <w:autoSpaceDN w:val="0"/>
              <w:adjustRightInd w:val="0"/>
              <w:jc w:val="right"/>
              <w:rPr>
                <w:bCs/>
              </w:rPr>
            </w:pPr>
          </w:p>
        </w:tc>
        <w:tc>
          <w:tcPr>
            <w:tcW w:w="1738" w:type="dxa"/>
            <w:tcBorders>
              <w:top w:val="single" w:sz="6" w:space="0" w:color="auto"/>
              <w:left w:val="single" w:sz="6"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p>
        </w:tc>
      </w:tr>
      <w:tr w:rsidR="00661995" w:rsidRPr="00C20723" w:rsidTr="00661995">
        <w:trPr>
          <w:cantSplit/>
          <w:trHeight w:val="330"/>
        </w:trPr>
        <w:tc>
          <w:tcPr>
            <w:tcW w:w="1843" w:type="dxa"/>
            <w:vMerge w:val="restart"/>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r w:rsidRPr="00C20723">
              <w:rPr>
                <w:bCs/>
              </w:rPr>
              <w:t>библиотекарь</w:t>
            </w:r>
          </w:p>
        </w:tc>
        <w:tc>
          <w:tcPr>
            <w:tcW w:w="13985" w:type="dxa"/>
            <w:gridSpan w:val="11"/>
            <w:tcBorders>
              <w:top w:val="single" w:sz="4" w:space="0" w:color="auto"/>
              <w:left w:val="single" w:sz="4" w:space="0" w:color="auto"/>
              <w:bottom w:val="single" w:sz="4" w:space="0" w:color="auto"/>
              <w:right w:val="single" w:sz="4" w:space="0" w:color="auto"/>
            </w:tcBorders>
          </w:tcPr>
          <w:p w:rsidR="00661995" w:rsidRPr="004B1F8A" w:rsidRDefault="00661995" w:rsidP="00661995">
            <w:pPr>
              <w:autoSpaceDE w:val="0"/>
              <w:autoSpaceDN w:val="0"/>
              <w:adjustRightInd w:val="0"/>
              <w:rPr>
                <w:b/>
                <w:bCs/>
              </w:rPr>
            </w:pPr>
            <w:r w:rsidRPr="004B1F8A">
              <w:rPr>
                <w:b/>
                <w:bCs/>
              </w:rPr>
              <w:t>Выплаты за важность выполняемой работы, степень самостоятельности и ответственности при выполнении поставленных задач</w:t>
            </w:r>
          </w:p>
        </w:tc>
      </w:tr>
      <w:tr w:rsidR="00661995" w:rsidRPr="00C20723" w:rsidTr="00661995">
        <w:trPr>
          <w:cantSplit/>
          <w:trHeight w:val="695"/>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val="restart"/>
            <w:tcBorders>
              <w:top w:val="single" w:sz="4" w:space="0" w:color="auto"/>
              <w:left w:val="single" w:sz="4" w:space="0" w:color="auto"/>
              <w:right w:val="single" w:sz="6" w:space="0" w:color="auto"/>
            </w:tcBorders>
          </w:tcPr>
          <w:p w:rsidR="00661995" w:rsidRPr="00C20723" w:rsidRDefault="00661995" w:rsidP="00661995">
            <w:pPr>
              <w:autoSpaceDE w:val="0"/>
              <w:autoSpaceDN w:val="0"/>
              <w:adjustRightInd w:val="0"/>
              <w:rPr>
                <w:bCs/>
              </w:rPr>
            </w:pPr>
            <w:r>
              <w:rPr>
                <w:bCs/>
              </w:rPr>
              <w:t xml:space="preserve">Обеспеченность </w:t>
            </w:r>
            <w:proofErr w:type="gramStart"/>
            <w:r>
              <w:rPr>
                <w:bCs/>
              </w:rPr>
              <w:t>обучающихся</w:t>
            </w:r>
            <w:proofErr w:type="gramEnd"/>
            <w:r>
              <w:rPr>
                <w:bCs/>
              </w:rPr>
              <w:t xml:space="preserve"> учебниками</w:t>
            </w:r>
          </w:p>
        </w:tc>
        <w:tc>
          <w:tcPr>
            <w:tcW w:w="4111" w:type="dxa"/>
            <w:gridSpan w:val="4"/>
            <w:tcBorders>
              <w:top w:val="single" w:sz="4"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Pr>
                <w:bCs/>
              </w:rPr>
              <w:t>Количество воспитанников</w:t>
            </w:r>
            <w:proofErr w:type="gramStart"/>
            <w:r>
              <w:rPr>
                <w:bCs/>
              </w:rPr>
              <w:t xml:space="preserve"> ,</w:t>
            </w:r>
            <w:proofErr w:type="gramEnd"/>
            <w:r>
              <w:rPr>
                <w:bCs/>
              </w:rPr>
              <w:t xml:space="preserve"> обеспеченных учебниками</w:t>
            </w:r>
          </w:p>
        </w:tc>
        <w:tc>
          <w:tcPr>
            <w:tcW w:w="4734" w:type="dxa"/>
            <w:gridSpan w:val="3"/>
            <w:tcBorders>
              <w:top w:val="single" w:sz="4"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sidRPr="00C20723">
              <w:rPr>
                <w:bCs/>
              </w:rPr>
              <w:t>100%</w:t>
            </w:r>
            <w:r>
              <w:rPr>
                <w:bCs/>
              </w:rPr>
              <w:t xml:space="preserve"> обеспеченность учебниками</w:t>
            </w:r>
          </w:p>
        </w:tc>
        <w:tc>
          <w:tcPr>
            <w:tcW w:w="1738" w:type="dxa"/>
            <w:tcBorders>
              <w:top w:val="single" w:sz="4" w:space="0" w:color="auto"/>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rPr>
                <w:bCs/>
              </w:rPr>
            </w:pPr>
            <w:r>
              <w:rPr>
                <w:bCs/>
              </w:rPr>
              <w:t>10б</w:t>
            </w:r>
          </w:p>
          <w:p w:rsidR="00661995" w:rsidRPr="008E2FEB" w:rsidRDefault="00661995" w:rsidP="00661995">
            <w:pPr>
              <w:autoSpaceDE w:val="0"/>
              <w:autoSpaceDN w:val="0"/>
              <w:adjustRightInd w:val="0"/>
            </w:pPr>
            <w:r>
              <w:t>1 раз в  год</w:t>
            </w:r>
          </w:p>
        </w:tc>
      </w:tr>
      <w:tr w:rsidR="00661995" w:rsidRPr="00C20723" w:rsidTr="00661995">
        <w:trPr>
          <w:cantSplit/>
          <w:trHeight w:val="225"/>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left w:val="single" w:sz="4" w:space="0" w:color="auto"/>
              <w:right w:val="single" w:sz="6" w:space="0" w:color="auto"/>
            </w:tcBorders>
          </w:tcPr>
          <w:p w:rsidR="00661995" w:rsidRPr="00C20723" w:rsidRDefault="00661995" w:rsidP="00661995">
            <w:pPr>
              <w:autoSpaceDE w:val="0"/>
              <w:autoSpaceDN w:val="0"/>
              <w:adjustRightInd w:val="0"/>
              <w:rPr>
                <w:bCs/>
              </w:rPr>
            </w:pPr>
          </w:p>
        </w:tc>
        <w:tc>
          <w:tcPr>
            <w:tcW w:w="4111" w:type="dxa"/>
            <w:gridSpan w:val="4"/>
            <w:vMerge w:val="restart"/>
            <w:tcBorders>
              <w:top w:val="single" w:sz="4" w:space="0" w:color="auto"/>
              <w:left w:val="single" w:sz="6" w:space="0" w:color="auto"/>
              <w:right w:val="single" w:sz="4" w:space="0" w:color="auto"/>
            </w:tcBorders>
          </w:tcPr>
          <w:p w:rsidR="00661995" w:rsidRPr="00C20723" w:rsidRDefault="00661995" w:rsidP="00661995">
            <w:pPr>
              <w:autoSpaceDE w:val="0"/>
              <w:autoSpaceDN w:val="0"/>
              <w:adjustRightInd w:val="0"/>
              <w:rPr>
                <w:bCs/>
              </w:rPr>
            </w:pPr>
            <w:r>
              <w:rPr>
                <w:bCs/>
              </w:rPr>
              <w:t>Сохранность библиотечного фонда</w:t>
            </w:r>
          </w:p>
        </w:tc>
        <w:tc>
          <w:tcPr>
            <w:tcW w:w="4734" w:type="dxa"/>
            <w:gridSpan w:val="3"/>
            <w:tcBorders>
              <w:top w:val="single" w:sz="4" w:space="0" w:color="auto"/>
              <w:left w:val="single" w:sz="4" w:space="0" w:color="auto"/>
              <w:bottom w:val="single" w:sz="4" w:space="0" w:color="auto"/>
              <w:right w:val="single" w:sz="6" w:space="0" w:color="auto"/>
            </w:tcBorders>
          </w:tcPr>
          <w:p w:rsidR="00661995" w:rsidRPr="00C20723" w:rsidRDefault="00661995" w:rsidP="00661995">
            <w:pPr>
              <w:autoSpaceDE w:val="0"/>
              <w:autoSpaceDN w:val="0"/>
              <w:adjustRightInd w:val="0"/>
              <w:rPr>
                <w:bCs/>
              </w:rPr>
            </w:pPr>
            <w:r>
              <w:rPr>
                <w:bCs/>
              </w:rPr>
              <w:t>100% возврат учебников в фонд библиотеки</w:t>
            </w:r>
          </w:p>
        </w:tc>
        <w:tc>
          <w:tcPr>
            <w:tcW w:w="1738" w:type="dxa"/>
            <w:tcBorders>
              <w:top w:val="single" w:sz="4" w:space="0" w:color="auto"/>
              <w:left w:val="single" w:sz="6" w:space="0" w:color="auto"/>
              <w:bottom w:val="single" w:sz="4" w:space="0" w:color="auto"/>
              <w:right w:val="single" w:sz="6" w:space="0" w:color="auto"/>
            </w:tcBorders>
            <w:vAlign w:val="center"/>
          </w:tcPr>
          <w:p w:rsidR="00661995" w:rsidRDefault="00661995" w:rsidP="00661995">
            <w:pPr>
              <w:autoSpaceDE w:val="0"/>
              <w:autoSpaceDN w:val="0"/>
              <w:adjustRightInd w:val="0"/>
              <w:rPr>
                <w:bCs/>
              </w:rPr>
            </w:pPr>
            <w:r>
              <w:rPr>
                <w:bCs/>
              </w:rPr>
              <w:t>10 б. 1 раз в год</w:t>
            </w:r>
          </w:p>
        </w:tc>
      </w:tr>
      <w:tr w:rsidR="00661995" w:rsidRPr="00C20723" w:rsidTr="00661995">
        <w:trPr>
          <w:cantSplit/>
          <w:trHeight w:val="330"/>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p>
        </w:tc>
        <w:tc>
          <w:tcPr>
            <w:tcW w:w="4111" w:type="dxa"/>
            <w:gridSpan w:val="4"/>
            <w:vMerge/>
            <w:tcBorders>
              <w:left w:val="single" w:sz="6" w:space="0" w:color="auto"/>
              <w:bottom w:val="single" w:sz="6" w:space="0" w:color="auto"/>
              <w:right w:val="single" w:sz="4" w:space="0" w:color="auto"/>
            </w:tcBorders>
          </w:tcPr>
          <w:p w:rsidR="00661995" w:rsidRDefault="00661995" w:rsidP="00661995">
            <w:pPr>
              <w:autoSpaceDE w:val="0"/>
              <w:autoSpaceDN w:val="0"/>
              <w:adjustRightInd w:val="0"/>
              <w:rPr>
                <w:bCs/>
              </w:rPr>
            </w:pPr>
          </w:p>
        </w:tc>
        <w:tc>
          <w:tcPr>
            <w:tcW w:w="4734" w:type="dxa"/>
            <w:gridSpan w:val="3"/>
            <w:tcBorders>
              <w:top w:val="single" w:sz="4"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rPr>
                <w:bCs/>
              </w:rPr>
            </w:pPr>
            <w:r>
              <w:rPr>
                <w:bCs/>
              </w:rPr>
              <w:t>Результаты рейдов по проверке учебников.</w:t>
            </w:r>
          </w:p>
        </w:tc>
        <w:tc>
          <w:tcPr>
            <w:tcW w:w="1738" w:type="dxa"/>
            <w:tcBorders>
              <w:top w:val="single" w:sz="4"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rPr>
                <w:bCs/>
              </w:rPr>
            </w:pPr>
            <w:r>
              <w:rPr>
                <w:bCs/>
              </w:rPr>
              <w:t>10 б. по факту</w:t>
            </w:r>
          </w:p>
        </w:tc>
      </w:tr>
      <w:tr w:rsidR="00661995" w:rsidRPr="00C20723" w:rsidTr="00661995">
        <w:trPr>
          <w:cantSplit/>
          <w:trHeight w:val="330"/>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tcBorders>
              <w:top w:val="single" w:sz="4"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sidRPr="00C20723">
              <w:rPr>
                <w:bCs/>
              </w:rPr>
              <w:t>Создание системы работы по повышению мотивации воспитанников к чтению</w:t>
            </w:r>
          </w:p>
        </w:tc>
        <w:tc>
          <w:tcPr>
            <w:tcW w:w="4111" w:type="dxa"/>
            <w:gridSpan w:val="4"/>
            <w:tcBorders>
              <w:top w:val="single" w:sz="4"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Pr>
                <w:bCs/>
              </w:rPr>
              <w:t>Организация общешкольных и районных мероприятий</w:t>
            </w:r>
          </w:p>
        </w:tc>
        <w:tc>
          <w:tcPr>
            <w:tcW w:w="4734" w:type="dxa"/>
            <w:gridSpan w:val="3"/>
            <w:tcBorders>
              <w:top w:val="single" w:sz="4"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rPr>
                <w:bCs/>
              </w:rPr>
            </w:pPr>
            <w:r>
              <w:rPr>
                <w:bCs/>
              </w:rPr>
              <w:t>Проведение общешкольных, районных мероприятий (читательских конференций, литературных вечеров и тематических выставок)</w:t>
            </w:r>
          </w:p>
        </w:tc>
        <w:tc>
          <w:tcPr>
            <w:tcW w:w="1738" w:type="dxa"/>
            <w:tcBorders>
              <w:top w:val="single" w:sz="4"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rPr>
                <w:bCs/>
              </w:rPr>
            </w:pPr>
            <w:r>
              <w:rPr>
                <w:bCs/>
              </w:rPr>
              <w:t xml:space="preserve">До 10 б. по факту </w:t>
            </w:r>
          </w:p>
        </w:tc>
      </w:tr>
      <w:tr w:rsidR="00661995" w:rsidRPr="00C20723" w:rsidTr="00661995">
        <w:trPr>
          <w:cantSplit/>
          <w:trHeight w:val="330"/>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val="restart"/>
            <w:tcBorders>
              <w:top w:val="single" w:sz="4" w:space="0" w:color="auto"/>
              <w:left w:val="single" w:sz="4" w:space="0" w:color="auto"/>
              <w:right w:val="single" w:sz="6" w:space="0" w:color="auto"/>
            </w:tcBorders>
          </w:tcPr>
          <w:p w:rsidR="00661995" w:rsidRPr="00C20723" w:rsidRDefault="00661995" w:rsidP="00661995">
            <w:pPr>
              <w:autoSpaceDE w:val="0"/>
              <w:autoSpaceDN w:val="0"/>
              <w:adjustRightInd w:val="0"/>
              <w:rPr>
                <w:bCs/>
              </w:rPr>
            </w:pPr>
            <w:r w:rsidRPr="00C20723">
              <w:rPr>
                <w:bCs/>
              </w:rPr>
              <w:t>Совершенствование информационно-библиотечной  системы учреждения</w:t>
            </w:r>
          </w:p>
        </w:tc>
        <w:tc>
          <w:tcPr>
            <w:tcW w:w="4111" w:type="dxa"/>
            <w:gridSpan w:val="4"/>
            <w:tcBorders>
              <w:top w:val="single" w:sz="4"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sidRPr="00C20723">
              <w:rPr>
                <w:bCs/>
              </w:rPr>
              <w:t>Создание программы развития  информационно-библиографического пространства учреждения</w:t>
            </w:r>
          </w:p>
        </w:tc>
        <w:tc>
          <w:tcPr>
            <w:tcW w:w="4734" w:type="dxa"/>
            <w:gridSpan w:val="3"/>
            <w:tcBorders>
              <w:top w:val="single" w:sz="4"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sidRPr="00C20723">
              <w:rPr>
                <w:bCs/>
              </w:rPr>
              <w:t xml:space="preserve">Наличие программы развития </w:t>
            </w:r>
          </w:p>
        </w:tc>
        <w:tc>
          <w:tcPr>
            <w:tcW w:w="1738" w:type="dxa"/>
            <w:tcBorders>
              <w:top w:val="single" w:sz="4" w:space="0" w:color="auto"/>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rPr>
                <w:bCs/>
              </w:rPr>
            </w:pPr>
            <w:r>
              <w:rPr>
                <w:bCs/>
              </w:rPr>
              <w:t>10 б.</w:t>
            </w:r>
          </w:p>
          <w:p w:rsidR="00661995" w:rsidRPr="00C20723" w:rsidRDefault="00661995" w:rsidP="00661995">
            <w:pPr>
              <w:autoSpaceDE w:val="0"/>
              <w:autoSpaceDN w:val="0"/>
              <w:adjustRightInd w:val="0"/>
            </w:pPr>
            <w:r>
              <w:t>1 раз в год по факту</w:t>
            </w:r>
          </w:p>
          <w:p w:rsidR="00661995" w:rsidRPr="00C20723" w:rsidRDefault="00661995" w:rsidP="00661995">
            <w:pPr>
              <w:autoSpaceDE w:val="0"/>
              <w:autoSpaceDN w:val="0"/>
              <w:adjustRightInd w:val="0"/>
              <w:rPr>
                <w:bCs/>
              </w:rPr>
            </w:pPr>
          </w:p>
        </w:tc>
      </w:tr>
      <w:tr w:rsidR="00661995" w:rsidRPr="00C20723" w:rsidTr="00661995">
        <w:trPr>
          <w:cantSplit/>
          <w:trHeight w:val="330"/>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jc w:val="right"/>
              <w:rPr>
                <w:bCs/>
              </w:rPr>
            </w:pPr>
          </w:p>
        </w:tc>
        <w:tc>
          <w:tcPr>
            <w:tcW w:w="4111" w:type="dxa"/>
            <w:gridSpan w:val="4"/>
            <w:tcBorders>
              <w:top w:val="single" w:sz="4"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sidRPr="00C20723">
              <w:rPr>
                <w:bCs/>
              </w:rPr>
              <w:t>Ведение электронного учёта библиотечных фондов</w:t>
            </w:r>
          </w:p>
        </w:tc>
        <w:tc>
          <w:tcPr>
            <w:tcW w:w="4734" w:type="dxa"/>
            <w:gridSpan w:val="3"/>
            <w:tcBorders>
              <w:top w:val="single" w:sz="4"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sidRPr="00C20723">
              <w:rPr>
                <w:bCs/>
              </w:rPr>
              <w:t xml:space="preserve">Наличие электронной базы и систематическое обновления </w:t>
            </w:r>
          </w:p>
        </w:tc>
        <w:tc>
          <w:tcPr>
            <w:tcW w:w="1738" w:type="dxa"/>
            <w:tcBorders>
              <w:top w:val="single" w:sz="4"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rPr>
                <w:bCs/>
              </w:rPr>
            </w:pPr>
            <w:r>
              <w:rPr>
                <w:bCs/>
              </w:rPr>
              <w:t>5 б</w:t>
            </w:r>
          </w:p>
          <w:p w:rsidR="00661995" w:rsidRPr="00C20723" w:rsidRDefault="00661995" w:rsidP="00661995">
            <w:pPr>
              <w:autoSpaceDE w:val="0"/>
              <w:autoSpaceDN w:val="0"/>
              <w:adjustRightInd w:val="0"/>
            </w:pPr>
            <w:r>
              <w:t xml:space="preserve">1 раз в </w:t>
            </w:r>
            <w:r w:rsidRPr="00C20723">
              <w:t xml:space="preserve"> м</w:t>
            </w:r>
            <w:r>
              <w:t>есяц</w:t>
            </w:r>
          </w:p>
          <w:p w:rsidR="00661995" w:rsidRPr="00C20723" w:rsidRDefault="00661995" w:rsidP="00661995">
            <w:pPr>
              <w:autoSpaceDE w:val="0"/>
              <w:autoSpaceDN w:val="0"/>
              <w:adjustRightInd w:val="0"/>
              <w:rPr>
                <w:bCs/>
              </w:rPr>
            </w:pPr>
          </w:p>
        </w:tc>
      </w:tr>
      <w:tr w:rsidR="00661995" w:rsidRPr="00C20723" w:rsidTr="00661995">
        <w:trPr>
          <w:cantSplit/>
          <w:trHeight w:val="330"/>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tcBorders>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jc w:val="right"/>
              <w:rPr>
                <w:bCs/>
              </w:rPr>
            </w:pPr>
          </w:p>
        </w:tc>
        <w:tc>
          <w:tcPr>
            <w:tcW w:w="4111" w:type="dxa"/>
            <w:gridSpan w:val="4"/>
            <w:tcBorders>
              <w:top w:val="single" w:sz="4"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sidRPr="00C20723">
              <w:rPr>
                <w:bCs/>
              </w:rPr>
              <w:t xml:space="preserve">Работа  с электронными библиотечными ресурсами </w:t>
            </w:r>
          </w:p>
        </w:tc>
        <w:tc>
          <w:tcPr>
            <w:tcW w:w="4734" w:type="dxa"/>
            <w:gridSpan w:val="3"/>
            <w:tcBorders>
              <w:top w:val="single" w:sz="4"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sidRPr="00C20723">
              <w:rPr>
                <w:bCs/>
              </w:rPr>
              <w:t>Не менее 70% обучающихся и педагогов ОУ пользуются данными ресурсами</w:t>
            </w:r>
          </w:p>
        </w:tc>
        <w:tc>
          <w:tcPr>
            <w:tcW w:w="1738" w:type="dxa"/>
            <w:tcBorders>
              <w:top w:val="single" w:sz="4" w:space="0" w:color="auto"/>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pPr>
            <w:r>
              <w:rPr>
                <w:bCs/>
              </w:rPr>
              <w:t xml:space="preserve">5 б </w:t>
            </w:r>
            <w:r>
              <w:t xml:space="preserve">1 раз в </w:t>
            </w:r>
            <w:r w:rsidRPr="00C20723">
              <w:t xml:space="preserve"> м</w:t>
            </w:r>
            <w:r>
              <w:t>есяц</w:t>
            </w:r>
          </w:p>
          <w:p w:rsidR="00661995" w:rsidRPr="00C20723" w:rsidRDefault="00661995" w:rsidP="00661995">
            <w:pPr>
              <w:autoSpaceDE w:val="0"/>
              <w:autoSpaceDN w:val="0"/>
              <w:adjustRightInd w:val="0"/>
              <w:rPr>
                <w:bCs/>
              </w:rPr>
            </w:pPr>
          </w:p>
        </w:tc>
      </w:tr>
      <w:tr w:rsidR="00661995" w:rsidRPr="00C20723" w:rsidTr="00661995">
        <w:trPr>
          <w:cantSplit/>
          <w:trHeight w:val="330"/>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13985" w:type="dxa"/>
            <w:gridSpan w:val="11"/>
            <w:tcBorders>
              <w:top w:val="single" w:sz="6" w:space="0" w:color="auto"/>
              <w:left w:val="single" w:sz="4" w:space="0" w:color="auto"/>
              <w:bottom w:val="single" w:sz="6" w:space="0" w:color="auto"/>
              <w:right w:val="single" w:sz="6" w:space="0" w:color="auto"/>
            </w:tcBorders>
          </w:tcPr>
          <w:p w:rsidR="00661995" w:rsidRPr="004B1F8A" w:rsidRDefault="00661995" w:rsidP="00661995">
            <w:pPr>
              <w:autoSpaceDE w:val="0"/>
              <w:autoSpaceDN w:val="0"/>
              <w:adjustRightInd w:val="0"/>
              <w:rPr>
                <w:b/>
                <w:bCs/>
              </w:rPr>
            </w:pPr>
            <w:r w:rsidRPr="004B1F8A">
              <w:rPr>
                <w:b/>
                <w:bCs/>
              </w:rPr>
              <w:t>Выплаты за интенсивность и высокие результаты работы</w:t>
            </w:r>
          </w:p>
        </w:tc>
      </w:tr>
      <w:tr w:rsidR="00661995" w:rsidRPr="00C20723" w:rsidTr="00661995">
        <w:trPr>
          <w:cantSplit/>
          <w:trHeight w:val="330"/>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val="restart"/>
            <w:tcBorders>
              <w:top w:val="single" w:sz="6" w:space="0" w:color="auto"/>
              <w:left w:val="single" w:sz="4" w:space="0" w:color="auto"/>
              <w:right w:val="single" w:sz="6" w:space="0" w:color="auto"/>
            </w:tcBorders>
          </w:tcPr>
          <w:p w:rsidR="00661995" w:rsidRPr="00C20723" w:rsidRDefault="00661995" w:rsidP="00661995">
            <w:pPr>
              <w:autoSpaceDE w:val="0"/>
              <w:autoSpaceDN w:val="0"/>
              <w:adjustRightInd w:val="0"/>
              <w:rPr>
                <w:bCs/>
                <w:iCs/>
              </w:rPr>
            </w:pPr>
            <w:r w:rsidRPr="00C20723">
              <w:rPr>
                <w:bCs/>
                <w:iCs/>
              </w:rPr>
              <w:t xml:space="preserve">Осуществление текущего информирования  коллектива педагогов и воспитанников </w:t>
            </w:r>
          </w:p>
        </w:tc>
        <w:tc>
          <w:tcPr>
            <w:tcW w:w="4111" w:type="dxa"/>
            <w:gridSpan w:val="4"/>
            <w:tcBorders>
              <w:top w:val="single" w:sz="6"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sidRPr="00C20723">
              <w:rPr>
                <w:bCs/>
              </w:rPr>
              <w:t>Проведение уроков информационной культуры</w:t>
            </w:r>
          </w:p>
        </w:tc>
        <w:tc>
          <w:tcPr>
            <w:tcW w:w="4734" w:type="dxa"/>
            <w:gridSpan w:val="3"/>
            <w:tcBorders>
              <w:top w:val="single" w:sz="6"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p>
        </w:tc>
        <w:tc>
          <w:tcPr>
            <w:tcW w:w="1738" w:type="dxa"/>
            <w:tcBorders>
              <w:top w:val="single" w:sz="6" w:space="0" w:color="auto"/>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rPr>
                <w:bCs/>
              </w:rPr>
            </w:pPr>
            <w:r>
              <w:rPr>
                <w:bCs/>
              </w:rPr>
              <w:t>До 7б</w:t>
            </w:r>
          </w:p>
          <w:p w:rsidR="00661995" w:rsidRDefault="00661995" w:rsidP="00661995">
            <w:pPr>
              <w:autoSpaceDE w:val="0"/>
              <w:autoSpaceDN w:val="0"/>
              <w:adjustRightInd w:val="0"/>
            </w:pPr>
            <w:r>
              <w:t>по факту</w:t>
            </w:r>
          </w:p>
          <w:p w:rsidR="00661995" w:rsidRPr="00CA590F" w:rsidRDefault="00661995" w:rsidP="00661995">
            <w:pPr>
              <w:autoSpaceDE w:val="0"/>
              <w:autoSpaceDN w:val="0"/>
              <w:adjustRightInd w:val="0"/>
            </w:pPr>
            <w:r w:rsidRPr="00C20723">
              <w:rPr>
                <w:bCs/>
              </w:rPr>
              <w:t>1 раз в четверть</w:t>
            </w:r>
          </w:p>
        </w:tc>
      </w:tr>
      <w:tr w:rsidR="00661995" w:rsidRPr="00C20723" w:rsidTr="00661995">
        <w:trPr>
          <w:cantSplit/>
          <w:trHeight w:val="330"/>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vMerge/>
            <w:tcBorders>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jc w:val="right"/>
              <w:rPr>
                <w:bCs/>
                <w:iCs/>
              </w:rPr>
            </w:pPr>
          </w:p>
        </w:tc>
        <w:tc>
          <w:tcPr>
            <w:tcW w:w="4111" w:type="dxa"/>
            <w:gridSpan w:val="4"/>
            <w:tcBorders>
              <w:top w:val="single" w:sz="6"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sidRPr="00C20723">
              <w:rPr>
                <w:bCs/>
              </w:rPr>
              <w:t>Проведение дней информирования</w:t>
            </w:r>
          </w:p>
        </w:tc>
        <w:tc>
          <w:tcPr>
            <w:tcW w:w="4734" w:type="dxa"/>
            <w:gridSpan w:val="3"/>
            <w:tcBorders>
              <w:top w:val="single" w:sz="6"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Pr>
                <w:bCs/>
              </w:rPr>
              <w:t xml:space="preserve">Выпуск бюллетеней, устный журнал. </w:t>
            </w:r>
          </w:p>
        </w:tc>
        <w:tc>
          <w:tcPr>
            <w:tcW w:w="1738" w:type="dxa"/>
            <w:tcBorders>
              <w:top w:val="single" w:sz="6" w:space="0" w:color="auto"/>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rPr>
                <w:bCs/>
              </w:rPr>
            </w:pPr>
            <w:r>
              <w:rPr>
                <w:bCs/>
              </w:rPr>
              <w:t>5 б</w:t>
            </w:r>
          </w:p>
          <w:p w:rsidR="00661995" w:rsidRDefault="00661995" w:rsidP="00661995">
            <w:pPr>
              <w:autoSpaceDE w:val="0"/>
              <w:autoSpaceDN w:val="0"/>
              <w:adjustRightInd w:val="0"/>
            </w:pPr>
            <w:r>
              <w:t>по факту</w:t>
            </w:r>
          </w:p>
          <w:p w:rsidR="00661995" w:rsidRPr="00CA590F" w:rsidRDefault="00661995" w:rsidP="00661995">
            <w:pPr>
              <w:autoSpaceDE w:val="0"/>
              <w:autoSpaceDN w:val="0"/>
              <w:adjustRightInd w:val="0"/>
            </w:pPr>
            <w:r w:rsidRPr="00C20723">
              <w:rPr>
                <w:bCs/>
              </w:rPr>
              <w:t>1 раз в четверть</w:t>
            </w:r>
          </w:p>
        </w:tc>
      </w:tr>
      <w:tr w:rsidR="00661995" w:rsidRPr="00C20723" w:rsidTr="00661995">
        <w:trPr>
          <w:cantSplit/>
          <w:trHeight w:val="400"/>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13985" w:type="dxa"/>
            <w:gridSpan w:val="11"/>
            <w:tcBorders>
              <w:top w:val="single" w:sz="6" w:space="0" w:color="auto"/>
              <w:left w:val="single" w:sz="4" w:space="0" w:color="auto"/>
              <w:bottom w:val="single" w:sz="6" w:space="0" w:color="auto"/>
              <w:right w:val="single" w:sz="6" w:space="0" w:color="auto"/>
            </w:tcBorders>
          </w:tcPr>
          <w:p w:rsidR="00661995" w:rsidRPr="00C63FEA" w:rsidRDefault="00661995" w:rsidP="00661995">
            <w:pPr>
              <w:autoSpaceDE w:val="0"/>
              <w:autoSpaceDN w:val="0"/>
              <w:adjustRightInd w:val="0"/>
              <w:rPr>
                <w:b/>
                <w:bCs/>
              </w:rPr>
            </w:pPr>
            <w:r w:rsidRPr="00C63FEA">
              <w:rPr>
                <w:b/>
                <w:bCs/>
              </w:rPr>
              <w:t>Выплаты за качество выполняемых работ</w:t>
            </w:r>
          </w:p>
        </w:tc>
      </w:tr>
      <w:tr w:rsidR="00661995" w:rsidRPr="00C20723" w:rsidTr="00661995">
        <w:trPr>
          <w:cantSplit/>
          <w:trHeight w:val="330"/>
        </w:trPr>
        <w:tc>
          <w:tcPr>
            <w:tcW w:w="1843" w:type="dxa"/>
            <w:vMerge/>
            <w:tcBorders>
              <w:top w:val="single" w:sz="4" w:space="0" w:color="auto"/>
              <w:left w:val="single" w:sz="4" w:space="0" w:color="auto"/>
              <w:bottom w:val="single" w:sz="4" w:space="0" w:color="auto"/>
              <w:right w:val="single" w:sz="4" w:space="0" w:color="auto"/>
            </w:tcBorders>
          </w:tcPr>
          <w:p w:rsidR="00661995" w:rsidRPr="00C20723" w:rsidRDefault="00661995" w:rsidP="00661995">
            <w:pPr>
              <w:autoSpaceDE w:val="0"/>
              <w:autoSpaceDN w:val="0"/>
              <w:adjustRightInd w:val="0"/>
              <w:jc w:val="right"/>
              <w:rPr>
                <w:bCs/>
              </w:rPr>
            </w:pPr>
          </w:p>
        </w:tc>
        <w:tc>
          <w:tcPr>
            <w:tcW w:w="3402" w:type="dxa"/>
            <w:gridSpan w:val="3"/>
            <w:tcBorders>
              <w:top w:val="single" w:sz="6" w:space="0" w:color="auto"/>
              <w:left w:val="single" w:sz="4" w:space="0" w:color="auto"/>
              <w:right w:val="single" w:sz="6" w:space="0" w:color="auto"/>
            </w:tcBorders>
          </w:tcPr>
          <w:p w:rsidR="00661995" w:rsidRPr="00C20723" w:rsidRDefault="00661995" w:rsidP="00661995">
            <w:pPr>
              <w:autoSpaceDE w:val="0"/>
              <w:autoSpaceDN w:val="0"/>
              <w:adjustRightInd w:val="0"/>
              <w:rPr>
                <w:bCs/>
              </w:rPr>
            </w:pPr>
            <w:r w:rsidRPr="00C20723">
              <w:rPr>
                <w:bCs/>
              </w:rPr>
              <w:t>Высокий уровень профессионального мастерства</w:t>
            </w:r>
          </w:p>
        </w:tc>
        <w:tc>
          <w:tcPr>
            <w:tcW w:w="4111" w:type="dxa"/>
            <w:gridSpan w:val="4"/>
            <w:tcBorders>
              <w:top w:val="single" w:sz="6" w:space="0" w:color="auto"/>
              <w:left w:val="single" w:sz="6" w:space="0" w:color="auto"/>
              <w:right w:val="single" w:sz="4" w:space="0" w:color="auto"/>
            </w:tcBorders>
          </w:tcPr>
          <w:p w:rsidR="00661995" w:rsidRPr="00C20723" w:rsidRDefault="00661995" w:rsidP="00661995">
            <w:pPr>
              <w:autoSpaceDE w:val="0"/>
              <w:autoSpaceDN w:val="0"/>
              <w:adjustRightInd w:val="0"/>
              <w:rPr>
                <w:bCs/>
              </w:rPr>
            </w:pPr>
            <w:r w:rsidRPr="00C20723">
              <w:rPr>
                <w:bCs/>
              </w:rPr>
              <w:t>Систематическая работа по повышению педагогического мастерства  семинары, использование полученного опыта в своей повседневной деятельности</w:t>
            </w:r>
            <w:r>
              <w:rPr>
                <w:bCs/>
              </w:rPr>
              <w:t>.</w:t>
            </w:r>
          </w:p>
        </w:tc>
        <w:tc>
          <w:tcPr>
            <w:tcW w:w="4734" w:type="dxa"/>
            <w:gridSpan w:val="3"/>
            <w:tcBorders>
              <w:top w:val="single" w:sz="6"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sidRPr="00C20723">
              <w:rPr>
                <w:bCs/>
              </w:rPr>
              <w:t>Внедрение новых технологий, форм, методов, приемов, демонстрация их при проведении мастер-классов, творческих отчетов</w:t>
            </w:r>
            <w:r>
              <w:rPr>
                <w:bCs/>
              </w:rPr>
              <w:t>, участие в конкурсах профессионального мастерства</w:t>
            </w:r>
          </w:p>
        </w:tc>
        <w:tc>
          <w:tcPr>
            <w:tcW w:w="1738" w:type="dxa"/>
            <w:tcBorders>
              <w:top w:val="single" w:sz="6" w:space="0" w:color="auto"/>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rPr>
                <w:bCs/>
              </w:rPr>
            </w:pPr>
            <w:r>
              <w:rPr>
                <w:bCs/>
              </w:rPr>
              <w:t>До 10б</w:t>
            </w:r>
          </w:p>
          <w:p w:rsidR="00661995" w:rsidRPr="00C20723" w:rsidRDefault="00661995" w:rsidP="00661995">
            <w:pPr>
              <w:autoSpaceDE w:val="0"/>
              <w:autoSpaceDN w:val="0"/>
              <w:adjustRightInd w:val="0"/>
            </w:pPr>
            <w:r>
              <w:rPr>
                <w:bCs/>
              </w:rPr>
              <w:t>по факту</w:t>
            </w:r>
            <w:proofErr w:type="gramStart"/>
            <w:r>
              <w:t>1</w:t>
            </w:r>
            <w:proofErr w:type="gramEnd"/>
            <w:r>
              <w:t xml:space="preserve"> раз в </w:t>
            </w:r>
            <w:r w:rsidRPr="00C20723">
              <w:t xml:space="preserve"> м</w:t>
            </w:r>
            <w:r>
              <w:t>есяц</w:t>
            </w:r>
          </w:p>
          <w:p w:rsidR="00661995" w:rsidRPr="00C20723" w:rsidRDefault="00661995" w:rsidP="00661995">
            <w:pPr>
              <w:autoSpaceDE w:val="0"/>
              <w:autoSpaceDN w:val="0"/>
              <w:adjustRightInd w:val="0"/>
              <w:rPr>
                <w:bCs/>
              </w:rPr>
            </w:pPr>
          </w:p>
        </w:tc>
      </w:tr>
      <w:tr w:rsidR="00661995" w:rsidRPr="00C20723" w:rsidTr="00661995">
        <w:trPr>
          <w:cantSplit/>
          <w:trHeight w:val="330"/>
        </w:trPr>
        <w:tc>
          <w:tcPr>
            <w:tcW w:w="1843" w:type="dxa"/>
            <w:vMerge w:val="restart"/>
            <w:tcBorders>
              <w:top w:val="single" w:sz="6" w:space="0" w:color="auto"/>
              <w:left w:val="single" w:sz="6" w:space="0" w:color="auto"/>
              <w:right w:val="single" w:sz="6" w:space="0" w:color="auto"/>
            </w:tcBorders>
          </w:tcPr>
          <w:p w:rsidR="00661995" w:rsidRPr="00C20723" w:rsidRDefault="00661995" w:rsidP="00661995">
            <w:pPr>
              <w:autoSpaceDE w:val="0"/>
              <w:autoSpaceDN w:val="0"/>
              <w:adjustRightInd w:val="0"/>
              <w:jc w:val="right"/>
              <w:rPr>
                <w:bCs/>
              </w:rPr>
            </w:pPr>
            <w:r>
              <w:rPr>
                <w:bCs/>
              </w:rPr>
              <w:t xml:space="preserve">Секретарь – машинистка </w:t>
            </w:r>
          </w:p>
        </w:tc>
        <w:tc>
          <w:tcPr>
            <w:tcW w:w="13985" w:type="dxa"/>
            <w:gridSpan w:val="11"/>
            <w:tcBorders>
              <w:top w:val="single" w:sz="6" w:space="0" w:color="auto"/>
              <w:left w:val="single" w:sz="6" w:space="0" w:color="auto"/>
              <w:bottom w:val="single" w:sz="6" w:space="0" w:color="auto"/>
              <w:right w:val="single" w:sz="6" w:space="0" w:color="auto"/>
            </w:tcBorders>
          </w:tcPr>
          <w:p w:rsidR="00661995" w:rsidRPr="00C63FEA" w:rsidRDefault="00661995" w:rsidP="00661995">
            <w:pPr>
              <w:autoSpaceDE w:val="0"/>
              <w:autoSpaceDN w:val="0"/>
              <w:adjustRightInd w:val="0"/>
              <w:rPr>
                <w:b/>
                <w:bCs/>
              </w:rPr>
            </w:pPr>
            <w:r w:rsidRPr="00C63FEA">
              <w:rPr>
                <w:b/>
                <w:bCs/>
              </w:rPr>
              <w:t>Выплаты за интенсивность и высокие результаты работы</w:t>
            </w:r>
          </w:p>
        </w:tc>
      </w:tr>
      <w:tr w:rsidR="00661995" w:rsidRPr="00C20723" w:rsidTr="00661995">
        <w:trPr>
          <w:cantSplit/>
          <w:trHeight w:val="330"/>
        </w:trPr>
        <w:tc>
          <w:tcPr>
            <w:tcW w:w="1843" w:type="dxa"/>
            <w:vMerge/>
            <w:tcBorders>
              <w:left w:val="single" w:sz="6" w:space="0" w:color="auto"/>
              <w:right w:val="single" w:sz="6" w:space="0" w:color="auto"/>
            </w:tcBorders>
          </w:tcPr>
          <w:p w:rsidR="00661995" w:rsidRPr="00C20723" w:rsidRDefault="00661995" w:rsidP="00661995">
            <w:pPr>
              <w:autoSpaceDE w:val="0"/>
              <w:autoSpaceDN w:val="0"/>
              <w:adjustRightInd w:val="0"/>
              <w:jc w:val="right"/>
              <w:rPr>
                <w:bCs/>
              </w:rPr>
            </w:pPr>
          </w:p>
        </w:tc>
        <w:tc>
          <w:tcPr>
            <w:tcW w:w="3402" w:type="dxa"/>
            <w:gridSpan w:val="3"/>
            <w:tcBorders>
              <w:top w:val="single" w:sz="6" w:space="0" w:color="auto"/>
              <w:left w:val="single" w:sz="6"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Pr>
                <w:bCs/>
              </w:rPr>
              <w:t>Оформление исходящих документов</w:t>
            </w:r>
          </w:p>
        </w:tc>
        <w:tc>
          <w:tcPr>
            <w:tcW w:w="4111" w:type="dxa"/>
            <w:gridSpan w:val="4"/>
            <w:tcBorders>
              <w:top w:val="single" w:sz="6"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Pr>
                <w:bCs/>
              </w:rPr>
              <w:t>Своевременное оформление исходящих документов</w:t>
            </w:r>
          </w:p>
        </w:tc>
        <w:tc>
          <w:tcPr>
            <w:tcW w:w="4734" w:type="dxa"/>
            <w:gridSpan w:val="3"/>
            <w:tcBorders>
              <w:top w:val="single" w:sz="6"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Pr>
                <w:bCs/>
              </w:rPr>
              <w:t xml:space="preserve">Отсутствие замечаний </w:t>
            </w:r>
          </w:p>
        </w:tc>
        <w:tc>
          <w:tcPr>
            <w:tcW w:w="1738" w:type="dxa"/>
            <w:tcBorders>
              <w:top w:val="single" w:sz="6" w:space="0" w:color="auto"/>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rPr>
                <w:bCs/>
              </w:rPr>
            </w:pPr>
            <w:r>
              <w:rPr>
                <w:bCs/>
              </w:rPr>
              <w:t>До 10 б.1 раз в месяц</w:t>
            </w:r>
          </w:p>
        </w:tc>
      </w:tr>
      <w:tr w:rsidR="00661995" w:rsidRPr="00C20723" w:rsidTr="00661995">
        <w:trPr>
          <w:cantSplit/>
          <w:trHeight w:val="330"/>
        </w:trPr>
        <w:tc>
          <w:tcPr>
            <w:tcW w:w="1843" w:type="dxa"/>
            <w:vMerge/>
            <w:tcBorders>
              <w:left w:val="single" w:sz="6" w:space="0" w:color="auto"/>
              <w:right w:val="single" w:sz="6" w:space="0" w:color="auto"/>
            </w:tcBorders>
          </w:tcPr>
          <w:p w:rsidR="00661995" w:rsidRPr="00C20723" w:rsidRDefault="00661995" w:rsidP="00661995">
            <w:pPr>
              <w:autoSpaceDE w:val="0"/>
              <w:autoSpaceDN w:val="0"/>
              <w:adjustRightInd w:val="0"/>
              <w:jc w:val="right"/>
              <w:rPr>
                <w:bCs/>
              </w:rPr>
            </w:pPr>
          </w:p>
        </w:tc>
        <w:tc>
          <w:tcPr>
            <w:tcW w:w="13985" w:type="dxa"/>
            <w:gridSpan w:val="11"/>
            <w:tcBorders>
              <w:top w:val="single" w:sz="6" w:space="0" w:color="auto"/>
              <w:left w:val="single" w:sz="6" w:space="0" w:color="auto"/>
              <w:bottom w:val="single" w:sz="6" w:space="0" w:color="auto"/>
              <w:right w:val="single" w:sz="6" w:space="0" w:color="auto"/>
            </w:tcBorders>
          </w:tcPr>
          <w:p w:rsidR="00661995" w:rsidRPr="00C63FEA" w:rsidRDefault="00661995" w:rsidP="00661995">
            <w:pPr>
              <w:autoSpaceDE w:val="0"/>
              <w:autoSpaceDN w:val="0"/>
              <w:adjustRightInd w:val="0"/>
              <w:rPr>
                <w:b/>
                <w:bCs/>
              </w:rPr>
            </w:pPr>
            <w:r w:rsidRPr="00C63FEA">
              <w:rPr>
                <w:b/>
                <w:bCs/>
              </w:rPr>
              <w:t>Выплаты за качество выполняемых работ</w:t>
            </w:r>
          </w:p>
        </w:tc>
      </w:tr>
      <w:tr w:rsidR="00661995" w:rsidRPr="00C20723" w:rsidTr="00661995">
        <w:trPr>
          <w:cantSplit/>
          <w:trHeight w:val="330"/>
        </w:trPr>
        <w:tc>
          <w:tcPr>
            <w:tcW w:w="1843" w:type="dxa"/>
            <w:vMerge/>
            <w:tcBorders>
              <w:left w:val="single" w:sz="6" w:space="0" w:color="auto"/>
              <w:bottom w:val="single" w:sz="6" w:space="0" w:color="auto"/>
              <w:right w:val="single" w:sz="6" w:space="0" w:color="auto"/>
            </w:tcBorders>
          </w:tcPr>
          <w:p w:rsidR="00661995" w:rsidRPr="00C20723" w:rsidRDefault="00661995" w:rsidP="00661995">
            <w:pPr>
              <w:autoSpaceDE w:val="0"/>
              <w:autoSpaceDN w:val="0"/>
              <w:adjustRightInd w:val="0"/>
              <w:jc w:val="right"/>
              <w:rPr>
                <w:bCs/>
              </w:rPr>
            </w:pPr>
          </w:p>
        </w:tc>
        <w:tc>
          <w:tcPr>
            <w:tcW w:w="3402" w:type="dxa"/>
            <w:gridSpan w:val="3"/>
            <w:tcBorders>
              <w:top w:val="single" w:sz="6" w:space="0" w:color="auto"/>
              <w:left w:val="single" w:sz="6"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sidRPr="00C20723">
              <w:rPr>
                <w:bCs/>
              </w:rPr>
              <w:t>Создание в учреждении единых требований к оформлению документов, системы документооборота</w:t>
            </w:r>
          </w:p>
        </w:tc>
        <w:tc>
          <w:tcPr>
            <w:tcW w:w="4111" w:type="dxa"/>
            <w:gridSpan w:val="4"/>
            <w:tcBorders>
              <w:top w:val="single" w:sz="6" w:space="0" w:color="auto"/>
              <w:left w:val="single" w:sz="6" w:space="0" w:color="auto"/>
              <w:bottom w:val="single" w:sz="6" w:space="0" w:color="auto"/>
              <w:right w:val="single" w:sz="4" w:space="0" w:color="auto"/>
            </w:tcBorders>
          </w:tcPr>
          <w:p w:rsidR="00661995" w:rsidRPr="00C20723" w:rsidRDefault="00661995" w:rsidP="00661995">
            <w:pPr>
              <w:autoSpaceDE w:val="0"/>
              <w:autoSpaceDN w:val="0"/>
              <w:adjustRightInd w:val="0"/>
              <w:rPr>
                <w:bCs/>
              </w:rPr>
            </w:pPr>
            <w:r w:rsidRPr="00C20723">
              <w:rPr>
                <w:bCs/>
              </w:rPr>
              <w:t>Наличие регламентов по созданию внутренних документов</w:t>
            </w:r>
          </w:p>
        </w:tc>
        <w:tc>
          <w:tcPr>
            <w:tcW w:w="4734" w:type="dxa"/>
            <w:gridSpan w:val="3"/>
            <w:tcBorders>
              <w:top w:val="single" w:sz="6" w:space="0" w:color="auto"/>
              <w:left w:val="single" w:sz="4" w:space="0" w:color="auto"/>
              <w:bottom w:val="single" w:sz="6" w:space="0" w:color="auto"/>
              <w:right w:val="single" w:sz="6" w:space="0" w:color="auto"/>
            </w:tcBorders>
          </w:tcPr>
          <w:p w:rsidR="00661995" w:rsidRPr="00C20723" w:rsidRDefault="00661995" w:rsidP="00661995">
            <w:pPr>
              <w:autoSpaceDE w:val="0"/>
              <w:autoSpaceDN w:val="0"/>
              <w:adjustRightInd w:val="0"/>
              <w:rPr>
                <w:bCs/>
              </w:rPr>
            </w:pPr>
            <w:r w:rsidRPr="00C20723">
              <w:rPr>
                <w:bCs/>
              </w:rPr>
              <w:t>Соблюдение регламентов</w:t>
            </w:r>
          </w:p>
        </w:tc>
        <w:tc>
          <w:tcPr>
            <w:tcW w:w="1738" w:type="dxa"/>
            <w:tcBorders>
              <w:top w:val="single" w:sz="6" w:space="0" w:color="auto"/>
              <w:left w:val="single" w:sz="6" w:space="0" w:color="auto"/>
              <w:bottom w:val="single" w:sz="6" w:space="0" w:color="auto"/>
              <w:right w:val="single" w:sz="6" w:space="0" w:color="auto"/>
            </w:tcBorders>
            <w:vAlign w:val="center"/>
          </w:tcPr>
          <w:p w:rsidR="00661995" w:rsidRPr="00C20723" w:rsidRDefault="00661995" w:rsidP="00661995">
            <w:pPr>
              <w:autoSpaceDE w:val="0"/>
              <w:autoSpaceDN w:val="0"/>
              <w:adjustRightInd w:val="0"/>
              <w:rPr>
                <w:bCs/>
              </w:rPr>
            </w:pPr>
            <w:r>
              <w:rPr>
                <w:bCs/>
              </w:rPr>
              <w:t>До 10 б.</w:t>
            </w:r>
          </w:p>
          <w:p w:rsidR="00661995" w:rsidRPr="00C20723" w:rsidRDefault="00661995" w:rsidP="00661995">
            <w:pPr>
              <w:autoSpaceDE w:val="0"/>
              <w:autoSpaceDN w:val="0"/>
              <w:adjustRightInd w:val="0"/>
            </w:pPr>
            <w:r>
              <w:t xml:space="preserve">1 раз в </w:t>
            </w:r>
            <w:r w:rsidRPr="00C20723">
              <w:t xml:space="preserve"> м</w:t>
            </w:r>
            <w:r>
              <w:t>есяц</w:t>
            </w:r>
          </w:p>
          <w:p w:rsidR="00661995" w:rsidRPr="00C20723" w:rsidRDefault="00661995" w:rsidP="00661995">
            <w:pPr>
              <w:autoSpaceDE w:val="0"/>
              <w:autoSpaceDN w:val="0"/>
              <w:adjustRightInd w:val="0"/>
              <w:rPr>
                <w:bCs/>
              </w:rPr>
            </w:pPr>
          </w:p>
        </w:tc>
      </w:tr>
    </w:tbl>
    <w:p w:rsidR="00661995" w:rsidRPr="00C20723" w:rsidRDefault="00661995" w:rsidP="00661995"/>
    <w:tbl>
      <w:tblPr>
        <w:tblW w:w="15825" w:type="dxa"/>
        <w:tblInd w:w="-590" w:type="dxa"/>
        <w:tblLayout w:type="fixed"/>
        <w:tblCellMar>
          <w:left w:w="70" w:type="dxa"/>
          <w:right w:w="70" w:type="dxa"/>
        </w:tblCellMar>
        <w:tblLook w:val="04A0" w:firstRow="1" w:lastRow="0" w:firstColumn="1" w:lastColumn="0" w:noHBand="0" w:noVBand="1"/>
      </w:tblPr>
      <w:tblGrid>
        <w:gridCol w:w="1843"/>
        <w:gridCol w:w="3401"/>
        <w:gridCol w:w="4110"/>
        <w:gridCol w:w="4733"/>
        <w:gridCol w:w="1738"/>
      </w:tblGrid>
      <w:tr w:rsidR="00661995" w:rsidTr="00661995">
        <w:trPr>
          <w:cantSplit/>
          <w:trHeight w:val="330"/>
        </w:trPr>
        <w:tc>
          <w:tcPr>
            <w:tcW w:w="1843" w:type="dxa"/>
            <w:vMerge w:val="restart"/>
            <w:tcBorders>
              <w:top w:val="single" w:sz="6" w:space="0" w:color="auto"/>
              <w:left w:val="single" w:sz="6" w:space="0" w:color="auto"/>
              <w:bottom w:val="single" w:sz="6" w:space="0" w:color="auto"/>
              <w:right w:val="single" w:sz="6" w:space="0" w:color="auto"/>
            </w:tcBorders>
          </w:tcPr>
          <w:p w:rsidR="00661995" w:rsidRDefault="00661995" w:rsidP="00661995">
            <w:pPr>
              <w:autoSpaceDE w:val="0"/>
              <w:autoSpaceDN w:val="0"/>
              <w:adjustRightInd w:val="0"/>
              <w:jc w:val="right"/>
              <w:rPr>
                <w:bCs/>
              </w:rPr>
            </w:pPr>
          </w:p>
          <w:p w:rsidR="00661995" w:rsidRDefault="00661995" w:rsidP="00661995">
            <w:pPr>
              <w:autoSpaceDE w:val="0"/>
              <w:autoSpaceDN w:val="0"/>
              <w:adjustRightInd w:val="0"/>
              <w:jc w:val="right"/>
              <w:rPr>
                <w:bCs/>
              </w:rPr>
            </w:pPr>
            <w:r>
              <w:rPr>
                <w:bCs/>
              </w:rPr>
              <w:t>Повар, помощник повара</w:t>
            </w:r>
          </w:p>
          <w:p w:rsidR="00661995" w:rsidRDefault="00661995" w:rsidP="00661995">
            <w:pPr>
              <w:autoSpaceDE w:val="0"/>
              <w:autoSpaceDN w:val="0"/>
              <w:adjustRightInd w:val="0"/>
              <w:jc w:val="right"/>
              <w:rPr>
                <w:bCs/>
              </w:rPr>
            </w:pPr>
          </w:p>
        </w:tc>
        <w:tc>
          <w:tcPr>
            <w:tcW w:w="13982" w:type="dxa"/>
            <w:gridSpan w:val="4"/>
            <w:tcBorders>
              <w:top w:val="single" w:sz="6" w:space="0" w:color="auto"/>
              <w:left w:val="single" w:sz="6" w:space="0" w:color="auto"/>
              <w:bottom w:val="single" w:sz="6" w:space="0" w:color="auto"/>
              <w:right w:val="single" w:sz="6" w:space="0" w:color="auto"/>
            </w:tcBorders>
            <w:hideMark/>
          </w:tcPr>
          <w:p w:rsidR="00661995" w:rsidRDefault="00661995" w:rsidP="00661995">
            <w:pPr>
              <w:autoSpaceDE w:val="0"/>
              <w:autoSpaceDN w:val="0"/>
              <w:adjustRightInd w:val="0"/>
              <w:rPr>
                <w:b/>
                <w:bCs/>
              </w:rPr>
            </w:pPr>
            <w:r>
              <w:rPr>
                <w:b/>
                <w:bCs/>
              </w:rPr>
              <w:t>Выплаты за интенсивность и высокие результаты работы</w:t>
            </w:r>
          </w:p>
        </w:tc>
      </w:tr>
      <w:tr w:rsidR="00661995" w:rsidTr="00661995">
        <w:trPr>
          <w:cantSplit/>
          <w:trHeight w:val="559"/>
        </w:trPr>
        <w:tc>
          <w:tcPr>
            <w:tcW w:w="1843" w:type="dxa"/>
            <w:vMerge/>
            <w:tcBorders>
              <w:top w:val="single" w:sz="6" w:space="0" w:color="auto"/>
              <w:left w:val="single" w:sz="6" w:space="0" w:color="auto"/>
              <w:bottom w:val="single" w:sz="6" w:space="0" w:color="auto"/>
              <w:right w:val="single" w:sz="6" w:space="0" w:color="auto"/>
            </w:tcBorders>
            <w:vAlign w:val="center"/>
            <w:hideMark/>
          </w:tcPr>
          <w:p w:rsidR="00661995" w:rsidRDefault="00661995" w:rsidP="00661995">
            <w:pPr>
              <w:rPr>
                <w:bCs/>
              </w:rPr>
            </w:pPr>
          </w:p>
        </w:tc>
        <w:tc>
          <w:tcPr>
            <w:tcW w:w="3401" w:type="dxa"/>
            <w:tcBorders>
              <w:top w:val="single" w:sz="6" w:space="0" w:color="auto"/>
              <w:left w:val="single" w:sz="6" w:space="0" w:color="auto"/>
              <w:bottom w:val="nil"/>
              <w:right w:val="single" w:sz="6" w:space="0" w:color="auto"/>
            </w:tcBorders>
            <w:hideMark/>
          </w:tcPr>
          <w:p w:rsidR="00661995" w:rsidRDefault="00661995" w:rsidP="00661995">
            <w:pPr>
              <w:autoSpaceDE w:val="0"/>
              <w:autoSpaceDN w:val="0"/>
              <w:adjustRightInd w:val="0"/>
              <w:rPr>
                <w:bCs/>
              </w:rPr>
            </w:pPr>
            <w:r>
              <w:rPr>
                <w:bCs/>
              </w:rPr>
              <w:t>Дополнительный  объем работ</w:t>
            </w:r>
          </w:p>
        </w:tc>
        <w:tc>
          <w:tcPr>
            <w:tcW w:w="4110" w:type="dxa"/>
            <w:tcBorders>
              <w:top w:val="single" w:sz="6" w:space="0" w:color="auto"/>
              <w:left w:val="single" w:sz="6" w:space="0" w:color="auto"/>
              <w:bottom w:val="nil"/>
              <w:right w:val="single" w:sz="4" w:space="0" w:color="auto"/>
            </w:tcBorders>
            <w:hideMark/>
          </w:tcPr>
          <w:p w:rsidR="00661995" w:rsidRDefault="00661995" w:rsidP="00661995">
            <w:pPr>
              <w:autoSpaceDE w:val="0"/>
              <w:autoSpaceDN w:val="0"/>
              <w:adjustRightInd w:val="0"/>
              <w:rPr>
                <w:bCs/>
              </w:rPr>
            </w:pPr>
            <w:r>
              <w:rPr>
                <w:bCs/>
              </w:rPr>
              <w:t>Уборка рабочего места, соблюдение санитарных норм.</w:t>
            </w:r>
          </w:p>
        </w:tc>
        <w:tc>
          <w:tcPr>
            <w:tcW w:w="4733" w:type="dxa"/>
            <w:tcBorders>
              <w:top w:val="single" w:sz="6" w:space="0" w:color="auto"/>
              <w:left w:val="single" w:sz="4" w:space="0" w:color="auto"/>
              <w:bottom w:val="single" w:sz="6" w:space="0" w:color="auto"/>
              <w:right w:val="single" w:sz="4" w:space="0" w:color="auto"/>
            </w:tcBorders>
            <w:hideMark/>
          </w:tcPr>
          <w:p w:rsidR="00661995" w:rsidRDefault="00661995" w:rsidP="00661995">
            <w:pPr>
              <w:autoSpaceDE w:val="0"/>
              <w:autoSpaceDN w:val="0"/>
              <w:adjustRightInd w:val="0"/>
              <w:jc w:val="right"/>
              <w:rPr>
                <w:bCs/>
              </w:rPr>
            </w:pPr>
            <w:r>
              <w:rPr>
                <w:bCs/>
              </w:rPr>
              <w:t>0</w:t>
            </w:r>
          </w:p>
        </w:tc>
        <w:tc>
          <w:tcPr>
            <w:tcW w:w="1738" w:type="dxa"/>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jc w:val="right"/>
              <w:rPr>
                <w:bCs/>
              </w:rPr>
            </w:pPr>
            <w:r>
              <w:rPr>
                <w:bCs/>
              </w:rPr>
              <w:t xml:space="preserve"> от 5 до 15 б</w:t>
            </w:r>
          </w:p>
          <w:p w:rsidR="00661995" w:rsidRDefault="00661995" w:rsidP="00661995">
            <w:pPr>
              <w:autoSpaceDE w:val="0"/>
              <w:autoSpaceDN w:val="0"/>
              <w:adjustRightInd w:val="0"/>
              <w:jc w:val="center"/>
            </w:pPr>
            <w:r>
              <w:t>1 раз в  месяц</w:t>
            </w:r>
          </w:p>
          <w:p w:rsidR="00661995" w:rsidRDefault="00661995" w:rsidP="00661995">
            <w:pPr>
              <w:autoSpaceDE w:val="0"/>
              <w:autoSpaceDN w:val="0"/>
              <w:adjustRightInd w:val="0"/>
              <w:jc w:val="right"/>
              <w:rPr>
                <w:bCs/>
              </w:rPr>
            </w:pPr>
          </w:p>
        </w:tc>
      </w:tr>
      <w:tr w:rsidR="00661995" w:rsidTr="00661995">
        <w:trPr>
          <w:cantSplit/>
          <w:trHeight w:val="559"/>
        </w:trPr>
        <w:tc>
          <w:tcPr>
            <w:tcW w:w="1843" w:type="dxa"/>
            <w:vMerge/>
            <w:tcBorders>
              <w:top w:val="single" w:sz="6" w:space="0" w:color="auto"/>
              <w:left w:val="single" w:sz="6" w:space="0" w:color="auto"/>
              <w:bottom w:val="single" w:sz="6" w:space="0" w:color="auto"/>
              <w:right w:val="single" w:sz="6" w:space="0" w:color="auto"/>
            </w:tcBorders>
            <w:vAlign w:val="center"/>
            <w:hideMark/>
          </w:tcPr>
          <w:p w:rsidR="00661995" w:rsidRDefault="00661995" w:rsidP="00661995">
            <w:pPr>
              <w:rPr>
                <w:bCs/>
              </w:rPr>
            </w:pPr>
          </w:p>
        </w:tc>
        <w:tc>
          <w:tcPr>
            <w:tcW w:w="3401" w:type="dxa"/>
            <w:tcBorders>
              <w:top w:val="single" w:sz="6" w:space="0" w:color="auto"/>
              <w:left w:val="single" w:sz="6" w:space="0" w:color="auto"/>
              <w:bottom w:val="nil"/>
              <w:right w:val="single" w:sz="6" w:space="0" w:color="auto"/>
            </w:tcBorders>
            <w:hideMark/>
          </w:tcPr>
          <w:p w:rsidR="00661995" w:rsidRDefault="00661995" w:rsidP="00661995">
            <w:pPr>
              <w:tabs>
                <w:tab w:val="left" w:pos="1110"/>
              </w:tabs>
              <w:autoSpaceDE w:val="0"/>
              <w:autoSpaceDN w:val="0"/>
              <w:adjustRightInd w:val="0"/>
              <w:rPr>
                <w:bCs/>
              </w:rPr>
            </w:pPr>
            <w:r w:rsidRPr="004F3484">
              <w:rPr>
                <w:sz w:val="20"/>
              </w:rPr>
              <w:t>За активное участие в общественных мероприятиях Учреждения</w:t>
            </w:r>
          </w:p>
        </w:tc>
        <w:tc>
          <w:tcPr>
            <w:tcW w:w="4110" w:type="dxa"/>
            <w:tcBorders>
              <w:top w:val="single" w:sz="6" w:space="0" w:color="auto"/>
              <w:left w:val="single" w:sz="6" w:space="0" w:color="auto"/>
              <w:bottom w:val="nil"/>
              <w:right w:val="single" w:sz="4" w:space="0" w:color="auto"/>
            </w:tcBorders>
            <w:hideMark/>
          </w:tcPr>
          <w:p w:rsidR="00661995" w:rsidRDefault="00661995" w:rsidP="00661995">
            <w:pPr>
              <w:spacing w:after="150"/>
              <w:rPr>
                <w:bCs/>
              </w:rPr>
            </w:pPr>
            <w:proofErr w:type="gramStart"/>
            <w:r w:rsidRPr="004F3484">
              <w:rPr>
                <w:sz w:val="20"/>
              </w:rPr>
              <w:t>уборках</w:t>
            </w:r>
            <w:proofErr w:type="gramEnd"/>
            <w:r w:rsidRPr="004F3484">
              <w:rPr>
                <w:sz w:val="20"/>
              </w:rPr>
              <w:t>, субботниках, ремонте и т.д.</w:t>
            </w:r>
          </w:p>
        </w:tc>
        <w:tc>
          <w:tcPr>
            <w:tcW w:w="4733" w:type="dxa"/>
            <w:tcBorders>
              <w:top w:val="single" w:sz="6" w:space="0" w:color="auto"/>
              <w:left w:val="single" w:sz="4" w:space="0" w:color="auto"/>
              <w:bottom w:val="single" w:sz="6" w:space="0" w:color="auto"/>
              <w:right w:val="single" w:sz="4" w:space="0" w:color="auto"/>
            </w:tcBorders>
            <w:hideMark/>
          </w:tcPr>
          <w:p w:rsidR="00661995" w:rsidRDefault="00661995" w:rsidP="00661995">
            <w:pPr>
              <w:autoSpaceDE w:val="0"/>
              <w:autoSpaceDN w:val="0"/>
              <w:adjustRightInd w:val="0"/>
              <w:jc w:val="right"/>
              <w:rPr>
                <w:bCs/>
              </w:rPr>
            </w:pPr>
          </w:p>
        </w:tc>
        <w:tc>
          <w:tcPr>
            <w:tcW w:w="1738" w:type="dxa"/>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jc w:val="right"/>
              <w:rPr>
                <w:bCs/>
              </w:rPr>
            </w:pPr>
            <w:r>
              <w:rPr>
                <w:bCs/>
              </w:rPr>
              <w:t xml:space="preserve">от 1 до 5 б </w:t>
            </w:r>
          </w:p>
          <w:p w:rsidR="00661995" w:rsidRDefault="00661995" w:rsidP="00661995">
            <w:pPr>
              <w:autoSpaceDE w:val="0"/>
              <w:autoSpaceDN w:val="0"/>
              <w:adjustRightInd w:val="0"/>
              <w:jc w:val="right"/>
              <w:rPr>
                <w:bCs/>
              </w:rPr>
            </w:pPr>
            <w:r>
              <w:rPr>
                <w:bCs/>
              </w:rPr>
              <w:t>1 раз в месяц</w:t>
            </w:r>
          </w:p>
        </w:tc>
      </w:tr>
      <w:tr w:rsidR="00661995" w:rsidTr="00661995">
        <w:trPr>
          <w:cantSplit/>
          <w:trHeight w:val="330"/>
        </w:trPr>
        <w:tc>
          <w:tcPr>
            <w:tcW w:w="1843" w:type="dxa"/>
            <w:vMerge/>
            <w:tcBorders>
              <w:top w:val="single" w:sz="6" w:space="0" w:color="auto"/>
              <w:left w:val="single" w:sz="6" w:space="0" w:color="auto"/>
              <w:bottom w:val="single" w:sz="6" w:space="0" w:color="auto"/>
              <w:right w:val="single" w:sz="6" w:space="0" w:color="auto"/>
            </w:tcBorders>
            <w:vAlign w:val="center"/>
            <w:hideMark/>
          </w:tcPr>
          <w:p w:rsidR="00661995" w:rsidRDefault="00661995" w:rsidP="00661995">
            <w:pPr>
              <w:rPr>
                <w:bCs/>
              </w:rPr>
            </w:pPr>
          </w:p>
        </w:tc>
        <w:tc>
          <w:tcPr>
            <w:tcW w:w="13982" w:type="dxa"/>
            <w:gridSpan w:val="4"/>
            <w:tcBorders>
              <w:top w:val="single" w:sz="6" w:space="0" w:color="auto"/>
              <w:left w:val="single" w:sz="6" w:space="0" w:color="auto"/>
              <w:bottom w:val="single" w:sz="6" w:space="0" w:color="auto"/>
              <w:right w:val="single" w:sz="6" w:space="0" w:color="auto"/>
            </w:tcBorders>
            <w:hideMark/>
          </w:tcPr>
          <w:p w:rsidR="00661995" w:rsidRDefault="00661995" w:rsidP="00661995">
            <w:pPr>
              <w:autoSpaceDE w:val="0"/>
              <w:autoSpaceDN w:val="0"/>
              <w:adjustRightInd w:val="0"/>
              <w:rPr>
                <w:b/>
                <w:bCs/>
              </w:rPr>
            </w:pPr>
            <w:r>
              <w:rPr>
                <w:b/>
                <w:bCs/>
              </w:rPr>
              <w:t>Выплаты за качество выполняемых работ</w:t>
            </w:r>
          </w:p>
        </w:tc>
      </w:tr>
      <w:tr w:rsidR="00661995" w:rsidTr="00661995">
        <w:trPr>
          <w:cantSplit/>
          <w:trHeight w:val="330"/>
        </w:trPr>
        <w:tc>
          <w:tcPr>
            <w:tcW w:w="1843" w:type="dxa"/>
            <w:vMerge/>
            <w:tcBorders>
              <w:top w:val="single" w:sz="6" w:space="0" w:color="auto"/>
              <w:left w:val="single" w:sz="6" w:space="0" w:color="auto"/>
              <w:bottom w:val="single" w:sz="6" w:space="0" w:color="auto"/>
              <w:right w:val="single" w:sz="6" w:space="0" w:color="auto"/>
            </w:tcBorders>
            <w:vAlign w:val="center"/>
            <w:hideMark/>
          </w:tcPr>
          <w:p w:rsidR="00661995" w:rsidRDefault="00661995" w:rsidP="00661995">
            <w:pPr>
              <w:rPr>
                <w:bCs/>
              </w:rPr>
            </w:pPr>
          </w:p>
        </w:tc>
        <w:tc>
          <w:tcPr>
            <w:tcW w:w="3401" w:type="dxa"/>
            <w:tcBorders>
              <w:top w:val="single" w:sz="6" w:space="0" w:color="auto"/>
              <w:left w:val="single" w:sz="6" w:space="0" w:color="auto"/>
              <w:bottom w:val="nil"/>
              <w:right w:val="single" w:sz="6" w:space="0" w:color="auto"/>
            </w:tcBorders>
            <w:hideMark/>
          </w:tcPr>
          <w:p w:rsidR="00661995" w:rsidRDefault="00661995" w:rsidP="00661995">
            <w:pPr>
              <w:autoSpaceDE w:val="0"/>
              <w:autoSpaceDN w:val="0"/>
              <w:adjustRightInd w:val="0"/>
              <w:jc w:val="right"/>
              <w:rPr>
                <w:bCs/>
              </w:rPr>
            </w:pPr>
            <w:r>
              <w:rPr>
                <w:bCs/>
              </w:rPr>
              <w:t xml:space="preserve">Качество приготовления пищи, эстетическое оформление блюд </w:t>
            </w:r>
          </w:p>
        </w:tc>
        <w:tc>
          <w:tcPr>
            <w:tcW w:w="4110" w:type="dxa"/>
            <w:tcBorders>
              <w:top w:val="single" w:sz="6" w:space="0" w:color="auto"/>
              <w:left w:val="single" w:sz="6" w:space="0" w:color="auto"/>
              <w:bottom w:val="single" w:sz="6" w:space="0" w:color="auto"/>
              <w:right w:val="single" w:sz="4" w:space="0" w:color="auto"/>
            </w:tcBorders>
            <w:hideMark/>
          </w:tcPr>
          <w:p w:rsidR="00661995" w:rsidRDefault="00661995" w:rsidP="00661995">
            <w:pPr>
              <w:autoSpaceDE w:val="0"/>
              <w:autoSpaceDN w:val="0"/>
              <w:adjustRightInd w:val="0"/>
              <w:jc w:val="right"/>
              <w:rPr>
                <w:bCs/>
              </w:rPr>
            </w:pPr>
            <w:r>
              <w:rPr>
                <w:bCs/>
              </w:rPr>
              <w:t>Отсутствие жалоб, отказов детей от приема пищи</w:t>
            </w:r>
          </w:p>
        </w:tc>
        <w:tc>
          <w:tcPr>
            <w:tcW w:w="4733" w:type="dxa"/>
            <w:tcBorders>
              <w:top w:val="single" w:sz="6" w:space="0" w:color="auto"/>
              <w:left w:val="single" w:sz="4" w:space="0" w:color="auto"/>
              <w:bottom w:val="single" w:sz="6" w:space="0" w:color="auto"/>
              <w:right w:val="single" w:sz="6" w:space="0" w:color="auto"/>
            </w:tcBorders>
            <w:hideMark/>
          </w:tcPr>
          <w:p w:rsidR="00661995" w:rsidRDefault="00661995" w:rsidP="00661995">
            <w:pPr>
              <w:autoSpaceDE w:val="0"/>
              <w:autoSpaceDN w:val="0"/>
              <w:adjustRightInd w:val="0"/>
              <w:jc w:val="right"/>
              <w:rPr>
                <w:bCs/>
              </w:rPr>
            </w:pPr>
            <w:r>
              <w:rPr>
                <w:bCs/>
              </w:rPr>
              <w:t>0</w:t>
            </w:r>
          </w:p>
        </w:tc>
        <w:tc>
          <w:tcPr>
            <w:tcW w:w="1738"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от 3 до 15б</w:t>
            </w:r>
          </w:p>
          <w:p w:rsidR="00661995" w:rsidRDefault="00661995" w:rsidP="00661995">
            <w:pPr>
              <w:autoSpaceDE w:val="0"/>
              <w:autoSpaceDN w:val="0"/>
              <w:adjustRightInd w:val="0"/>
              <w:jc w:val="center"/>
            </w:pPr>
            <w:r>
              <w:t>1 раз в  месяц</w:t>
            </w:r>
          </w:p>
          <w:p w:rsidR="00661995" w:rsidRDefault="00661995" w:rsidP="00661995">
            <w:pPr>
              <w:autoSpaceDE w:val="0"/>
              <w:autoSpaceDN w:val="0"/>
              <w:adjustRightInd w:val="0"/>
              <w:jc w:val="right"/>
              <w:rPr>
                <w:bCs/>
              </w:rPr>
            </w:pPr>
          </w:p>
        </w:tc>
      </w:tr>
      <w:tr w:rsidR="00661995" w:rsidTr="00661995">
        <w:trPr>
          <w:cantSplit/>
          <w:trHeight w:val="330"/>
        </w:trPr>
        <w:tc>
          <w:tcPr>
            <w:tcW w:w="1843" w:type="dxa"/>
            <w:vMerge w:val="restart"/>
            <w:tcBorders>
              <w:top w:val="single" w:sz="6" w:space="0" w:color="auto"/>
              <w:left w:val="single" w:sz="6" w:space="0" w:color="auto"/>
              <w:bottom w:val="single" w:sz="4" w:space="0" w:color="auto"/>
              <w:right w:val="single" w:sz="4" w:space="0" w:color="auto"/>
            </w:tcBorders>
            <w:hideMark/>
          </w:tcPr>
          <w:p w:rsidR="00661995" w:rsidRDefault="00661995" w:rsidP="00661995">
            <w:pPr>
              <w:autoSpaceDE w:val="0"/>
              <w:autoSpaceDN w:val="0"/>
              <w:adjustRightInd w:val="0"/>
              <w:jc w:val="right"/>
              <w:rPr>
                <w:bCs/>
              </w:rPr>
            </w:pPr>
            <w:r>
              <w:rPr>
                <w:bCs/>
              </w:rPr>
              <w:t xml:space="preserve">Завхоз, </w:t>
            </w:r>
          </w:p>
          <w:p w:rsidR="00661995" w:rsidRDefault="00661995" w:rsidP="00661995">
            <w:pPr>
              <w:autoSpaceDE w:val="0"/>
              <w:autoSpaceDN w:val="0"/>
              <w:adjustRightInd w:val="0"/>
              <w:jc w:val="right"/>
              <w:rPr>
                <w:bCs/>
              </w:rPr>
            </w:pPr>
          </w:p>
        </w:tc>
        <w:tc>
          <w:tcPr>
            <w:tcW w:w="13982" w:type="dxa"/>
            <w:gridSpan w:val="4"/>
            <w:tcBorders>
              <w:top w:val="single" w:sz="4" w:space="0" w:color="auto"/>
              <w:left w:val="single" w:sz="4" w:space="0" w:color="auto"/>
              <w:bottom w:val="single" w:sz="4" w:space="0" w:color="auto"/>
              <w:right w:val="single" w:sz="4" w:space="0" w:color="auto"/>
            </w:tcBorders>
            <w:hideMark/>
          </w:tcPr>
          <w:p w:rsidR="00661995" w:rsidRDefault="00661995" w:rsidP="00661995">
            <w:pPr>
              <w:autoSpaceDE w:val="0"/>
              <w:autoSpaceDN w:val="0"/>
              <w:adjustRightInd w:val="0"/>
              <w:jc w:val="right"/>
              <w:rPr>
                <w:bCs/>
              </w:rPr>
            </w:pPr>
            <w:r>
              <w:rPr>
                <w:b/>
                <w:bCs/>
              </w:rPr>
              <w:t>Выплаты за важность выполняемой работы, степень самостоятельности и ответственности при выполнении поставленных зада</w:t>
            </w:r>
            <w:r>
              <w:rPr>
                <w:bCs/>
              </w:rPr>
              <w:t>ч</w:t>
            </w:r>
          </w:p>
        </w:tc>
      </w:tr>
      <w:tr w:rsidR="00661995" w:rsidTr="00661995">
        <w:trPr>
          <w:cantSplit/>
          <w:trHeight w:val="330"/>
        </w:trPr>
        <w:tc>
          <w:tcPr>
            <w:tcW w:w="1843" w:type="dxa"/>
            <w:vMerge/>
            <w:tcBorders>
              <w:top w:val="single" w:sz="6" w:space="0" w:color="auto"/>
              <w:left w:val="single" w:sz="6" w:space="0" w:color="auto"/>
              <w:bottom w:val="single" w:sz="4" w:space="0" w:color="auto"/>
              <w:right w:val="single" w:sz="4" w:space="0" w:color="auto"/>
            </w:tcBorders>
            <w:vAlign w:val="center"/>
            <w:hideMark/>
          </w:tcPr>
          <w:p w:rsidR="00661995" w:rsidRDefault="00661995" w:rsidP="00661995">
            <w:pPr>
              <w:rPr>
                <w:bCs/>
              </w:rPr>
            </w:pPr>
          </w:p>
        </w:tc>
        <w:tc>
          <w:tcPr>
            <w:tcW w:w="3401" w:type="dxa"/>
            <w:tcBorders>
              <w:top w:val="single" w:sz="4" w:space="0" w:color="auto"/>
              <w:left w:val="single" w:sz="6" w:space="0" w:color="auto"/>
              <w:bottom w:val="single" w:sz="6" w:space="0" w:color="auto"/>
              <w:right w:val="single" w:sz="6" w:space="0" w:color="auto"/>
            </w:tcBorders>
            <w:hideMark/>
          </w:tcPr>
          <w:p w:rsidR="00661995" w:rsidRDefault="00661995" w:rsidP="00661995">
            <w:pPr>
              <w:autoSpaceDE w:val="0"/>
              <w:autoSpaceDN w:val="0"/>
              <w:adjustRightInd w:val="0"/>
              <w:rPr>
                <w:bCs/>
              </w:rPr>
            </w:pPr>
            <w:r>
              <w:rPr>
                <w:bCs/>
              </w:rPr>
              <w:t>Соблюдение санитарно-гигиенических норм, правил техники безопасности, охраны труда</w:t>
            </w:r>
          </w:p>
        </w:tc>
        <w:tc>
          <w:tcPr>
            <w:tcW w:w="4110" w:type="dxa"/>
            <w:tcBorders>
              <w:top w:val="single" w:sz="4" w:space="0" w:color="auto"/>
              <w:left w:val="single" w:sz="6" w:space="0" w:color="auto"/>
              <w:bottom w:val="single" w:sz="6" w:space="0" w:color="auto"/>
              <w:right w:val="single" w:sz="4" w:space="0" w:color="auto"/>
            </w:tcBorders>
          </w:tcPr>
          <w:p w:rsidR="00661995" w:rsidRDefault="00661995" w:rsidP="00661995">
            <w:pPr>
              <w:autoSpaceDE w:val="0"/>
              <w:autoSpaceDN w:val="0"/>
              <w:adjustRightInd w:val="0"/>
              <w:rPr>
                <w:bCs/>
              </w:rPr>
            </w:pPr>
            <w:r>
              <w:rPr>
                <w:bCs/>
              </w:rPr>
              <w:t>Отсутствие замечаний надзорных органов и немедленное их устранение</w:t>
            </w:r>
          </w:p>
          <w:p w:rsidR="00661995" w:rsidRDefault="00661995" w:rsidP="00661995">
            <w:pPr>
              <w:autoSpaceDE w:val="0"/>
              <w:autoSpaceDN w:val="0"/>
              <w:adjustRightInd w:val="0"/>
              <w:jc w:val="right"/>
              <w:rPr>
                <w:bCs/>
              </w:rPr>
            </w:pPr>
          </w:p>
        </w:tc>
        <w:tc>
          <w:tcPr>
            <w:tcW w:w="4733" w:type="dxa"/>
            <w:tcBorders>
              <w:top w:val="single" w:sz="4" w:space="0" w:color="auto"/>
              <w:left w:val="single" w:sz="4" w:space="0" w:color="auto"/>
              <w:bottom w:val="single" w:sz="6" w:space="0" w:color="auto"/>
              <w:right w:val="single" w:sz="6" w:space="0" w:color="auto"/>
            </w:tcBorders>
            <w:vAlign w:val="center"/>
            <w:hideMark/>
          </w:tcPr>
          <w:p w:rsidR="00661995" w:rsidRDefault="00661995" w:rsidP="00661995">
            <w:pPr>
              <w:autoSpaceDE w:val="0"/>
              <w:autoSpaceDN w:val="0"/>
              <w:adjustRightInd w:val="0"/>
              <w:jc w:val="right"/>
              <w:rPr>
                <w:bCs/>
              </w:rPr>
            </w:pPr>
            <w:r>
              <w:rPr>
                <w:bCs/>
              </w:rPr>
              <w:t>0</w:t>
            </w:r>
          </w:p>
        </w:tc>
        <w:tc>
          <w:tcPr>
            <w:tcW w:w="1738" w:type="dxa"/>
            <w:tcBorders>
              <w:top w:val="single" w:sz="4"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от 1 до 30 б</w:t>
            </w:r>
          </w:p>
          <w:p w:rsidR="00661995" w:rsidRDefault="00661995" w:rsidP="00661995">
            <w:pPr>
              <w:autoSpaceDE w:val="0"/>
              <w:autoSpaceDN w:val="0"/>
              <w:adjustRightInd w:val="0"/>
              <w:jc w:val="center"/>
            </w:pPr>
            <w:r>
              <w:t>1 раз в  месяц</w:t>
            </w:r>
          </w:p>
          <w:p w:rsidR="00661995" w:rsidRDefault="00661995" w:rsidP="00661995">
            <w:pPr>
              <w:autoSpaceDE w:val="0"/>
              <w:autoSpaceDN w:val="0"/>
              <w:adjustRightInd w:val="0"/>
              <w:jc w:val="right"/>
              <w:rPr>
                <w:bCs/>
              </w:rPr>
            </w:pPr>
          </w:p>
        </w:tc>
      </w:tr>
      <w:tr w:rsidR="00661995" w:rsidTr="00661995">
        <w:trPr>
          <w:cantSplit/>
          <w:trHeight w:val="330"/>
        </w:trPr>
        <w:tc>
          <w:tcPr>
            <w:tcW w:w="1843" w:type="dxa"/>
            <w:vMerge/>
            <w:tcBorders>
              <w:top w:val="single" w:sz="6" w:space="0" w:color="auto"/>
              <w:left w:val="single" w:sz="6" w:space="0" w:color="auto"/>
              <w:bottom w:val="single" w:sz="4" w:space="0" w:color="auto"/>
              <w:right w:val="single" w:sz="4" w:space="0" w:color="auto"/>
            </w:tcBorders>
            <w:vAlign w:val="center"/>
            <w:hideMark/>
          </w:tcPr>
          <w:p w:rsidR="00661995" w:rsidRDefault="00661995" w:rsidP="00661995">
            <w:pPr>
              <w:rPr>
                <w:bCs/>
              </w:rPr>
            </w:pPr>
          </w:p>
        </w:tc>
        <w:tc>
          <w:tcPr>
            <w:tcW w:w="3401" w:type="dxa"/>
            <w:tcBorders>
              <w:top w:val="single" w:sz="4" w:space="0" w:color="auto"/>
              <w:left w:val="single" w:sz="6" w:space="0" w:color="auto"/>
              <w:bottom w:val="single" w:sz="6" w:space="0" w:color="auto"/>
              <w:right w:val="single" w:sz="6" w:space="0" w:color="auto"/>
            </w:tcBorders>
            <w:hideMark/>
          </w:tcPr>
          <w:p w:rsidR="00661995" w:rsidRDefault="00661995" w:rsidP="00661995">
            <w:pPr>
              <w:autoSpaceDE w:val="0"/>
              <w:autoSpaceDN w:val="0"/>
              <w:adjustRightInd w:val="0"/>
              <w:rPr>
                <w:bCs/>
              </w:rPr>
            </w:pPr>
            <w:r>
              <w:rPr>
                <w:bCs/>
              </w:rPr>
              <w:t>Высокий уровень исполнительной  дисциплины и ведения документации</w:t>
            </w:r>
          </w:p>
        </w:tc>
        <w:tc>
          <w:tcPr>
            <w:tcW w:w="4110" w:type="dxa"/>
            <w:tcBorders>
              <w:top w:val="single" w:sz="4" w:space="0" w:color="auto"/>
              <w:left w:val="single" w:sz="6" w:space="0" w:color="auto"/>
              <w:bottom w:val="single" w:sz="6" w:space="0" w:color="auto"/>
              <w:right w:val="single" w:sz="4" w:space="0" w:color="auto"/>
            </w:tcBorders>
          </w:tcPr>
          <w:p w:rsidR="00661995" w:rsidRDefault="00661995" w:rsidP="00661995">
            <w:pPr>
              <w:autoSpaceDE w:val="0"/>
              <w:autoSpaceDN w:val="0"/>
              <w:adjustRightInd w:val="0"/>
              <w:rPr>
                <w:bCs/>
              </w:rPr>
            </w:pPr>
            <w:r>
              <w:rPr>
                <w:bCs/>
              </w:rPr>
              <w:t>Отсутствие  замечаний  в отчетности и сроках их сдачи.</w:t>
            </w:r>
          </w:p>
        </w:tc>
        <w:tc>
          <w:tcPr>
            <w:tcW w:w="4733" w:type="dxa"/>
            <w:tcBorders>
              <w:top w:val="single" w:sz="4" w:space="0" w:color="auto"/>
              <w:left w:val="single" w:sz="4" w:space="0" w:color="auto"/>
              <w:bottom w:val="single" w:sz="6" w:space="0" w:color="auto"/>
              <w:right w:val="single" w:sz="6" w:space="0" w:color="auto"/>
            </w:tcBorders>
            <w:vAlign w:val="center"/>
            <w:hideMark/>
          </w:tcPr>
          <w:p w:rsidR="00661995" w:rsidRDefault="00661995" w:rsidP="00661995">
            <w:pPr>
              <w:autoSpaceDE w:val="0"/>
              <w:autoSpaceDN w:val="0"/>
              <w:adjustRightInd w:val="0"/>
              <w:jc w:val="right"/>
              <w:rPr>
                <w:bCs/>
              </w:rPr>
            </w:pPr>
          </w:p>
        </w:tc>
        <w:tc>
          <w:tcPr>
            <w:tcW w:w="1738" w:type="dxa"/>
            <w:tcBorders>
              <w:top w:val="single" w:sz="4"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 xml:space="preserve"> от 10 до 30б</w:t>
            </w:r>
          </w:p>
          <w:p w:rsidR="00661995" w:rsidRDefault="00661995" w:rsidP="00661995">
            <w:pPr>
              <w:autoSpaceDE w:val="0"/>
              <w:autoSpaceDN w:val="0"/>
              <w:adjustRightInd w:val="0"/>
              <w:jc w:val="right"/>
              <w:rPr>
                <w:bCs/>
              </w:rPr>
            </w:pPr>
            <w:r>
              <w:rPr>
                <w:bCs/>
              </w:rPr>
              <w:t>1 раз в месяц</w:t>
            </w:r>
          </w:p>
        </w:tc>
      </w:tr>
      <w:tr w:rsidR="00661995" w:rsidTr="00661995">
        <w:trPr>
          <w:cantSplit/>
          <w:trHeight w:val="330"/>
        </w:trPr>
        <w:tc>
          <w:tcPr>
            <w:tcW w:w="1843" w:type="dxa"/>
            <w:vMerge/>
            <w:tcBorders>
              <w:top w:val="single" w:sz="6" w:space="0" w:color="auto"/>
              <w:left w:val="single" w:sz="6" w:space="0" w:color="auto"/>
              <w:bottom w:val="single" w:sz="4" w:space="0" w:color="auto"/>
              <w:right w:val="single" w:sz="4" w:space="0" w:color="auto"/>
            </w:tcBorders>
            <w:vAlign w:val="center"/>
            <w:hideMark/>
          </w:tcPr>
          <w:p w:rsidR="00661995" w:rsidRDefault="00661995" w:rsidP="00661995">
            <w:pPr>
              <w:rPr>
                <w:bCs/>
              </w:rPr>
            </w:pPr>
          </w:p>
        </w:tc>
        <w:tc>
          <w:tcPr>
            <w:tcW w:w="13982" w:type="dxa"/>
            <w:gridSpan w:val="4"/>
            <w:tcBorders>
              <w:top w:val="single" w:sz="6" w:space="0" w:color="auto"/>
              <w:left w:val="single" w:sz="6" w:space="0" w:color="auto"/>
              <w:bottom w:val="single" w:sz="6" w:space="0" w:color="auto"/>
              <w:right w:val="single" w:sz="6" w:space="0" w:color="auto"/>
            </w:tcBorders>
          </w:tcPr>
          <w:p w:rsidR="00661995" w:rsidRDefault="00661995" w:rsidP="00661995">
            <w:pPr>
              <w:autoSpaceDE w:val="0"/>
              <w:autoSpaceDN w:val="0"/>
              <w:adjustRightInd w:val="0"/>
              <w:jc w:val="right"/>
              <w:rPr>
                <w:bCs/>
              </w:rPr>
            </w:pPr>
          </w:p>
          <w:p w:rsidR="00661995" w:rsidRDefault="00661995" w:rsidP="00661995">
            <w:pPr>
              <w:autoSpaceDE w:val="0"/>
              <w:autoSpaceDN w:val="0"/>
              <w:adjustRightInd w:val="0"/>
              <w:rPr>
                <w:bCs/>
              </w:rPr>
            </w:pPr>
            <w:r>
              <w:rPr>
                <w:b/>
                <w:bCs/>
              </w:rPr>
              <w:t>Выплаты за интенсивность и высокие результаты работы</w:t>
            </w:r>
          </w:p>
          <w:p w:rsidR="00661995" w:rsidRDefault="00661995" w:rsidP="00661995">
            <w:pPr>
              <w:autoSpaceDE w:val="0"/>
              <w:autoSpaceDN w:val="0"/>
              <w:adjustRightInd w:val="0"/>
              <w:jc w:val="center"/>
              <w:rPr>
                <w:b/>
                <w:bCs/>
              </w:rPr>
            </w:pPr>
          </w:p>
        </w:tc>
      </w:tr>
      <w:tr w:rsidR="00661995" w:rsidTr="00661995">
        <w:trPr>
          <w:cantSplit/>
          <w:trHeight w:val="330"/>
        </w:trPr>
        <w:tc>
          <w:tcPr>
            <w:tcW w:w="1843" w:type="dxa"/>
            <w:vMerge/>
            <w:tcBorders>
              <w:top w:val="single" w:sz="6" w:space="0" w:color="auto"/>
              <w:left w:val="single" w:sz="6" w:space="0" w:color="auto"/>
              <w:bottom w:val="single" w:sz="4" w:space="0" w:color="auto"/>
              <w:right w:val="single" w:sz="4" w:space="0" w:color="auto"/>
            </w:tcBorders>
            <w:vAlign w:val="center"/>
            <w:hideMark/>
          </w:tcPr>
          <w:p w:rsidR="00661995" w:rsidRDefault="00661995" w:rsidP="00661995">
            <w:pPr>
              <w:rPr>
                <w:bCs/>
              </w:rPr>
            </w:pPr>
          </w:p>
        </w:tc>
        <w:tc>
          <w:tcPr>
            <w:tcW w:w="3401" w:type="dxa"/>
            <w:tcBorders>
              <w:top w:val="nil"/>
              <w:left w:val="single" w:sz="6" w:space="0" w:color="auto"/>
              <w:bottom w:val="single" w:sz="6" w:space="0" w:color="auto"/>
              <w:right w:val="single" w:sz="6" w:space="0" w:color="auto"/>
            </w:tcBorders>
            <w:hideMark/>
          </w:tcPr>
          <w:p w:rsidR="00661995" w:rsidRDefault="00661995" w:rsidP="00661995">
            <w:pPr>
              <w:autoSpaceDE w:val="0"/>
              <w:autoSpaceDN w:val="0"/>
              <w:adjustRightInd w:val="0"/>
              <w:rPr>
                <w:bCs/>
              </w:rPr>
            </w:pPr>
            <w:r w:rsidRPr="00AD10D2">
              <w:t>Сохранение и улучшение материально-технической базы образовательного учреждения</w:t>
            </w:r>
          </w:p>
        </w:tc>
        <w:tc>
          <w:tcPr>
            <w:tcW w:w="4110" w:type="dxa"/>
            <w:tcBorders>
              <w:top w:val="single" w:sz="6" w:space="0" w:color="auto"/>
              <w:left w:val="single" w:sz="6" w:space="0" w:color="auto"/>
              <w:bottom w:val="single" w:sz="6" w:space="0" w:color="auto"/>
              <w:right w:val="single" w:sz="4" w:space="0" w:color="auto"/>
            </w:tcBorders>
            <w:hideMark/>
          </w:tcPr>
          <w:p w:rsidR="00661995" w:rsidRDefault="00661995" w:rsidP="00661995">
            <w:pPr>
              <w:autoSpaceDE w:val="0"/>
              <w:autoSpaceDN w:val="0"/>
              <w:adjustRightInd w:val="0"/>
              <w:rPr>
                <w:bCs/>
              </w:rPr>
            </w:pPr>
            <w:r w:rsidRPr="004F3484">
              <w:rPr>
                <w:sz w:val="20"/>
                <w:szCs w:val="20"/>
              </w:rPr>
              <w:t>Контроль рационального расходования материалов и финансовых сре</w:t>
            </w:r>
            <w:proofErr w:type="gramStart"/>
            <w:r w:rsidRPr="004F3484">
              <w:rPr>
                <w:sz w:val="20"/>
                <w:szCs w:val="20"/>
              </w:rPr>
              <w:t>дств шк</w:t>
            </w:r>
            <w:proofErr w:type="gramEnd"/>
            <w:r w:rsidRPr="004F3484">
              <w:rPr>
                <w:sz w:val="20"/>
                <w:szCs w:val="20"/>
              </w:rPr>
              <w:t>олы</w:t>
            </w:r>
          </w:p>
        </w:tc>
        <w:tc>
          <w:tcPr>
            <w:tcW w:w="4733" w:type="dxa"/>
            <w:tcBorders>
              <w:top w:val="single" w:sz="6" w:space="0" w:color="auto"/>
              <w:left w:val="single" w:sz="4" w:space="0" w:color="auto"/>
              <w:bottom w:val="single" w:sz="6" w:space="0" w:color="auto"/>
              <w:right w:val="single" w:sz="6" w:space="0" w:color="auto"/>
            </w:tcBorders>
            <w:hideMark/>
          </w:tcPr>
          <w:p w:rsidR="00661995" w:rsidRDefault="00661995" w:rsidP="00661995">
            <w:pPr>
              <w:autoSpaceDE w:val="0"/>
              <w:autoSpaceDN w:val="0"/>
              <w:adjustRightInd w:val="0"/>
              <w:jc w:val="right"/>
              <w:rPr>
                <w:bCs/>
              </w:rPr>
            </w:pPr>
            <w:r>
              <w:rPr>
                <w:bCs/>
              </w:rPr>
              <w:t>0</w:t>
            </w:r>
          </w:p>
        </w:tc>
        <w:tc>
          <w:tcPr>
            <w:tcW w:w="1738" w:type="dxa"/>
            <w:tcBorders>
              <w:top w:val="single" w:sz="6" w:space="0" w:color="auto"/>
              <w:left w:val="single" w:sz="6" w:space="0" w:color="auto"/>
              <w:bottom w:val="single" w:sz="6" w:space="0" w:color="auto"/>
              <w:right w:val="single" w:sz="6" w:space="0" w:color="auto"/>
            </w:tcBorders>
          </w:tcPr>
          <w:p w:rsidR="00661995" w:rsidRDefault="00661995" w:rsidP="00661995">
            <w:pPr>
              <w:autoSpaceDE w:val="0"/>
              <w:autoSpaceDN w:val="0"/>
              <w:adjustRightInd w:val="0"/>
              <w:jc w:val="right"/>
              <w:rPr>
                <w:bCs/>
              </w:rPr>
            </w:pPr>
            <w:r>
              <w:rPr>
                <w:bCs/>
              </w:rPr>
              <w:t>от 10 до 30 б</w:t>
            </w:r>
          </w:p>
          <w:p w:rsidR="00661995" w:rsidRDefault="00661995" w:rsidP="00661995">
            <w:pPr>
              <w:autoSpaceDE w:val="0"/>
              <w:autoSpaceDN w:val="0"/>
              <w:adjustRightInd w:val="0"/>
              <w:jc w:val="center"/>
            </w:pPr>
            <w:r>
              <w:t>1 раз в  месяц</w:t>
            </w:r>
          </w:p>
          <w:p w:rsidR="00661995" w:rsidRDefault="00661995" w:rsidP="00661995">
            <w:pPr>
              <w:autoSpaceDE w:val="0"/>
              <w:autoSpaceDN w:val="0"/>
              <w:adjustRightInd w:val="0"/>
              <w:jc w:val="right"/>
              <w:rPr>
                <w:bCs/>
              </w:rPr>
            </w:pPr>
          </w:p>
        </w:tc>
      </w:tr>
      <w:tr w:rsidR="00661995" w:rsidTr="00661995">
        <w:trPr>
          <w:cantSplit/>
          <w:trHeight w:val="330"/>
        </w:trPr>
        <w:tc>
          <w:tcPr>
            <w:tcW w:w="1843" w:type="dxa"/>
            <w:vMerge/>
            <w:tcBorders>
              <w:top w:val="single" w:sz="6" w:space="0" w:color="auto"/>
              <w:left w:val="single" w:sz="6" w:space="0" w:color="auto"/>
              <w:bottom w:val="single" w:sz="4" w:space="0" w:color="auto"/>
              <w:right w:val="single" w:sz="4" w:space="0" w:color="auto"/>
            </w:tcBorders>
            <w:vAlign w:val="center"/>
            <w:hideMark/>
          </w:tcPr>
          <w:p w:rsidR="00661995" w:rsidRDefault="00661995" w:rsidP="00661995">
            <w:pPr>
              <w:rPr>
                <w:bCs/>
              </w:rPr>
            </w:pPr>
          </w:p>
        </w:tc>
        <w:tc>
          <w:tcPr>
            <w:tcW w:w="3401" w:type="dxa"/>
            <w:tcBorders>
              <w:top w:val="nil"/>
              <w:left w:val="single" w:sz="6" w:space="0" w:color="auto"/>
              <w:bottom w:val="single" w:sz="6" w:space="0" w:color="auto"/>
              <w:right w:val="single" w:sz="6" w:space="0" w:color="auto"/>
            </w:tcBorders>
            <w:hideMark/>
          </w:tcPr>
          <w:p w:rsidR="00661995" w:rsidRPr="00AD10D2" w:rsidRDefault="00661995" w:rsidP="00661995">
            <w:pPr>
              <w:autoSpaceDE w:val="0"/>
              <w:autoSpaceDN w:val="0"/>
              <w:adjustRightInd w:val="0"/>
            </w:pPr>
            <w:r>
              <w:t>За высокое качество подготовки и организации ремонтных работ</w:t>
            </w:r>
          </w:p>
        </w:tc>
        <w:tc>
          <w:tcPr>
            <w:tcW w:w="4110" w:type="dxa"/>
            <w:tcBorders>
              <w:top w:val="single" w:sz="6" w:space="0" w:color="auto"/>
              <w:left w:val="single" w:sz="6" w:space="0" w:color="auto"/>
              <w:bottom w:val="single" w:sz="6" w:space="0" w:color="auto"/>
              <w:right w:val="single" w:sz="4" w:space="0" w:color="auto"/>
            </w:tcBorders>
            <w:hideMark/>
          </w:tcPr>
          <w:p w:rsidR="00661995" w:rsidRPr="004F3484" w:rsidRDefault="00661995" w:rsidP="00661995">
            <w:pPr>
              <w:spacing w:after="150"/>
              <w:rPr>
                <w:sz w:val="20"/>
                <w:szCs w:val="20"/>
              </w:rPr>
            </w:pPr>
            <w:r w:rsidRPr="004F3484">
              <w:rPr>
                <w:sz w:val="20"/>
                <w:szCs w:val="20"/>
              </w:rPr>
              <w:t xml:space="preserve"> Организация и руководство ремонтными работами в течение года и в летний период</w:t>
            </w:r>
          </w:p>
          <w:p w:rsidR="00661995" w:rsidRPr="004F3484" w:rsidRDefault="00661995" w:rsidP="00661995">
            <w:pPr>
              <w:autoSpaceDE w:val="0"/>
              <w:autoSpaceDN w:val="0"/>
              <w:adjustRightInd w:val="0"/>
              <w:rPr>
                <w:sz w:val="20"/>
                <w:szCs w:val="20"/>
              </w:rPr>
            </w:pPr>
          </w:p>
        </w:tc>
        <w:tc>
          <w:tcPr>
            <w:tcW w:w="4733" w:type="dxa"/>
            <w:tcBorders>
              <w:top w:val="single" w:sz="6" w:space="0" w:color="auto"/>
              <w:left w:val="single" w:sz="4" w:space="0" w:color="auto"/>
              <w:bottom w:val="single" w:sz="6" w:space="0" w:color="auto"/>
              <w:right w:val="single" w:sz="6" w:space="0" w:color="auto"/>
            </w:tcBorders>
            <w:hideMark/>
          </w:tcPr>
          <w:p w:rsidR="00661995" w:rsidRDefault="00661995" w:rsidP="00661995">
            <w:pPr>
              <w:autoSpaceDE w:val="0"/>
              <w:autoSpaceDN w:val="0"/>
              <w:adjustRightInd w:val="0"/>
              <w:jc w:val="right"/>
              <w:rPr>
                <w:bCs/>
              </w:rPr>
            </w:pPr>
          </w:p>
        </w:tc>
        <w:tc>
          <w:tcPr>
            <w:tcW w:w="1738" w:type="dxa"/>
            <w:tcBorders>
              <w:top w:val="single" w:sz="6" w:space="0" w:color="auto"/>
              <w:left w:val="single" w:sz="6" w:space="0" w:color="auto"/>
              <w:bottom w:val="single" w:sz="6" w:space="0" w:color="auto"/>
              <w:right w:val="single" w:sz="6" w:space="0" w:color="auto"/>
            </w:tcBorders>
          </w:tcPr>
          <w:p w:rsidR="00661995" w:rsidRDefault="00661995" w:rsidP="00661995">
            <w:pPr>
              <w:autoSpaceDE w:val="0"/>
              <w:autoSpaceDN w:val="0"/>
              <w:adjustRightInd w:val="0"/>
              <w:jc w:val="right"/>
              <w:rPr>
                <w:bCs/>
              </w:rPr>
            </w:pPr>
            <w:r>
              <w:rPr>
                <w:bCs/>
              </w:rPr>
              <w:t>30б</w:t>
            </w:r>
          </w:p>
          <w:p w:rsidR="00661995" w:rsidRDefault="00661995" w:rsidP="00661995">
            <w:pPr>
              <w:autoSpaceDE w:val="0"/>
              <w:autoSpaceDN w:val="0"/>
              <w:adjustRightInd w:val="0"/>
              <w:jc w:val="right"/>
              <w:rPr>
                <w:bCs/>
              </w:rPr>
            </w:pPr>
            <w:r>
              <w:rPr>
                <w:bCs/>
              </w:rPr>
              <w:t>1 раз в полугодие</w:t>
            </w:r>
          </w:p>
        </w:tc>
      </w:tr>
      <w:tr w:rsidR="00661995" w:rsidTr="00661995">
        <w:trPr>
          <w:cantSplit/>
          <w:trHeight w:val="330"/>
        </w:trPr>
        <w:tc>
          <w:tcPr>
            <w:tcW w:w="1843" w:type="dxa"/>
            <w:vMerge/>
            <w:tcBorders>
              <w:top w:val="single" w:sz="6" w:space="0" w:color="auto"/>
              <w:left w:val="single" w:sz="6" w:space="0" w:color="auto"/>
              <w:bottom w:val="single" w:sz="4" w:space="0" w:color="auto"/>
              <w:right w:val="single" w:sz="4" w:space="0" w:color="auto"/>
            </w:tcBorders>
            <w:vAlign w:val="center"/>
            <w:hideMark/>
          </w:tcPr>
          <w:p w:rsidR="00661995" w:rsidRDefault="00661995" w:rsidP="00661995">
            <w:pPr>
              <w:rPr>
                <w:bCs/>
              </w:rPr>
            </w:pPr>
          </w:p>
        </w:tc>
        <w:tc>
          <w:tcPr>
            <w:tcW w:w="3401" w:type="dxa"/>
            <w:tcBorders>
              <w:top w:val="nil"/>
              <w:left w:val="single" w:sz="6" w:space="0" w:color="auto"/>
              <w:bottom w:val="single" w:sz="6" w:space="0" w:color="auto"/>
              <w:right w:val="single" w:sz="6" w:space="0" w:color="auto"/>
            </w:tcBorders>
            <w:hideMark/>
          </w:tcPr>
          <w:p w:rsidR="00661995" w:rsidRPr="00437777" w:rsidRDefault="00661995" w:rsidP="00661995">
            <w:pPr>
              <w:tabs>
                <w:tab w:val="left" w:pos="1110"/>
              </w:tabs>
              <w:autoSpaceDE w:val="0"/>
              <w:autoSpaceDN w:val="0"/>
              <w:adjustRightInd w:val="0"/>
              <w:rPr>
                <w:bCs/>
              </w:rPr>
            </w:pPr>
            <w:r w:rsidRPr="00437777">
              <w:t>За активное участие в общественных мероприятиях Учреждения</w:t>
            </w:r>
          </w:p>
        </w:tc>
        <w:tc>
          <w:tcPr>
            <w:tcW w:w="4110" w:type="dxa"/>
            <w:tcBorders>
              <w:top w:val="single" w:sz="6" w:space="0" w:color="auto"/>
              <w:left w:val="single" w:sz="6" w:space="0" w:color="auto"/>
              <w:bottom w:val="single" w:sz="6" w:space="0" w:color="auto"/>
              <w:right w:val="single" w:sz="4" w:space="0" w:color="auto"/>
            </w:tcBorders>
            <w:hideMark/>
          </w:tcPr>
          <w:p w:rsidR="00661995" w:rsidRPr="00437777" w:rsidRDefault="00661995" w:rsidP="00661995">
            <w:pPr>
              <w:spacing w:after="150"/>
              <w:rPr>
                <w:bCs/>
              </w:rPr>
            </w:pPr>
            <w:r>
              <w:t xml:space="preserve">В </w:t>
            </w:r>
            <w:r w:rsidRPr="00437777">
              <w:t>уборках, субботниках, ремонте и т.д.</w:t>
            </w:r>
          </w:p>
        </w:tc>
        <w:tc>
          <w:tcPr>
            <w:tcW w:w="4733" w:type="dxa"/>
            <w:tcBorders>
              <w:top w:val="single" w:sz="6" w:space="0" w:color="auto"/>
              <w:left w:val="single" w:sz="4" w:space="0" w:color="auto"/>
              <w:bottom w:val="single" w:sz="6" w:space="0" w:color="auto"/>
              <w:right w:val="single" w:sz="6" w:space="0" w:color="auto"/>
            </w:tcBorders>
            <w:hideMark/>
          </w:tcPr>
          <w:p w:rsidR="00661995" w:rsidRDefault="00661995" w:rsidP="00661995">
            <w:pPr>
              <w:autoSpaceDE w:val="0"/>
              <w:autoSpaceDN w:val="0"/>
              <w:adjustRightInd w:val="0"/>
              <w:jc w:val="right"/>
              <w:rPr>
                <w:bCs/>
              </w:rPr>
            </w:pPr>
          </w:p>
        </w:tc>
        <w:tc>
          <w:tcPr>
            <w:tcW w:w="1738"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от 10 до 30б</w:t>
            </w:r>
          </w:p>
          <w:p w:rsidR="00661995" w:rsidRDefault="00661995" w:rsidP="00661995">
            <w:pPr>
              <w:autoSpaceDE w:val="0"/>
              <w:autoSpaceDN w:val="0"/>
              <w:adjustRightInd w:val="0"/>
              <w:jc w:val="right"/>
              <w:rPr>
                <w:bCs/>
              </w:rPr>
            </w:pPr>
            <w:r>
              <w:rPr>
                <w:bCs/>
              </w:rPr>
              <w:t>1 раз в месяц</w:t>
            </w:r>
          </w:p>
        </w:tc>
      </w:tr>
      <w:tr w:rsidR="00661995" w:rsidTr="00661995">
        <w:trPr>
          <w:cantSplit/>
          <w:trHeight w:val="330"/>
        </w:trPr>
        <w:tc>
          <w:tcPr>
            <w:tcW w:w="1843" w:type="dxa"/>
            <w:vMerge/>
            <w:tcBorders>
              <w:top w:val="single" w:sz="6" w:space="0" w:color="auto"/>
              <w:left w:val="single" w:sz="6" w:space="0" w:color="auto"/>
              <w:bottom w:val="single" w:sz="4" w:space="0" w:color="auto"/>
              <w:right w:val="single" w:sz="4" w:space="0" w:color="auto"/>
            </w:tcBorders>
            <w:vAlign w:val="center"/>
            <w:hideMark/>
          </w:tcPr>
          <w:p w:rsidR="00661995" w:rsidRDefault="00661995" w:rsidP="00661995">
            <w:pPr>
              <w:rPr>
                <w:bCs/>
              </w:rPr>
            </w:pPr>
          </w:p>
        </w:tc>
        <w:tc>
          <w:tcPr>
            <w:tcW w:w="13982" w:type="dxa"/>
            <w:gridSpan w:val="4"/>
            <w:tcBorders>
              <w:top w:val="single" w:sz="6" w:space="0" w:color="auto"/>
              <w:left w:val="single" w:sz="6" w:space="0" w:color="auto"/>
              <w:bottom w:val="single" w:sz="6" w:space="0" w:color="auto"/>
              <w:right w:val="single" w:sz="6" w:space="0" w:color="auto"/>
            </w:tcBorders>
            <w:hideMark/>
          </w:tcPr>
          <w:p w:rsidR="00661995" w:rsidRDefault="00661995" w:rsidP="00661995">
            <w:pPr>
              <w:autoSpaceDE w:val="0"/>
              <w:autoSpaceDN w:val="0"/>
              <w:adjustRightInd w:val="0"/>
              <w:rPr>
                <w:b/>
                <w:bCs/>
              </w:rPr>
            </w:pPr>
            <w:r>
              <w:rPr>
                <w:b/>
                <w:bCs/>
              </w:rPr>
              <w:t>Выплаты за качество выполняемых работ</w:t>
            </w:r>
          </w:p>
        </w:tc>
      </w:tr>
      <w:tr w:rsidR="00661995" w:rsidTr="00661995">
        <w:trPr>
          <w:cantSplit/>
          <w:trHeight w:val="1265"/>
        </w:trPr>
        <w:tc>
          <w:tcPr>
            <w:tcW w:w="1843" w:type="dxa"/>
            <w:vMerge/>
            <w:tcBorders>
              <w:top w:val="single" w:sz="6" w:space="0" w:color="auto"/>
              <w:left w:val="single" w:sz="6" w:space="0" w:color="auto"/>
              <w:bottom w:val="single" w:sz="4" w:space="0" w:color="auto"/>
              <w:right w:val="single" w:sz="4" w:space="0" w:color="auto"/>
            </w:tcBorders>
            <w:vAlign w:val="center"/>
            <w:hideMark/>
          </w:tcPr>
          <w:p w:rsidR="00661995" w:rsidRDefault="00661995" w:rsidP="00661995">
            <w:pPr>
              <w:rPr>
                <w:bCs/>
              </w:rPr>
            </w:pPr>
          </w:p>
        </w:tc>
        <w:tc>
          <w:tcPr>
            <w:tcW w:w="3401" w:type="dxa"/>
            <w:tcBorders>
              <w:top w:val="single" w:sz="6" w:space="0" w:color="auto"/>
              <w:left w:val="single" w:sz="6" w:space="0" w:color="auto"/>
              <w:bottom w:val="single" w:sz="6" w:space="0" w:color="auto"/>
              <w:right w:val="single" w:sz="6" w:space="0" w:color="auto"/>
            </w:tcBorders>
            <w:hideMark/>
          </w:tcPr>
          <w:p w:rsidR="00661995" w:rsidRDefault="00661995" w:rsidP="00661995">
            <w:pPr>
              <w:autoSpaceDE w:val="0"/>
              <w:autoSpaceDN w:val="0"/>
              <w:adjustRightInd w:val="0"/>
              <w:rPr>
                <w:bCs/>
              </w:rPr>
            </w:pPr>
            <w:r>
              <w:rPr>
                <w:bCs/>
              </w:rPr>
              <w:t>Профессиональная ответственность</w:t>
            </w:r>
          </w:p>
        </w:tc>
        <w:tc>
          <w:tcPr>
            <w:tcW w:w="4110" w:type="dxa"/>
            <w:tcBorders>
              <w:top w:val="single" w:sz="6" w:space="0" w:color="auto"/>
              <w:left w:val="single" w:sz="6" w:space="0" w:color="auto"/>
              <w:bottom w:val="single" w:sz="6" w:space="0" w:color="auto"/>
              <w:right w:val="single" w:sz="4" w:space="0" w:color="auto"/>
            </w:tcBorders>
            <w:hideMark/>
          </w:tcPr>
          <w:p w:rsidR="00661995" w:rsidRDefault="00661995" w:rsidP="00661995">
            <w:pPr>
              <w:tabs>
                <w:tab w:val="center" w:pos="1985"/>
              </w:tabs>
              <w:autoSpaceDE w:val="0"/>
              <w:autoSpaceDN w:val="0"/>
              <w:adjustRightInd w:val="0"/>
              <w:rPr>
                <w:bCs/>
              </w:rPr>
            </w:pPr>
            <w:r>
              <w:rPr>
                <w:bCs/>
              </w:rPr>
              <w:t>Обеспечение стабильной деятельности технического персонала в учреждении.</w:t>
            </w:r>
          </w:p>
        </w:tc>
        <w:tc>
          <w:tcPr>
            <w:tcW w:w="4733" w:type="dxa"/>
            <w:tcBorders>
              <w:top w:val="single" w:sz="6" w:space="0" w:color="auto"/>
              <w:left w:val="single" w:sz="4" w:space="0" w:color="auto"/>
              <w:bottom w:val="single" w:sz="6" w:space="0" w:color="auto"/>
              <w:right w:val="single" w:sz="6" w:space="0" w:color="auto"/>
            </w:tcBorders>
            <w:hideMark/>
          </w:tcPr>
          <w:p w:rsidR="00661995" w:rsidRDefault="00661995" w:rsidP="00661995">
            <w:pPr>
              <w:autoSpaceDE w:val="0"/>
              <w:autoSpaceDN w:val="0"/>
              <w:adjustRightInd w:val="0"/>
              <w:jc w:val="right"/>
              <w:rPr>
                <w:bCs/>
              </w:rPr>
            </w:pPr>
            <w:r>
              <w:rPr>
                <w:bCs/>
              </w:rPr>
              <w:t>0</w:t>
            </w:r>
          </w:p>
        </w:tc>
        <w:tc>
          <w:tcPr>
            <w:tcW w:w="1738" w:type="dxa"/>
            <w:tcBorders>
              <w:top w:val="single" w:sz="6" w:space="0" w:color="auto"/>
              <w:left w:val="single" w:sz="6" w:space="0" w:color="auto"/>
              <w:bottom w:val="single" w:sz="6" w:space="0" w:color="auto"/>
              <w:right w:val="single" w:sz="6" w:space="0" w:color="auto"/>
            </w:tcBorders>
          </w:tcPr>
          <w:p w:rsidR="00661995" w:rsidRDefault="00661995" w:rsidP="00661995">
            <w:pPr>
              <w:autoSpaceDE w:val="0"/>
              <w:autoSpaceDN w:val="0"/>
              <w:adjustRightInd w:val="0"/>
              <w:jc w:val="right"/>
              <w:rPr>
                <w:bCs/>
              </w:rPr>
            </w:pPr>
            <w:r>
              <w:rPr>
                <w:bCs/>
              </w:rPr>
              <w:t>от 1 до 10б</w:t>
            </w:r>
          </w:p>
          <w:p w:rsidR="00661995" w:rsidRDefault="00661995" w:rsidP="00661995">
            <w:pPr>
              <w:autoSpaceDE w:val="0"/>
              <w:autoSpaceDN w:val="0"/>
              <w:adjustRightInd w:val="0"/>
              <w:jc w:val="center"/>
            </w:pPr>
            <w:r>
              <w:t>1 раз в  месяц</w:t>
            </w:r>
          </w:p>
          <w:p w:rsidR="00661995" w:rsidRDefault="00661995" w:rsidP="00661995">
            <w:pPr>
              <w:autoSpaceDE w:val="0"/>
              <w:autoSpaceDN w:val="0"/>
              <w:adjustRightInd w:val="0"/>
              <w:jc w:val="right"/>
              <w:rPr>
                <w:bCs/>
              </w:rPr>
            </w:pPr>
          </w:p>
        </w:tc>
      </w:tr>
    </w:tbl>
    <w:p w:rsidR="00661995" w:rsidRDefault="00661995" w:rsidP="00661995">
      <w:pPr>
        <w:autoSpaceDE w:val="0"/>
        <w:autoSpaceDN w:val="0"/>
        <w:adjustRightInd w:val="0"/>
        <w:jc w:val="right"/>
        <w:rPr>
          <w:bCs/>
        </w:rPr>
      </w:pPr>
    </w:p>
    <w:p w:rsidR="00661995" w:rsidRDefault="00661995" w:rsidP="00661995">
      <w:pPr>
        <w:autoSpaceDE w:val="0"/>
        <w:autoSpaceDN w:val="0"/>
        <w:adjustRightInd w:val="0"/>
        <w:jc w:val="right"/>
        <w:rPr>
          <w:bCs/>
        </w:rPr>
      </w:pPr>
    </w:p>
    <w:tbl>
      <w:tblPr>
        <w:tblW w:w="15825" w:type="dxa"/>
        <w:tblInd w:w="-590" w:type="dxa"/>
        <w:tblLayout w:type="fixed"/>
        <w:tblCellMar>
          <w:left w:w="70" w:type="dxa"/>
          <w:right w:w="70" w:type="dxa"/>
        </w:tblCellMar>
        <w:tblLook w:val="04A0" w:firstRow="1" w:lastRow="0" w:firstColumn="1" w:lastColumn="0" w:noHBand="0" w:noVBand="1"/>
      </w:tblPr>
      <w:tblGrid>
        <w:gridCol w:w="1843"/>
        <w:gridCol w:w="3401"/>
        <w:gridCol w:w="4110"/>
        <w:gridCol w:w="4733"/>
        <w:gridCol w:w="1738"/>
      </w:tblGrid>
      <w:tr w:rsidR="00661995" w:rsidTr="00661995">
        <w:trPr>
          <w:cantSplit/>
          <w:trHeight w:val="330"/>
        </w:trPr>
        <w:tc>
          <w:tcPr>
            <w:tcW w:w="1843" w:type="dxa"/>
            <w:vMerge w:val="restart"/>
            <w:tcBorders>
              <w:top w:val="single" w:sz="6" w:space="0" w:color="auto"/>
              <w:left w:val="single" w:sz="6" w:space="0" w:color="auto"/>
              <w:bottom w:val="single" w:sz="6" w:space="0" w:color="auto"/>
              <w:right w:val="single" w:sz="6" w:space="0" w:color="auto"/>
            </w:tcBorders>
          </w:tcPr>
          <w:p w:rsidR="00661995" w:rsidRDefault="00661995" w:rsidP="00661995">
            <w:pPr>
              <w:autoSpaceDE w:val="0"/>
              <w:autoSpaceDN w:val="0"/>
              <w:adjustRightInd w:val="0"/>
              <w:jc w:val="right"/>
              <w:rPr>
                <w:bCs/>
              </w:rPr>
            </w:pPr>
          </w:p>
          <w:p w:rsidR="00661995" w:rsidRDefault="00661995" w:rsidP="00661995">
            <w:pPr>
              <w:autoSpaceDE w:val="0"/>
              <w:autoSpaceDN w:val="0"/>
              <w:adjustRightInd w:val="0"/>
              <w:jc w:val="right"/>
              <w:rPr>
                <w:bCs/>
              </w:rPr>
            </w:pPr>
            <w:r>
              <w:rPr>
                <w:bCs/>
              </w:rPr>
              <w:lastRenderedPageBreak/>
              <w:t>механик</w:t>
            </w:r>
          </w:p>
        </w:tc>
        <w:tc>
          <w:tcPr>
            <w:tcW w:w="13982" w:type="dxa"/>
            <w:gridSpan w:val="4"/>
            <w:tcBorders>
              <w:top w:val="single" w:sz="6" w:space="0" w:color="auto"/>
              <w:left w:val="single" w:sz="6" w:space="0" w:color="auto"/>
              <w:bottom w:val="single" w:sz="6" w:space="0" w:color="auto"/>
              <w:right w:val="single" w:sz="6" w:space="0" w:color="auto"/>
            </w:tcBorders>
            <w:hideMark/>
          </w:tcPr>
          <w:p w:rsidR="00661995" w:rsidRDefault="00661995" w:rsidP="00661995">
            <w:pPr>
              <w:autoSpaceDE w:val="0"/>
              <w:autoSpaceDN w:val="0"/>
              <w:adjustRightInd w:val="0"/>
              <w:rPr>
                <w:b/>
                <w:bCs/>
              </w:rPr>
            </w:pPr>
            <w:r>
              <w:rPr>
                <w:b/>
                <w:bCs/>
              </w:rPr>
              <w:lastRenderedPageBreak/>
              <w:t>Выплаты за интенсивность и высокие результаты работы</w:t>
            </w:r>
          </w:p>
        </w:tc>
      </w:tr>
      <w:tr w:rsidR="00661995" w:rsidTr="00661995">
        <w:trPr>
          <w:cantSplit/>
          <w:trHeight w:val="559"/>
        </w:trPr>
        <w:tc>
          <w:tcPr>
            <w:tcW w:w="1843" w:type="dxa"/>
            <w:vMerge/>
            <w:tcBorders>
              <w:top w:val="single" w:sz="6" w:space="0" w:color="auto"/>
              <w:left w:val="single" w:sz="6" w:space="0" w:color="auto"/>
              <w:bottom w:val="single" w:sz="6" w:space="0" w:color="auto"/>
              <w:right w:val="single" w:sz="6" w:space="0" w:color="auto"/>
            </w:tcBorders>
            <w:vAlign w:val="center"/>
            <w:hideMark/>
          </w:tcPr>
          <w:p w:rsidR="00661995" w:rsidRDefault="00661995" w:rsidP="00661995">
            <w:pPr>
              <w:rPr>
                <w:bCs/>
              </w:rPr>
            </w:pPr>
          </w:p>
        </w:tc>
        <w:tc>
          <w:tcPr>
            <w:tcW w:w="3401" w:type="dxa"/>
            <w:tcBorders>
              <w:top w:val="single" w:sz="6" w:space="0" w:color="auto"/>
              <w:left w:val="single" w:sz="6" w:space="0" w:color="auto"/>
              <w:bottom w:val="nil"/>
              <w:right w:val="single" w:sz="6" w:space="0" w:color="auto"/>
            </w:tcBorders>
            <w:hideMark/>
          </w:tcPr>
          <w:p w:rsidR="00661995" w:rsidRDefault="00661995" w:rsidP="00661995">
            <w:pPr>
              <w:autoSpaceDE w:val="0"/>
              <w:autoSpaceDN w:val="0"/>
              <w:adjustRightInd w:val="0"/>
              <w:rPr>
                <w:bCs/>
              </w:rPr>
            </w:pPr>
            <w:r>
              <w:rPr>
                <w:bCs/>
              </w:rPr>
              <w:t>Высокий уровень исполнительной дисциплины</w:t>
            </w:r>
          </w:p>
        </w:tc>
        <w:tc>
          <w:tcPr>
            <w:tcW w:w="4110" w:type="dxa"/>
            <w:tcBorders>
              <w:top w:val="single" w:sz="6" w:space="0" w:color="auto"/>
              <w:left w:val="single" w:sz="6" w:space="0" w:color="auto"/>
              <w:bottom w:val="nil"/>
              <w:right w:val="single" w:sz="4" w:space="0" w:color="auto"/>
            </w:tcBorders>
            <w:hideMark/>
          </w:tcPr>
          <w:p w:rsidR="00661995" w:rsidRDefault="00661995" w:rsidP="00661995">
            <w:pPr>
              <w:autoSpaceDE w:val="0"/>
              <w:autoSpaceDN w:val="0"/>
              <w:adjustRightInd w:val="0"/>
              <w:rPr>
                <w:bCs/>
              </w:rPr>
            </w:pPr>
            <w:r>
              <w:rPr>
                <w:bCs/>
              </w:rPr>
              <w:t>Обеспечение стабильной работы водителей и транспорта</w:t>
            </w:r>
          </w:p>
        </w:tc>
        <w:tc>
          <w:tcPr>
            <w:tcW w:w="4733" w:type="dxa"/>
            <w:tcBorders>
              <w:top w:val="single" w:sz="6" w:space="0" w:color="auto"/>
              <w:left w:val="single" w:sz="4" w:space="0" w:color="auto"/>
              <w:bottom w:val="single" w:sz="6" w:space="0" w:color="auto"/>
              <w:right w:val="single" w:sz="4" w:space="0" w:color="auto"/>
            </w:tcBorders>
            <w:hideMark/>
          </w:tcPr>
          <w:p w:rsidR="00661995" w:rsidRDefault="00661995" w:rsidP="00661995">
            <w:pPr>
              <w:autoSpaceDE w:val="0"/>
              <w:autoSpaceDN w:val="0"/>
              <w:adjustRightInd w:val="0"/>
              <w:jc w:val="right"/>
              <w:rPr>
                <w:bCs/>
              </w:rPr>
            </w:pPr>
          </w:p>
        </w:tc>
        <w:tc>
          <w:tcPr>
            <w:tcW w:w="1738" w:type="dxa"/>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jc w:val="right"/>
              <w:rPr>
                <w:bCs/>
              </w:rPr>
            </w:pPr>
            <w:r>
              <w:rPr>
                <w:bCs/>
              </w:rPr>
              <w:t>от 10 до 30 б</w:t>
            </w:r>
          </w:p>
          <w:p w:rsidR="00661995" w:rsidRDefault="00661995" w:rsidP="00661995">
            <w:pPr>
              <w:autoSpaceDE w:val="0"/>
              <w:autoSpaceDN w:val="0"/>
              <w:adjustRightInd w:val="0"/>
              <w:jc w:val="right"/>
              <w:rPr>
                <w:bCs/>
              </w:rPr>
            </w:pPr>
            <w:r>
              <w:rPr>
                <w:bCs/>
              </w:rPr>
              <w:t>1 раз в месяц</w:t>
            </w:r>
          </w:p>
        </w:tc>
      </w:tr>
      <w:tr w:rsidR="00661995" w:rsidTr="00661995">
        <w:trPr>
          <w:cantSplit/>
          <w:trHeight w:val="559"/>
        </w:trPr>
        <w:tc>
          <w:tcPr>
            <w:tcW w:w="1843" w:type="dxa"/>
            <w:vMerge/>
            <w:tcBorders>
              <w:top w:val="single" w:sz="6" w:space="0" w:color="auto"/>
              <w:left w:val="single" w:sz="6" w:space="0" w:color="auto"/>
              <w:bottom w:val="single" w:sz="6" w:space="0" w:color="auto"/>
              <w:right w:val="single" w:sz="6" w:space="0" w:color="auto"/>
            </w:tcBorders>
            <w:vAlign w:val="center"/>
            <w:hideMark/>
          </w:tcPr>
          <w:p w:rsidR="00661995" w:rsidRDefault="00661995" w:rsidP="00661995">
            <w:pPr>
              <w:rPr>
                <w:bCs/>
              </w:rPr>
            </w:pPr>
          </w:p>
        </w:tc>
        <w:tc>
          <w:tcPr>
            <w:tcW w:w="3401" w:type="dxa"/>
            <w:tcBorders>
              <w:top w:val="single" w:sz="6" w:space="0" w:color="auto"/>
              <w:left w:val="single" w:sz="6" w:space="0" w:color="auto"/>
              <w:bottom w:val="nil"/>
              <w:right w:val="single" w:sz="6" w:space="0" w:color="auto"/>
            </w:tcBorders>
            <w:hideMark/>
          </w:tcPr>
          <w:p w:rsidR="00661995" w:rsidRDefault="00661995" w:rsidP="00661995">
            <w:pPr>
              <w:tabs>
                <w:tab w:val="left" w:pos="1110"/>
              </w:tabs>
              <w:autoSpaceDE w:val="0"/>
              <w:autoSpaceDN w:val="0"/>
              <w:adjustRightInd w:val="0"/>
              <w:rPr>
                <w:bCs/>
              </w:rPr>
            </w:pPr>
            <w:r w:rsidRPr="004F3484">
              <w:rPr>
                <w:sz w:val="20"/>
              </w:rPr>
              <w:t>За активное участие в общественных мероприятиях Учреждения</w:t>
            </w:r>
          </w:p>
        </w:tc>
        <w:tc>
          <w:tcPr>
            <w:tcW w:w="4110" w:type="dxa"/>
            <w:tcBorders>
              <w:top w:val="single" w:sz="6" w:space="0" w:color="auto"/>
              <w:left w:val="single" w:sz="6" w:space="0" w:color="auto"/>
              <w:bottom w:val="nil"/>
              <w:right w:val="single" w:sz="4" w:space="0" w:color="auto"/>
            </w:tcBorders>
            <w:hideMark/>
          </w:tcPr>
          <w:p w:rsidR="00661995" w:rsidRDefault="00661995" w:rsidP="00661995">
            <w:pPr>
              <w:spacing w:after="150"/>
              <w:rPr>
                <w:bCs/>
              </w:rPr>
            </w:pPr>
            <w:proofErr w:type="gramStart"/>
            <w:r w:rsidRPr="004F3484">
              <w:rPr>
                <w:sz w:val="20"/>
              </w:rPr>
              <w:t>уборках</w:t>
            </w:r>
            <w:proofErr w:type="gramEnd"/>
            <w:r w:rsidRPr="004F3484">
              <w:rPr>
                <w:sz w:val="20"/>
              </w:rPr>
              <w:t>, субботниках, ремонте и т.д.</w:t>
            </w:r>
          </w:p>
        </w:tc>
        <w:tc>
          <w:tcPr>
            <w:tcW w:w="4733" w:type="dxa"/>
            <w:tcBorders>
              <w:top w:val="single" w:sz="6" w:space="0" w:color="auto"/>
              <w:left w:val="single" w:sz="4" w:space="0" w:color="auto"/>
              <w:bottom w:val="single" w:sz="6" w:space="0" w:color="auto"/>
              <w:right w:val="single" w:sz="4" w:space="0" w:color="auto"/>
            </w:tcBorders>
            <w:hideMark/>
          </w:tcPr>
          <w:p w:rsidR="00661995" w:rsidRDefault="00661995" w:rsidP="00661995">
            <w:pPr>
              <w:autoSpaceDE w:val="0"/>
              <w:autoSpaceDN w:val="0"/>
              <w:adjustRightInd w:val="0"/>
              <w:jc w:val="right"/>
              <w:rPr>
                <w:bCs/>
              </w:rPr>
            </w:pPr>
          </w:p>
        </w:tc>
        <w:tc>
          <w:tcPr>
            <w:tcW w:w="1738" w:type="dxa"/>
            <w:tcBorders>
              <w:top w:val="single" w:sz="4" w:space="0" w:color="auto"/>
              <w:left w:val="single" w:sz="4" w:space="0" w:color="auto"/>
              <w:bottom w:val="single" w:sz="4" w:space="0" w:color="auto"/>
              <w:right w:val="single" w:sz="4" w:space="0" w:color="auto"/>
            </w:tcBorders>
            <w:vAlign w:val="center"/>
          </w:tcPr>
          <w:p w:rsidR="00661995" w:rsidRDefault="00661995" w:rsidP="00661995">
            <w:pPr>
              <w:autoSpaceDE w:val="0"/>
              <w:autoSpaceDN w:val="0"/>
              <w:adjustRightInd w:val="0"/>
              <w:jc w:val="right"/>
              <w:rPr>
                <w:bCs/>
              </w:rPr>
            </w:pPr>
            <w:r>
              <w:rPr>
                <w:bCs/>
              </w:rPr>
              <w:t>от 1 до 10б</w:t>
            </w:r>
          </w:p>
          <w:p w:rsidR="00661995" w:rsidRDefault="00661995" w:rsidP="00661995">
            <w:pPr>
              <w:autoSpaceDE w:val="0"/>
              <w:autoSpaceDN w:val="0"/>
              <w:adjustRightInd w:val="0"/>
              <w:jc w:val="right"/>
              <w:rPr>
                <w:bCs/>
              </w:rPr>
            </w:pPr>
            <w:r>
              <w:rPr>
                <w:bCs/>
              </w:rPr>
              <w:t>1 раз в месяц</w:t>
            </w:r>
          </w:p>
        </w:tc>
      </w:tr>
      <w:tr w:rsidR="00661995" w:rsidTr="00661995">
        <w:trPr>
          <w:cantSplit/>
          <w:trHeight w:val="330"/>
        </w:trPr>
        <w:tc>
          <w:tcPr>
            <w:tcW w:w="1843" w:type="dxa"/>
            <w:vMerge/>
            <w:tcBorders>
              <w:top w:val="single" w:sz="6" w:space="0" w:color="auto"/>
              <w:left w:val="single" w:sz="6" w:space="0" w:color="auto"/>
              <w:bottom w:val="single" w:sz="6" w:space="0" w:color="auto"/>
              <w:right w:val="single" w:sz="6" w:space="0" w:color="auto"/>
            </w:tcBorders>
            <w:vAlign w:val="center"/>
            <w:hideMark/>
          </w:tcPr>
          <w:p w:rsidR="00661995" w:rsidRDefault="00661995" w:rsidP="00661995">
            <w:pPr>
              <w:rPr>
                <w:bCs/>
              </w:rPr>
            </w:pPr>
          </w:p>
        </w:tc>
        <w:tc>
          <w:tcPr>
            <w:tcW w:w="13982" w:type="dxa"/>
            <w:gridSpan w:val="4"/>
            <w:tcBorders>
              <w:top w:val="single" w:sz="6" w:space="0" w:color="auto"/>
              <w:left w:val="single" w:sz="6" w:space="0" w:color="auto"/>
              <w:bottom w:val="single" w:sz="6" w:space="0" w:color="auto"/>
              <w:right w:val="single" w:sz="6" w:space="0" w:color="auto"/>
            </w:tcBorders>
            <w:hideMark/>
          </w:tcPr>
          <w:p w:rsidR="00661995" w:rsidRDefault="00661995" w:rsidP="00661995">
            <w:pPr>
              <w:autoSpaceDE w:val="0"/>
              <w:autoSpaceDN w:val="0"/>
              <w:adjustRightInd w:val="0"/>
              <w:rPr>
                <w:b/>
                <w:bCs/>
              </w:rPr>
            </w:pPr>
            <w:r>
              <w:rPr>
                <w:b/>
                <w:bCs/>
              </w:rPr>
              <w:t>Выплаты за качество выполняемых работ</w:t>
            </w:r>
          </w:p>
        </w:tc>
      </w:tr>
      <w:tr w:rsidR="00661995" w:rsidTr="00661995">
        <w:trPr>
          <w:cantSplit/>
          <w:trHeight w:val="330"/>
        </w:trPr>
        <w:tc>
          <w:tcPr>
            <w:tcW w:w="1843" w:type="dxa"/>
            <w:vMerge/>
            <w:tcBorders>
              <w:top w:val="single" w:sz="6" w:space="0" w:color="auto"/>
              <w:left w:val="single" w:sz="6" w:space="0" w:color="auto"/>
              <w:bottom w:val="single" w:sz="6" w:space="0" w:color="auto"/>
              <w:right w:val="single" w:sz="6" w:space="0" w:color="auto"/>
            </w:tcBorders>
            <w:vAlign w:val="center"/>
            <w:hideMark/>
          </w:tcPr>
          <w:p w:rsidR="00661995" w:rsidRDefault="00661995" w:rsidP="00661995">
            <w:pPr>
              <w:rPr>
                <w:bCs/>
              </w:rPr>
            </w:pPr>
          </w:p>
        </w:tc>
        <w:tc>
          <w:tcPr>
            <w:tcW w:w="3401" w:type="dxa"/>
            <w:tcBorders>
              <w:top w:val="single" w:sz="6" w:space="0" w:color="auto"/>
              <w:left w:val="single" w:sz="6" w:space="0" w:color="auto"/>
              <w:bottom w:val="single" w:sz="6" w:space="0" w:color="auto"/>
              <w:right w:val="single" w:sz="6" w:space="0" w:color="auto"/>
            </w:tcBorders>
            <w:hideMark/>
          </w:tcPr>
          <w:p w:rsidR="00661995" w:rsidRDefault="00661995" w:rsidP="00661995">
            <w:pPr>
              <w:autoSpaceDE w:val="0"/>
              <w:autoSpaceDN w:val="0"/>
              <w:adjustRightInd w:val="0"/>
              <w:jc w:val="right"/>
              <w:rPr>
                <w:bCs/>
              </w:rPr>
            </w:pPr>
            <w:r>
              <w:rPr>
                <w:bCs/>
              </w:rPr>
              <w:t>Строгое соблюдение  Постановлений</w:t>
            </w:r>
            <w:proofErr w:type="gramStart"/>
            <w:r>
              <w:rPr>
                <w:bCs/>
              </w:rPr>
              <w:t xml:space="preserve"> ,</w:t>
            </w:r>
            <w:proofErr w:type="gramEnd"/>
            <w:r>
              <w:rPr>
                <w:bCs/>
              </w:rPr>
              <w:t>федеральных законов, приказов в сфере транспорта.</w:t>
            </w:r>
          </w:p>
        </w:tc>
        <w:tc>
          <w:tcPr>
            <w:tcW w:w="4110" w:type="dxa"/>
            <w:tcBorders>
              <w:top w:val="single" w:sz="6" w:space="0" w:color="auto"/>
              <w:left w:val="single" w:sz="6" w:space="0" w:color="auto"/>
              <w:bottom w:val="single" w:sz="6" w:space="0" w:color="auto"/>
              <w:right w:val="single" w:sz="4" w:space="0" w:color="auto"/>
            </w:tcBorders>
            <w:hideMark/>
          </w:tcPr>
          <w:p w:rsidR="00661995" w:rsidRDefault="00661995" w:rsidP="00661995">
            <w:pPr>
              <w:autoSpaceDE w:val="0"/>
              <w:autoSpaceDN w:val="0"/>
              <w:adjustRightInd w:val="0"/>
              <w:rPr>
                <w:bCs/>
              </w:rPr>
            </w:pPr>
            <w:r>
              <w:rPr>
                <w:bCs/>
              </w:rPr>
              <w:t>Отсутствие замечаний ГИБДД и аварий.</w:t>
            </w:r>
          </w:p>
        </w:tc>
        <w:tc>
          <w:tcPr>
            <w:tcW w:w="4733" w:type="dxa"/>
            <w:tcBorders>
              <w:top w:val="single" w:sz="6" w:space="0" w:color="auto"/>
              <w:left w:val="single" w:sz="4" w:space="0" w:color="auto"/>
              <w:bottom w:val="single" w:sz="6" w:space="0" w:color="auto"/>
              <w:right w:val="single" w:sz="6" w:space="0" w:color="auto"/>
            </w:tcBorders>
            <w:hideMark/>
          </w:tcPr>
          <w:p w:rsidR="00661995" w:rsidRDefault="00661995" w:rsidP="00661995">
            <w:pPr>
              <w:autoSpaceDE w:val="0"/>
              <w:autoSpaceDN w:val="0"/>
              <w:adjustRightInd w:val="0"/>
              <w:jc w:val="right"/>
              <w:rPr>
                <w:bCs/>
              </w:rPr>
            </w:pPr>
            <w:r>
              <w:rPr>
                <w:bCs/>
              </w:rPr>
              <w:t>0</w:t>
            </w:r>
          </w:p>
        </w:tc>
        <w:tc>
          <w:tcPr>
            <w:tcW w:w="1738"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от 5 до 20 б</w:t>
            </w:r>
          </w:p>
          <w:p w:rsidR="00661995" w:rsidRDefault="00661995" w:rsidP="00661995">
            <w:pPr>
              <w:autoSpaceDE w:val="0"/>
              <w:autoSpaceDN w:val="0"/>
              <w:adjustRightInd w:val="0"/>
              <w:jc w:val="center"/>
            </w:pPr>
            <w:r>
              <w:t>1 раз в  месяц</w:t>
            </w:r>
          </w:p>
          <w:p w:rsidR="00661995" w:rsidRDefault="00661995" w:rsidP="00661995">
            <w:pPr>
              <w:autoSpaceDE w:val="0"/>
              <w:autoSpaceDN w:val="0"/>
              <w:adjustRightInd w:val="0"/>
              <w:jc w:val="right"/>
              <w:rPr>
                <w:bCs/>
              </w:rPr>
            </w:pP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hideMark/>
          </w:tcPr>
          <w:p w:rsidR="00661995" w:rsidRDefault="00661995" w:rsidP="00661995">
            <w:pPr>
              <w:rPr>
                <w:bCs/>
              </w:rPr>
            </w:pPr>
            <w:r>
              <w:rPr>
                <w:bCs/>
              </w:rPr>
              <w:t xml:space="preserve">                       водитель</w:t>
            </w:r>
          </w:p>
        </w:tc>
        <w:tc>
          <w:tcPr>
            <w:tcW w:w="13982" w:type="dxa"/>
            <w:gridSpan w:val="4"/>
            <w:tcBorders>
              <w:top w:val="single" w:sz="6" w:space="0" w:color="auto"/>
              <w:left w:val="single" w:sz="6" w:space="0" w:color="auto"/>
              <w:bottom w:val="single" w:sz="6" w:space="0" w:color="auto"/>
              <w:right w:val="single" w:sz="6" w:space="0" w:color="auto"/>
            </w:tcBorders>
            <w:hideMark/>
          </w:tcPr>
          <w:p w:rsidR="00661995" w:rsidRDefault="00661995" w:rsidP="00661995">
            <w:pPr>
              <w:autoSpaceDE w:val="0"/>
              <w:autoSpaceDN w:val="0"/>
              <w:adjustRightInd w:val="0"/>
              <w:rPr>
                <w:bCs/>
              </w:rPr>
            </w:pPr>
            <w:r>
              <w:rPr>
                <w:b/>
                <w:bCs/>
              </w:rPr>
              <w:t>Выплаты за интенсивность и высокие результаты работы</w:t>
            </w: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hideMark/>
          </w:tcPr>
          <w:p w:rsidR="00661995" w:rsidRDefault="00661995" w:rsidP="00661995">
            <w:pPr>
              <w:rPr>
                <w:bCs/>
              </w:rPr>
            </w:pPr>
          </w:p>
        </w:tc>
        <w:tc>
          <w:tcPr>
            <w:tcW w:w="3401" w:type="dxa"/>
            <w:tcBorders>
              <w:top w:val="single" w:sz="6" w:space="0" w:color="auto"/>
              <w:left w:val="single" w:sz="6" w:space="0" w:color="auto"/>
              <w:bottom w:val="nil"/>
              <w:right w:val="single" w:sz="6" w:space="0" w:color="auto"/>
            </w:tcBorders>
            <w:hideMark/>
          </w:tcPr>
          <w:p w:rsidR="00661995" w:rsidRDefault="00661995" w:rsidP="00661995">
            <w:pPr>
              <w:autoSpaceDE w:val="0"/>
              <w:autoSpaceDN w:val="0"/>
              <w:adjustRightInd w:val="0"/>
              <w:rPr>
                <w:bCs/>
              </w:rPr>
            </w:pPr>
            <w:r>
              <w:rPr>
                <w:bCs/>
              </w:rPr>
              <w:t>Соблюдение инструктажей, положений и за обеспечение БДД</w:t>
            </w:r>
          </w:p>
        </w:tc>
        <w:tc>
          <w:tcPr>
            <w:tcW w:w="4110" w:type="dxa"/>
            <w:tcBorders>
              <w:top w:val="single" w:sz="6" w:space="0" w:color="auto"/>
              <w:left w:val="single" w:sz="6" w:space="0" w:color="auto"/>
              <w:bottom w:val="single" w:sz="6" w:space="0" w:color="auto"/>
              <w:right w:val="single" w:sz="4" w:space="0" w:color="auto"/>
            </w:tcBorders>
            <w:hideMark/>
          </w:tcPr>
          <w:p w:rsidR="00661995" w:rsidRDefault="00661995" w:rsidP="00661995">
            <w:pPr>
              <w:autoSpaceDE w:val="0"/>
              <w:autoSpaceDN w:val="0"/>
              <w:adjustRightInd w:val="0"/>
              <w:rPr>
                <w:bCs/>
              </w:rPr>
            </w:pPr>
            <w:r>
              <w:rPr>
                <w:bCs/>
              </w:rPr>
              <w:t>Отсутствие жалоб, замечаний</w:t>
            </w:r>
          </w:p>
        </w:tc>
        <w:tc>
          <w:tcPr>
            <w:tcW w:w="4733" w:type="dxa"/>
            <w:tcBorders>
              <w:top w:val="single" w:sz="6" w:space="0" w:color="auto"/>
              <w:left w:val="single" w:sz="4" w:space="0" w:color="auto"/>
              <w:bottom w:val="single" w:sz="6" w:space="0" w:color="auto"/>
              <w:right w:val="single" w:sz="6" w:space="0" w:color="auto"/>
            </w:tcBorders>
            <w:hideMark/>
          </w:tcPr>
          <w:p w:rsidR="00661995" w:rsidRDefault="00661995" w:rsidP="00661995">
            <w:pPr>
              <w:autoSpaceDE w:val="0"/>
              <w:autoSpaceDN w:val="0"/>
              <w:adjustRightInd w:val="0"/>
              <w:jc w:val="right"/>
              <w:rPr>
                <w:bCs/>
              </w:rPr>
            </w:pPr>
          </w:p>
        </w:tc>
        <w:tc>
          <w:tcPr>
            <w:tcW w:w="1738"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от 10 до 30 б</w:t>
            </w:r>
          </w:p>
          <w:p w:rsidR="00661995" w:rsidRDefault="00661995" w:rsidP="00661995">
            <w:pPr>
              <w:autoSpaceDE w:val="0"/>
              <w:autoSpaceDN w:val="0"/>
              <w:adjustRightInd w:val="0"/>
              <w:jc w:val="right"/>
              <w:rPr>
                <w:bCs/>
              </w:rPr>
            </w:pPr>
            <w:r>
              <w:rPr>
                <w:bCs/>
              </w:rPr>
              <w:t>1 раз в месяц</w:t>
            </w: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p>
        </w:tc>
        <w:tc>
          <w:tcPr>
            <w:tcW w:w="3401" w:type="dxa"/>
            <w:tcBorders>
              <w:top w:val="single" w:sz="6" w:space="0" w:color="auto"/>
              <w:left w:val="single" w:sz="6" w:space="0" w:color="auto"/>
              <w:bottom w:val="nil"/>
              <w:right w:val="single" w:sz="6" w:space="0" w:color="auto"/>
            </w:tcBorders>
          </w:tcPr>
          <w:p w:rsidR="00661995" w:rsidRDefault="00661995" w:rsidP="00661995">
            <w:pPr>
              <w:tabs>
                <w:tab w:val="left" w:pos="1110"/>
              </w:tabs>
              <w:autoSpaceDE w:val="0"/>
              <w:autoSpaceDN w:val="0"/>
              <w:adjustRightInd w:val="0"/>
              <w:rPr>
                <w:bCs/>
              </w:rPr>
            </w:pPr>
            <w:r w:rsidRPr="004F3484">
              <w:rPr>
                <w:sz w:val="20"/>
              </w:rPr>
              <w:t>За активное участие в общественных мероприятиях Учреждения</w:t>
            </w:r>
          </w:p>
        </w:tc>
        <w:tc>
          <w:tcPr>
            <w:tcW w:w="4110" w:type="dxa"/>
            <w:tcBorders>
              <w:top w:val="single" w:sz="6" w:space="0" w:color="auto"/>
              <w:left w:val="single" w:sz="6" w:space="0" w:color="auto"/>
              <w:bottom w:val="single" w:sz="6" w:space="0" w:color="auto"/>
              <w:right w:val="single" w:sz="4" w:space="0" w:color="auto"/>
            </w:tcBorders>
          </w:tcPr>
          <w:p w:rsidR="00661995" w:rsidRDefault="00661995" w:rsidP="00661995">
            <w:pPr>
              <w:spacing w:after="150"/>
              <w:rPr>
                <w:bCs/>
              </w:rPr>
            </w:pPr>
            <w:proofErr w:type="gramStart"/>
            <w:r w:rsidRPr="004F3484">
              <w:rPr>
                <w:sz w:val="20"/>
              </w:rPr>
              <w:t>уборках</w:t>
            </w:r>
            <w:proofErr w:type="gramEnd"/>
            <w:r w:rsidRPr="004F3484">
              <w:rPr>
                <w:sz w:val="20"/>
              </w:rPr>
              <w:t>, субботниках, ремонте и т.д.</w:t>
            </w:r>
          </w:p>
        </w:tc>
        <w:tc>
          <w:tcPr>
            <w:tcW w:w="4733" w:type="dxa"/>
            <w:tcBorders>
              <w:top w:val="single" w:sz="6"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jc w:val="right"/>
              <w:rPr>
                <w:bCs/>
              </w:rPr>
            </w:pPr>
          </w:p>
        </w:tc>
        <w:tc>
          <w:tcPr>
            <w:tcW w:w="1738"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от 1 до 10б</w:t>
            </w:r>
          </w:p>
          <w:p w:rsidR="00661995" w:rsidRDefault="00661995" w:rsidP="00661995">
            <w:pPr>
              <w:autoSpaceDE w:val="0"/>
              <w:autoSpaceDN w:val="0"/>
              <w:adjustRightInd w:val="0"/>
              <w:jc w:val="right"/>
              <w:rPr>
                <w:bCs/>
              </w:rPr>
            </w:pPr>
            <w:r>
              <w:rPr>
                <w:bCs/>
              </w:rPr>
              <w:t>1 раз в месяц</w:t>
            </w: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p>
        </w:tc>
        <w:tc>
          <w:tcPr>
            <w:tcW w:w="13982" w:type="dxa"/>
            <w:gridSpan w:val="4"/>
            <w:tcBorders>
              <w:top w:val="single" w:sz="6" w:space="0" w:color="auto"/>
              <w:left w:val="single" w:sz="6" w:space="0" w:color="auto"/>
              <w:bottom w:val="nil"/>
              <w:right w:val="single" w:sz="6" w:space="0" w:color="auto"/>
            </w:tcBorders>
          </w:tcPr>
          <w:p w:rsidR="00661995" w:rsidRDefault="00661995" w:rsidP="00661995">
            <w:pPr>
              <w:autoSpaceDE w:val="0"/>
              <w:autoSpaceDN w:val="0"/>
              <w:adjustRightInd w:val="0"/>
              <w:rPr>
                <w:bCs/>
              </w:rPr>
            </w:pPr>
            <w:r>
              <w:rPr>
                <w:b/>
                <w:bCs/>
              </w:rPr>
              <w:t>Выплаты за качество выполняемых работ</w:t>
            </w: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p>
        </w:tc>
        <w:tc>
          <w:tcPr>
            <w:tcW w:w="3401" w:type="dxa"/>
            <w:tcBorders>
              <w:top w:val="single" w:sz="6" w:space="0" w:color="auto"/>
              <w:left w:val="single" w:sz="6" w:space="0" w:color="auto"/>
              <w:bottom w:val="single" w:sz="6" w:space="0" w:color="auto"/>
              <w:right w:val="single" w:sz="6" w:space="0" w:color="auto"/>
            </w:tcBorders>
          </w:tcPr>
          <w:p w:rsidR="00661995" w:rsidRDefault="00661995" w:rsidP="00661995">
            <w:pPr>
              <w:autoSpaceDE w:val="0"/>
              <w:autoSpaceDN w:val="0"/>
              <w:adjustRightInd w:val="0"/>
              <w:jc w:val="right"/>
              <w:rPr>
                <w:bCs/>
              </w:rPr>
            </w:pPr>
            <w:r>
              <w:rPr>
                <w:bCs/>
              </w:rPr>
              <w:t xml:space="preserve">За содержание транспорта  в хорошем состоянии  и качественный ремонт. </w:t>
            </w:r>
          </w:p>
        </w:tc>
        <w:tc>
          <w:tcPr>
            <w:tcW w:w="4110" w:type="dxa"/>
            <w:tcBorders>
              <w:top w:val="single" w:sz="6" w:space="0" w:color="auto"/>
              <w:left w:val="single" w:sz="6" w:space="0" w:color="auto"/>
              <w:bottom w:val="single" w:sz="6" w:space="0" w:color="auto"/>
              <w:right w:val="single" w:sz="4" w:space="0" w:color="auto"/>
            </w:tcBorders>
          </w:tcPr>
          <w:p w:rsidR="00661995" w:rsidRDefault="00661995" w:rsidP="00661995">
            <w:pPr>
              <w:autoSpaceDE w:val="0"/>
              <w:autoSpaceDN w:val="0"/>
              <w:adjustRightInd w:val="0"/>
              <w:rPr>
                <w:bCs/>
              </w:rPr>
            </w:pPr>
            <w:r>
              <w:rPr>
                <w:bCs/>
              </w:rPr>
              <w:t>Обеспечение стабильной работы  и отсутствие жалоб.</w:t>
            </w:r>
          </w:p>
        </w:tc>
        <w:tc>
          <w:tcPr>
            <w:tcW w:w="4733" w:type="dxa"/>
            <w:tcBorders>
              <w:top w:val="single" w:sz="6"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jc w:val="right"/>
              <w:rPr>
                <w:bCs/>
              </w:rPr>
            </w:pPr>
            <w:r>
              <w:rPr>
                <w:bCs/>
              </w:rPr>
              <w:t>0</w:t>
            </w:r>
          </w:p>
        </w:tc>
        <w:tc>
          <w:tcPr>
            <w:tcW w:w="1738"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от 10 до 30 б</w:t>
            </w:r>
          </w:p>
          <w:p w:rsidR="00661995" w:rsidRDefault="00661995" w:rsidP="00661995">
            <w:pPr>
              <w:autoSpaceDE w:val="0"/>
              <w:autoSpaceDN w:val="0"/>
              <w:adjustRightInd w:val="0"/>
              <w:jc w:val="center"/>
            </w:pPr>
            <w:r>
              <w:t>1 раз в  месяц</w:t>
            </w:r>
          </w:p>
          <w:p w:rsidR="00661995" w:rsidRDefault="00661995" w:rsidP="00661995">
            <w:pPr>
              <w:autoSpaceDE w:val="0"/>
              <w:autoSpaceDN w:val="0"/>
              <w:adjustRightInd w:val="0"/>
              <w:jc w:val="right"/>
              <w:rPr>
                <w:bCs/>
              </w:rPr>
            </w:pPr>
          </w:p>
        </w:tc>
      </w:tr>
      <w:tr w:rsidR="00661995" w:rsidTr="00661995">
        <w:trPr>
          <w:cantSplit/>
          <w:trHeight w:val="736"/>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r>
              <w:rPr>
                <w:bCs/>
              </w:rPr>
              <w:t xml:space="preserve">                 Слесар</w:t>
            </w:r>
            <w:proofErr w:type="gramStart"/>
            <w:r>
              <w:rPr>
                <w:bCs/>
              </w:rPr>
              <w:t>ь-</w:t>
            </w:r>
            <w:proofErr w:type="gramEnd"/>
            <w:r>
              <w:rPr>
                <w:bCs/>
              </w:rPr>
              <w:t xml:space="preserve"> электрик и рабочий здания</w:t>
            </w:r>
          </w:p>
        </w:tc>
        <w:tc>
          <w:tcPr>
            <w:tcW w:w="13982" w:type="dxa"/>
            <w:gridSpan w:val="4"/>
            <w:tcBorders>
              <w:top w:val="single" w:sz="6" w:space="0" w:color="auto"/>
              <w:left w:val="single" w:sz="6" w:space="0" w:color="auto"/>
              <w:bottom w:val="single" w:sz="6" w:space="0" w:color="auto"/>
              <w:right w:val="single" w:sz="6" w:space="0" w:color="auto"/>
            </w:tcBorders>
          </w:tcPr>
          <w:p w:rsidR="00661995" w:rsidRDefault="00661995" w:rsidP="00661995">
            <w:pPr>
              <w:autoSpaceDE w:val="0"/>
              <w:autoSpaceDN w:val="0"/>
              <w:adjustRightInd w:val="0"/>
              <w:rPr>
                <w:bCs/>
              </w:rPr>
            </w:pPr>
            <w:r>
              <w:rPr>
                <w:b/>
                <w:bCs/>
              </w:rPr>
              <w:t>Выплаты за интенсивность и высокие результаты работы</w:t>
            </w: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p>
        </w:tc>
        <w:tc>
          <w:tcPr>
            <w:tcW w:w="3401" w:type="dxa"/>
            <w:tcBorders>
              <w:top w:val="single" w:sz="6" w:space="0" w:color="auto"/>
              <w:left w:val="single" w:sz="6" w:space="0" w:color="auto"/>
              <w:bottom w:val="nil"/>
              <w:right w:val="single" w:sz="6" w:space="0" w:color="auto"/>
            </w:tcBorders>
          </w:tcPr>
          <w:p w:rsidR="00661995" w:rsidRPr="006A5D9A" w:rsidRDefault="00661995" w:rsidP="00661995">
            <w:pPr>
              <w:spacing w:after="150"/>
            </w:pPr>
            <w:r w:rsidRPr="006A5D9A">
              <w:rPr>
                <w:sz w:val="22"/>
                <w:szCs w:val="22"/>
              </w:rPr>
              <w:t>Обеспечение    бесперебойной    работы    системы отопления, водоснабжения, канализации и водостоков, электроснабжения Учреждения</w:t>
            </w:r>
          </w:p>
          <w:p w:rsidR="00661995" w:rsidRDefault="00661995" w:rsidP="00661995">
            <w:pPr>
              <w:autoSpaceDE w:val="0"/>
              <w:autoSpaceDN w:val="0"/>
              <w:adjustRightInd w:val="0"/>
              <w:rPr>
                <w:bCs/>
              </w:rPr>
            </w:pPr>
          </w:p>
        </w:tc>
        <w:tc>
          <w:tcPr>
            <w:tcW w:w="4110" w:type="dxa"/>
            <w:tcBorders>
              <w:top w:val="single" w:sz="6" w:space="0" w:color="auto"/>
              <w:left w:val="single" w:sz="6" w:space="0" w:color="auto"/>
              <w:bottom w:val="single" w:sz="6" w:space="0" w:color="auto"/>
              <w:right w:val="single" w:sz="4" w:space="0" w:color="auto"/>
            </w:tcBorders>
          </w:tcPr>
          <w:p w:rsidR="00661995" w:rsidRDefault="00661995" w:rsidP="00661995">
            <w:pPr>
              <w:autoSpaceDE w:val="0"/>
              <w:autoSpaceDN w:val="0"/>
              <w:adjustRightInd w:val="0"/>
              <w:rPr>
                <w:bCs/>
              </w:rPr>
            </w:pPr>
            <w:r>
              <w:rPr>
                <w:bCs/>
              </w:rPr>
              <w:t>Отсутствие жалоб от педагогов и дирекции школы.</w:t>
            </w:r>
          </w:p>
        </w:tc>
        <w:tc>
          <w:tcPr>
            <w:tcW w:w="4733" w:type="dxa"/>
            <w:tcBorders>
              <w:top w:val="single" w:sz="6"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jc w:val="right"/>
              <w:rPr>
                <w:bCs/>
              </w:rPr>
            </w:pPr>
          </w:p>
        </w:tc>
        <w:tc>
          <w:tcPr>
            <w:tcW w:w="1738"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от 5 до 20 б</w:t>
            </w:r>
          </w:p>
          <w:p w:rsidR="00661995" w:rsidRDefault="00661995" w:rsidP="00661995">
            <w:pPr>
              <w:autoSpaceDE w:val="0"/>
              <w:autoSpaceDN w:val="0"/>
              <w:adjustRightInd w:val="0"/>
              <w:jc w:val="right"/>
              <w:rPr>
                <w:bCs/>
              </w:rPr>
            </w:pPr>
            <w:r>
              <w:rPr>
                <w:bCs/>
              </w:rPr>
              <w:t>1 раз в месяц</w:t>
            </w: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p>
        </w:tc>
        <w:tc>
          <w:tcPr>
            <w:tcW w:w="3401" w:type="dxa"/>
            <w:tcBorders>
              <w:top w:val="single" w:sz="6" w:space="0" w:color="auto"/>
              <w:left w:val="single" w:sz="6" w:space="0" w:color="auto"/>
              <w:bottom w:val="nil"/>
              <w:right w:val="single" w:sz="6" w:space="0" w:color="auto"/>
            </w:tcBorders>
          </w:tcPr>
          <w:p w:rsidR="00661995" w:rsidRPr="006A5D9A" w:rsidRDefault="00661995" w:rsidP="00661995">
            <w:pPr>
              <w:tabs>
                <w:tab w:val="left" w:pos="1110"/>
              </w:tabs>
              <w:autoSpaceDE w:val="0"/>
              <w:autoSpaceDN w:val="0"/>
              <w:adjustRightInd w:val="0"/>
              <w:rPr>
                <w:bCs/>
              </w:rPr>
            </w:pPr>
            <w:r w:rsidRPr="006A5D9A">
              <w:rPr>
                <w:sz w:val="22"/>
                <w:szCs w:val="22"/>
              </w:rPr>
              <w:t>За активное участие в общественных мероприятиях Учреждения</w:t>
            </w:r>
          </w:p>
        </w:tc>
        <w:tc>
          <w:tcPr>
            <w:tcW w:w="4110" w:type="dxa"/>
            <w:tcBorders>
              <w:top w:val="single" w:sz="6" w:space="0" w:color="auto"/>
              <w:left w:val="single" w:sz="6" w:space="0" w:color="auto"/>
              <w:bottom w:val="single" w:sz="6" w:space="0" w:color="auto"/>
              <w:right w:val="single" w:sz="4" w:space="0" w:color="auto"/>
            </w:tcBorders>
          </w:tcPr>
          <w:p w:rsidR="00661995" w:rsidRDefault="00661995" w:rsidP="00661995">
            <w:pPr>
              <w:spacing w:after="150"/>
              <w:rPr>
                <w:bCs/>
              </w:rPr>
            </w:pPr>
            <w:proofErr w:type="gramStart"/>
            <w:r w:rsidRPr="004F3484">
              <w:rPr>
                <w:sz w:val="20"/>
              </w:rPr>
              <w:t>уборках</w:t>
            </w:r>
            <w:proofErr w:type="gramEnd"/>
            <w:r w:rsidRPr="004F3484">
              <w:rPr>
                <w:sz w:val="20"/>
              </w:rPr>
              <w:t>, субботниках, ремонте и т.д.</w:t>
            </w:r>
          </w:p>
        </w:tc>
        <w:tc>
          <w:tcPr>
            <w:tcW w:w="4733" w:type="dxa"/>
            <w:tcBorders>
              <w:top w:val="single" w:sz="6"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jc w:val="right"/>
              <w:rPr>
                <w:bCs/>
              </w:rPr>
            </w:pPr>
          </w:p>
        </w:tc>
        <w:tc>
          <w:tcPr>
            <w:tcW w:w="1738"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от 1 до 10б</w:t>
            </w:r>
          </w:p>
          <w:p w:rsidR="00661995" w:rsidRDefault="00661995" w:rsidP="00661995">
            <w:pPr>
              <w:autoSpaceDE w:val="0"/>
              <w:autoSpaceDN w:val="0"/>
              <w:adjustRightInd w:val="0"/>
              <w:jc w:val="right"/>
              <w:rPr>
                <w:bCs/>
              </w:rPr>
            </w:pPr>
            <w:r>
              <w:rPr>
                <w:bCs/>
              </w:rPr>
              <w:t>1 раз в месяц</w:t>
            </w: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p>
        </w:tc>
        <w:tc>
          <w:tcPr>
            <w:tcW w:w="13982" w:type="dxa"/>
            <w:gridSpan w:val="4"/>
            <w:tcBorders>
              <w:top w:val="single" w:sz="6" w:space="0" w:color="auto"/>
              <w:left w:val="single" w:sz="6" w:space="0" w:color="auto"/>
              <w:bottom w:val="nil"/>
              <w:right w:val="single" w:sz="6" w:space="0" w:color="auto"/>
            </w:tcBorders>
          </w:tcPr>
          <w:p w:rsidR="00661995" w:rsidRDefault="00661995" w:rsidP="00661995">
            <w:pPr>
              <w:autoSpaceDE w:val="0"/>
              <w:autoSpaceDN w:val="0"/>
              <w:adjustRightInd w:val="0"/>
              <w:rPr>
                <w:bCs/>
              </w:rPr>
            </w:pPr>
            <w:r>
              <w:rPr>
                <w:b/>
                <w:bCs/>
              </w:rPr>
              <w:t>Выплаты за качество выполняемых работ</w:t>
            </w: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p>
        </w:tc>
        <w:tc>
          <w:tcPr>
            <w:tcW w:w="3401" w:type="dxa"/>
            <w:tcBorders>
              <w:top w:val="single" w:sz="6" w:space="0" w:color="auto"/>
              <w:left w:val="single" w:sz="6" w:space="0" w:color="auto"/>
              <w:bottom w:val="single" w:sz="6" w:space="0" w:color="auto"/>
              <w:right w:val="single" w:sz="6" w:space="0" w:color="auto"/>
            </w:tcBorders>
          </w:tcPr>
          <w:p w:rsidR="00661995" w:rsidRDefault="00661995" w:rsidP="00661995">
            <w:pPr>
              <w:autoSpaceDE w:val="0"/>
              <w:autoSpaceDN w:val="0"/>
              <w:adjustRightInd w:val="0"/>
              <w:jc w:val="right"/>
            </w:pPr>
            <w:r w:rsidRPr="006A5D9A">
              <w:rPr>
                <w:sz w:val="22"/>
                <w:szCs w:val="22"/>
              </w:rPr>
              <w:t>Осуществление   </w:t>
            </w:r>
            <w:proofErr w:type="gramStart"/>
            <w:r w:rsidRPr="006A5D9A">
              <w:rPr>
                <w:sz w:val="22"/>
                <w:szCs w:val="22"/>
              </w:rPr>
              <w:t>ежедневного</w:t>
            </w:r>
            <w:proofErr w:type="gramEnd"/>
            <w:r w:rsidRPr="006A5D9A">
              <w:rPr>
                <w:sz w:val="22"/>
                <w:szCs w:val="22"/>
              </w:rPr>
              <w:t> </w:t>
            </w:r>
          </w:p>
          <w:p w:rsidR="00661995" w:rsidRDefault="00661995" w:rsidP="00661995">
            <w:pPr>
              <w:autoSpaceDE w:val="0"/>
              <w:autoSpaceDN w:val="0"/>
              <w:adjustRightInd w:val="0"/>
              <w:jc w:val="right"/>
              <w:rPr>
                <w:bCs/>
              </w:rPr>
            </w:pPr>
            <w:r w:rsidRPr="006A5D9A">
              <w:rPr>
                <w:sz w:val="22"/>
                <w:szCs w:val="22"/>
              </w:rPr>
              <w:t> контроля   за  всеми видами оборудования, предотвращение аварий</w:t>
            </w:r>
            <w:proofErr w:type="gramStart"/>
            <w:r>
              <w:rPr>
                <w:bCs/>
              </w:rPr>
              <w:t xml:space="preserve"> .</w:t>
            </w:r>
            <w:proofErr w:type="gramEnd"/>
          </w:p>
        </w:tc>
        <w:tc>
          <w:tcPr>
            <w:tcW w:w="4110" w:type="dxa"/>
            <w:tcBorders>
              <w:top w:val="single" w:sz="6" w:space="0" w:color="auto"/>
              <w:left w:val="single" w:sz="6" w:space="0" w:color="auto"/>
              <w:bottom w:val="single" w:sz="6" w:space="0" w:color="auto"/>
              <w:right w:val="single" w:sz="4" w:space="0" w:color="auto"/>
            </w:tcBorders>
          </w:tcPr>
          <w:p w:rsidR="00661995" w:rsidRDefault="00661995" w:rsidP="00661995">
            <w:pPr>
              <w:autoSpaceDE w:val="0"/>
              <w:autoSpaceDN w:val="0"/>
              <w:adjustRightInd w:val="0"/>
              <w:rPr>
                <w:bCs/>
              </w:rPr>
            </w:pPr>
            <w:r>
              <w:rPr>
                <w:bCs/>
              </w:rPr>
              <w:t>Обеспечение стабильной работы</w:t>
            </w:r>
            <w:proofErr w:type="gramStart"/>
            <w:r>
              <w:rPr>
                <w:bCs/>
              </w:rPr>
              <w:t xml:space="preserve"> .</w:t>
            </w:r>
            <w:proofErr w:type="gramEnd"/>
          </w:p>
        </w:tc>
        <w:tc>
          <w:tcPr>
            <w:tcW w:w="4733" w:type="dxa"/>
            <w:tcBorders>
              <w:top w:val="single" w:sz="6"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jc w:val="right"/>
              <w:rPr>
                <w:bCs/>
              </w:rPr>
            </w:pPr>
            <w:r>
              <w:rPr>
                <w:bCs/>
              </w:rPr>
              <w:t>0</w:t>
            </w:r>
          </w:p>
        </w:tc>
        <w:tc>
          <w:tcPr>
            <w:tcW w:w="1738"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от</w:t>
            </w:r>
            <w:proofErr w:type="gramStart"/>
            <w:r>
              <w:rPr>
                <w:bCs/>
              </w:rPr>
              <w:t>1</w:t>
            </w:r>
            <w:proofErr w:type="gramEnd"/>
            <w:r>
              <w:rPr>
                <w:bCs/>
              </w:rPr>
              <w:t xml:space="preserve"> до 15 б</w:t>
            </w:r>
          </w:p>
          <w:p w:rsidR="00661995" w:rsidRDefault="00661995" w:rsidP="00661995">
            <w:pPr>
              <w:autoSpaceDE w:val="0"/>
              <w:autoSpaceDN w:val="0"/>
              <w:adjustRightInd w:val="0"/>
              <w:jc w:val="center"/>
            </w:pPr>
            <w:r>
              <w:t>1 раз в  месяц</w:t>
            </w:r>
          </w:p>
          <w:p w:rsidR="00661995" w:rsidRDefault="00661995" w:rsidP="00661995">
            <w:pPr>
              <w:autoSpaceDE w:val="0"/>
              <w:autoSpaceDN w:val="0"/>
              <w:adjustRightInd w:val="0"/>
              <w:jc w:val="right"/>
              <w:rPr>
                <w:bCs/>
              </w:rPr>
            </w:pP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proofErr w:type="spellStart"/>
            <w:r>
              <w:rPr>
                <w:bCs/>
              </w:rPr>
              <w:t>Кух</w:t>
            </w:r>
            <w:proofErr w:type="spellEnd"/>
            <w:r>
              <w:rPr>
                <w:bCs/>
              </w:rPr>
              <w:t>. рабочий и уборщик помещения</w:t>
            </w:r>
          </w:p>
        </w:tc>
        <w:tc>
          <w:tcPr>
            <w:tcW w:w="13982" w:type="dxa"/>
            <w:gridSpan w:val="4"/>
            <w:tcBorders>
              <w:top w:val="single" w:sz="6" w:space="0" w:color="auto"/>
              <w:left w:val="single" w:sz="6" w:space="0" w:color="auto"/>
              <w:bottom w:val="single" w:sz="6" w:space="0" w:color="auto"/>
              <w:right w:val="single" w:sz="6" w:space="0" w:color="auto"/>
            </w:tcBorders>
          </w:tcPr>
          <w:p w:rsidR="00661995" w:rsidRDefault="00661995" w:rsidP="00661995">
            <w:pPr>
              <w:autoSpaceDE w:val="0"/>
              <w:autoSpaceDN w:val="0"/>
              <w:adjustRightInd w:val="0"/>
              <w:rPr>
                <w:bCs/>
              </w:rPr>
            </w:pPr>
            <w:r>
              <w:rPr>
                <w:b/>
                <w:bCs/>
              </w:rPr>
              <w:t>Выплаты за интенсивность и высокие результаты работы</w:t>
            </w: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p>
        </w:tc>
        <w:tc>
          <w:tcPr>
            <w:tcW w:w="3401" w:type="dxa"/>
            <w:tcBorders>
              <w:top w:val="single" w:sz="6" w:space="0" w:color="auto"/>
              <w:left w:val="single" w:sz="6" w:space="0" w:color="auto"/>
              <w:bottom w:val="single" w:sz="6" w:space="0" w:color="auto"/>
              <w:right w:val="single" w:sz="6" w:space="0" w:color="auto"/>
            </w:tcBorders>
          </w:tcPr>
          <w:p w:rsidR="00661995" w:rsidRPr="00200EDC" w:rsidRDefault="00661995" w:rsidP="00661995">
            <w:pPr>
              <w:spacing w:after="150"/>
            </w:pPr>
            <w:r w:rsidRPr="00200EDC">
              <w:rPr>
                <w:sz w:val="22"/>
                <w:szCs w:val="22"/>
              </w:rPr>
              <w:t>За содержание помещений в строгом соответствии с санитарно-гигиеническими требованиями и образцовое соблюдение программ производственного контроля.</w:t>
            </w:r>
          </w:p>
          <w:p w:rsidR="00661995" w:rsidRPr="00200EDC" w:rsidRDefault="00661995" w:rsidP="00661995">
            <w:pPr>
              <w:autoSpaceDE w:val="0"/>
              <w:autoSpaceDN w:val="0"/>
              <w:adjustRightInd w:val="0"/>
              <w:rPr>
                <w:bCs/>
              </w:rPr>
            </w:pPr>
          </w:p>
        </w:tc>
        <w:tc>
          <w:tcPr>
            <w:tcW w:w="4110" w:type="dxa"/>
            <w:tcBorders>
              <w:top w:val="single" w:sz="6" w:space="0" w:color="auto"/>
              <w:left w:val="single" w:sz="6" w:space="0" w:color="auto"/>
              <w:bottom w:val="single" w:sz="6" w:space="0" w:color="auto"/>
              <w:right w:val="single" w:sz="4" w:space="0" w:color="auto"/>
            </w:tcBorders>
          </w:tcPr>
          <w:p w:rsidR="00661995" w:rsidRDefault="00661995" w:rsidP="00661995">
            <w:pPr>
              <w:autoSpaceDE w:val="0"/>
              <w:autoSpaceDN w:val="0"/>
              <w:adjustRightInd w:val="0"/>
              <w:rPr>
                <w:bCs/>
              </w:rPr>
            </w:pPr>
            <w:r>
              <w:rPr>
                <w:bCs/>
              </w:rPr>
              <w:t>Отсутствие жалоб педагогов и замечаний администрации школы.</w:t>
            </w:r>
          </w:p>
        </w:tc>
        <w:tc>
          <w:tcPr>
            <w:tcW w:w="4733" w:type="dxa"/>
            <w:tcBorders>
              <w:top w:val="single" w:sz="6"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jc w:val="right"/>
              <w:rPr>
                <w:bCs/>
              </w:rPr>
            </w:pPr>
          </w:p>
        </w:tc>
        <w:tc>
          <w:tcPr>
            <w:tcW w:w="1738"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от 10 до 30б</w:t>
            </w:r>
          </w:p>
          <w:p w:rsidR="00661995" w:rsidRDefault="00661995" w:rsidP="00661995">
            <w:pPr>
              <w:autoSpaceDE w:val="0"/>
              <w:autoSpaceDN w:val="0"/>
              <w:adjustRightInd w:val="0"/>
              <w:jc w:val="right"/>
              <w:rPr>
                <w:bCs/>
              </w:rPr>
            </w:pPr>
            <w:r>
              <w:rPr>
                <w:bCs/>
              </w:rPr>
              <w:t>1 раз в месяц</w:t>
            </w: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p>
        </w:tc>
        <w:tc>
          <w:tcPr>
            <w:tcW w:w="3401" w:type="dxa"/>
            <w:tcBorders>
              <w:top w:val="single" w:sz="6" w:space="0" w:color="auto"/>
              <w:left w:val="single" w:sz="6" w:space="0" w:color="auto"/>
              <w:bottom w:val="nil"/>
              <w:right w:val="single" w:sz="6" w:space="0" w:color="auto"/>
            </w:tcBorders>
          </w:tcPr>
          <w:p w:rsidR="00661995" w:rsidRDefault="00661995" w:rsidP="00661995">
            <w:pPr>
              <w:tabs>
                <w:tab w:val="left" w:pos="1110"/>
              </w:tabs>
              <w:autoSpaceDE w:val="0"/>
              <w:autoSpaceDN w:val="0"/>
              <w:adjustRightInd w:val="0"/>
              <w:rPr>
                <w:bCs/>
              </w:rPr>
            </w:pPr>
            <w:r w:rsidRPr="004F3484">
              <w:rPr>
                <w:sz w:val="20"/>
              </w:rPr>
              <w:t>За активное участие в общественных мероприятиях Учреждения</w:t>
            </w:r>
          </w:p>
        </w:tc>
        <w:tc>
          <w:tcPr>
            <w:tcW w:w="4110" w:type="dxa"/>
            <w:tcBorders>
              <w:top w:val="single" w:sz="6" w:space="0" w:color="auto"/>
              <w:left w:val="single" w:sz="6" w:space="0" w:color="auto"/>
              <w:bottom w:val="single" w:sz="6" w:space="0" w:color="auto"/>
              <w:right w:val="single" w:sz="4" w:space="0" w:color="auto"/>
            </w:tcBorders>
          </w:tcPr>
          <w:p w:rsidR="00661995" w:rsidRDefault="00661995" w:rsidP="00661995">
            <w:pPr>
              <w:spacing w:after="150"/>
              <w:rPr>
                <w:bCs/>
              </w:rPr>
            </w:pPr>
            <w:proofErr w:type="gramStart"/>
            <w:r w:rsidRPr="004F3484">
              <w:rPr>
                <w:sz w:val="20"/>
              </w:rPr>
              <w:t>уборках</w:t>
            </w:r>
            <w:proofErr w:type="gramEnd"/>
            <w:r w:rsidRPr="004F3484">
              <w:rPr>
                <w:sz w:val="20"/>
              </w:rPr>
              <w:t>, субботниках, ремонте и т.д.</w:t>
            </w:r>
          </w:p>
        </w:tc>
        <w:tc>
          <w:tcPr>
            <w:tcW w:w="4733" w:type="dxa"/>
            <w:tcBorders>
              <w:top w:val="single" w:sz="6"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jc w:val="right"/>
              <w:rPr>
                <w:bCs/>
              </w:rPr>
            </w:pPr>
          </w:p>
        </w:tc>
        <w:tc>
          <w:tcPr>
            <w:tcW w:w="1738"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от 1 до 15 б</w:t>
            </w:r>
          </w:p>
          <w:p w:rsidR="00661995" w:rsidRDefault="00661995" w:rsidP="00661995">
            <w:pPr>
              <w:autoSpaceDE w:val="0"/>
              <w:autoSpaceDN w:val="0"/>
              <w:adjustRightInd w:val="0"/>
              <w:jc w:val="right"/>
              <w:rPr>
                <w:bCs/>
              </w:rPr>
            </w:pPr>
            <w:r>
              <w:rPr>
                <w:bCs/>
              </w:rPr>
              <w:t>1 раз в месяц</w:t>
            </w: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p>
        </w:tc>
        <w:tc>
          <w:tcPr>
            <w:tcW w:w="13982" w:type="dxa"/>
            <w:gridSpan w:val="4"/>
            <w:tcBorders>
              <w:top w:val="single" w:sz="6" w:space="0" w:color="auto"/>
              <w:left w:val="single" w:sz="6" w:space="0" w:color="auto"/>
              <w:bottom w:val="nil"/>
              <w:right w:val="single" w:sz="6" w:space="0" w:color="auto"/>
            </w:tcBorders>
          </w:tcPr>
          <w:p w:rsidR="00661995" w:rsidRDefault="00661995" w:rsidP="00661995">
            <w:pPr>
              <w:autoSpaceDE w:val="0"/>
              <w:autoSpaceDN w:val="0"/>
              <w:adjustRightInd w:val="0"/>
              <w:rPr>
                <w:bCs/>
              </w:rPr>
            </w:pPr>
            <w:r>
              <w:rPr>
                <w:b/>
                <w:bCs/>
              </w:rPr>
              <w:t>Выплаты за качество выполняемых работ</w:t>
            </w: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p>
        </w:tc>
        <w:tc>
          <w:tcPr>
            <w:tcW w:w="3401" w:type="dxa"/>
            <w:tcBorders>
              <w:top w:val="single" w:sz="6" w:space="0" w:color="auto"/>
              <w:left w:val="single" w:sz="6" w:space="0" w:color="auto"/>
              <w:bottom w:val="single" w:sz="6" w:space="0" w:color="auto"/>
              <w:right w:val="single" w:sz="6" w:space="0" w:color="auto"/>
            </w:tcBorders>
          </w:tcPr>
          <w:p w:rsidR="00661995" w:rsidRDefault="00661995" w:rsidP="00661995">
            <w:pPr>
              <w:autoSpaceDE w:val="0"/>
              <w:autoSpaceDN w:val="0"/>
              <w:adjustRightInd w:val="0"/>
              <w:jc w:val="right"/>
              <w:rPr>
                <w:bCs/>
              </w:rPr>
            </w:pPr>
            <w:r>
              <w:t>Уборка помещений во время проведения экзаменов, совещаний, мероприятий сторонних организаций.</w:t>
            </w:r>
          </w:p>
        </w:tc>
        <w:tc>
          <w:tcPr>
            <w:tcW w:w="4110" w:type="dxa"/>
            <w:tcBorders>
              <w:top w:val="single" w:sz="6" w:space="0" w:color="auto"/>
              <w:left w:val="single" w:sz="6" w:space="0" w:color="auto"/>
              <w:bottom w:val="single" w:sz="6" w:space="0" w:color="auto"/>
              <w:right w:val="single" w:sz="4" w:space="0" w:color="auto"/>
            </w:tcBorders>
          </w:tcPr>
          <w:p w:rsidR="00661995" w:rsidRDefault="00661995" w:rsidP="00661995">
            <w:pPr>
              <w:autoSpaceDE w:val="0"/>
              <w:autoSpaceDN w:val="0"/>
              <w:adjustRightInd w:val="0"/>
              <w:rPr>
                <w:bCs/>
              </w:rPr>
            </w:pPr>
            <w:r>
              <w:rPr>
                <w:bCs/>
              </w:rPr>
              <w:t>Проведение генеральных уборок.</w:t>
            </w:r>
          </w:p>
        </w:tc>
        <w:tc>
          <w:tcPr>
            <w:tcW w:w="4733" w:type="dxa"/>
            <w:tcBorders>
              <w:top w:val="single" w:sz="6"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jc w:val="right"/>
              <w:rPr>
                <w:bCs/>
              </w:rPr>
            </w:pPr>
            <w:r>
              <w:rPr>
                <w:bCs/>
              </w:rPr>
              <w:t>0</w:t>
            </w:r>
          </w:p>
        </w:tc>
        <w:tc>
          <w:tcPr>
            <w:tcW w:w="1738"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от 1 до 10 б</w:t>
            </w:r>
          </w:p>
          <w:p w:rsidR="00661995" w:rsidRDefault="00661995" w:rsidP="00661995">
            <w:pPr>
              <w:autoSpaceDE w:val="0"/>
              <w:autoSpaceDN w:val="0"/>
              <w:adjustRightInd w:val="0"/>
              <w:jc w:val="center"/>
            </w:pPr>
            <w:r>
              <w:t>1 раз в  месяц</w:t>
            </w:r>
          </w:p>
          <w:p w:rsidR="00661995" w:rsidRDefault="00661995" w:rsidP="00661995">
            <w:pPr>
              <w:autoSpaceDE w:val="0"/>
              <w:autoSpaceDN w:val="0"/>
              <w:adjustRightInd w:val="0"/>
              <w:jc w:val="right"/>
              <w:rPr>
                <w:bCs/>
              </w:rPr>
            </w:pP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r>
              <w:rPr>
                <w:bCs/>
              </w:rPr>
              <w:t xml:space="preserve">                       Дворник и сторож</w:t>
            </w:r>
          </w:p>
        </w:tc>
        <w:tc>
          <w:tcPr>
            <w:tcW w:w="13982" w:type="dxa"/>
            <w:gridSpan w:val="4"/>
            <w:tcBorders>
              <w:top w:val="single" w:sz="6" w:space="0" w:color="auto"/>
              <w:left w:val="single" w:sz="6" w:space="0" w:color="auto"/>
              <w:bottom w:val="single" w:sz="6" w:space="0" w:color="auto"/>
              <w:right w:val="single" w:sz="6" w:space="0" w:color="auto"/>
            </w:tcBorders>
          </w:tcPr>
          <w:p w:rsidR="00661995" w:rsidRDefault="00661995" w:rsidP="00661995">
            <w:pPr>
              <w:autoSpaceDE w:val="0"/>
              <w:autoSpaceDN w:val="0"/>
              <w:adjustRightInd w:val="0"/>
              <w:rPr>
                <w:bCs/>
              </w:rPr>
            </w:pPr>
            <w:r>
              <w:rPr>
                <w:b/>
                <w:bCs/>
              </w:rPr>
              <w:t>Выплаты за интенсивность и высокие результаты работы</w:t>
            </w: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p>
        </w:tc>
        <w:tc>
          <w:tcPr>
            <w:tcW w:w="3401" w:type="dxa"/>
            <w:tcBorders>
              <w:top w:val="single" w:sz="6" w:space="0" w:color="auto"/>
              <w:left w:val="single" w:sz="6" w:space="0" w:color="auto"/>
              <w:bottom w:val="single" w:sz="6" w:space="0" w:color="auto"/>
              <w:right w:val="single" w:sz="6" w:space="0" w:color="auto"/>
            </w:tcBorders>
          </w:tcPr>
          <w:p w:rsidR="00661995" w:rsidRDefault="00661995" w:rsidP="00661995">
            <w:pPr>
              <w:ind w:left="284"/>
            </w:pPr>
            <w:r>
              <w:t xml:space="preserve">Дополнительные работы во время межсезонья </w:t>
            </w:r>
          </w:p>
          <w:p w:rsidR="00661995" w:rsidRDefault="00661995" w:rsidP="00661995">
            <w:pPr>
              <w:autoSpaceDE w:val="0"/>
              <w:autoSpaceDN w:val="0"/>
              <w:adjustRightInd w:val="0"/>
              <w:rPr>
                <w:bCs/>
              </w:rPr>
            </w:pPr>
          </w:p>
        </w:tc>
        <w:tc>
          <w:tcPr>
            <w:tcW w:w="4110" w:type="dxa"/>
            <w:tcBorders>
              <w:top w:val="single" w:sz="6" w:space="0" w:color="auto"/>
              <w:left w:val="single" w:sz="6" w:space="0" w:color="auto"/>
              <w:bottom w:val="single" w:sz="6" w:space="0" w:color="auto"/>
              <w:right w:val="single" w:sz="4" w:space="0" w:color="auto"/>
            </w:tcBorders>
          </w:tcPr>
          <w:p w:rsidR="00661995" w:rsidRDefault="00661995" w:rsidP="00661995">
            <w:pPr>
              <w:autoSpaceDE w:val="0"/>
              <w:autoSpaceDN w:val="0"/>
              <w:adjustRightInd w:val="0"/>
              <w:rPr>
                <w:bCs/>
              </w:rPr>
            </w:pPr>
            <w:r>
              <w:t xml:space="preserve"> уборка опавшей листвы, расчистка   территории школы от снежных заносов, скашивание травы и т. д</w:t>
            </w:r>
          </w:p>
        </w:tc>
        <w:tc>
          <w:tcPr>
            <w:tcW w:w="4733" w:type="dxa"/>
            <w:tcBorders>
              <w:top w:val="single" w:sz="6"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jc w:val="right"/>
              <w:rPr>
                <w:bCs/>
              </w:rPr>
            </w:pPr>
          </w:p>
        </w:tc>
        <w:tc>
          <w:tcPr>
            <w:tcW w:w="1738"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от 10 до 30 б</w:t>
            </w:r>
          </w:p>
          <w:p w:rsidR="00661995" w:rsidRDefault="00661995" w:rsidP="00661995">
            <w:pPr>
              <w:autoSpaceDE w:val="0"/>
              <w:autoSpaceDN w:val="0"/>
              <w:adjustRightInd w:val="0"/>
              <w:jc w:val="right"/>
              <w:rPr>
                <w:bCs/>
              </w:rPr>
            </w:pPr>
            <w:r>
              <w:rPr>
                <w:bCs/>
              </w:rPr>
              <w:t>1 раз в месяц</w:t>
            </w: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p>
        </w:tc>
        <w:tc>
          <w:tcPr>
            <w:tcW w:w="3401" w:type="dxa"/>
            <w:tcBorders>
              <w:top w:val="single" w:sz="6" w:space="0" w:color="auto"/>
              <w:left w:val="single" w:sz="6" w:space="0" w:color="auto"/>
              <w:bottom w:val="nil"/>
              <w:right w:val="single" w:sz="6" w:space="0" w:color="auto"/>
            </w:tcBorders>
          </w:tcPr>
          <w:p w:rsidR="00661995" w:rsidRDefault="00661995" w:rsidP="00661995">
            <w:pPr>
              <w:tabs>
                <w:tab w:val="left" w:pos="1110"/>
              </w:tabs>
              <w:autoSpaceDE w:val="0"/>
              <w:autoSpaceDN w:val="0"/>
              <w:adjustRightInd w:val="0"/>
              <w:rPr>
                <w:bCs/>
              </w:rPr>
            </w:pPr>
            <w:r w:rsidRPr="004F3484">
              <w:rPr>
                <w:sz w:val="20"/>
              </w:rPr>
              <w:t>За активное участие в общественных мероприятиях Учреждения</w:t>
            </w:r>
          </w:p>
        </w:tc>
        <w:tc>
          <w:tcPr>
            <w:tcW w:w="4110" w:type="dxa"/>
            <w:tcBorders>
              <w:top w:val="single" w:sz="6" w:space="0" w:color="auto"/>
              <w:left w:val="single" w:sz="6" w:space="0" w:color="auto"/>
              <w:bottom w:val="single" w:sz="6" w:space="0" w:color="auto"/>
              <w:right w:val="single" w:sz="4" w:space="0" w:color="auto"/>
            </w:tcBorders>
          </w:tcPr>
          <w:p w:rsidR="00661995" w:rsidRDefault="00661995" w:rsidP="00661995">
            <w:pPr>
              <w:spacing w:after="150"/>
              <w:rPr>
                <w:bCs/>
              </w:rPr>
            </w:pPr>
            <w:proofErr w:type="gramStart"/>
            <w:r w:rsidRPr="004F3484">
              <w:rPr>
                <w:sz w:val="20"/>
              </w:rPr>
              <w:t>уборках</w:t>
            </w:r>
            <w:proofErr w:type="gramEnd"/>
            <w:r w:rsidRPr="004F3484">
              <w:rPr>
                <w:sz w:val="20"/>
              </w:rPr>
              <w:t>, субботниках, ремонте и т.д.</w:t>
            </w:r>
          </w:p>
        </w:tc>
        <w:tc>
          <w:tcPr>
            <w:tcW w:w="4733" w:type="dxa"/>
            <w:tcBorders>
              <w:top w:val="single" w:sz="6"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jc w:val="right"/>
              <w:rPr>
                <w:bCs/>
              </w:rPr>
            </w:pPr>
          </w:p>
        </w:tc>
        <w:tc>
          <w:tcPr>
            <w:tcW w:w="1738"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от 1 до 10б</w:t>
            </w:r>
          </w:p>
          <w:p w:rsidR="00661995" w:rsidRDefault="00661995" w:rsidP="00661995">
            <w:pPr>
              <w:autoSpaceDE w:val="0"/>
              <w:autoSpaceDN w:val="0"/>
              <w:adjustRightInd w:val="0"/>
              <w:jc w:val="right"/>
              <w:rPr>
                <w:bCs/>
              </w:rPr>
            </w:pPr>
            <w:r>
              <w:rPr>
                <w:bCs/>
              </w:rPr>
              <w:t>1 раз в месяц</w:t>
            </w: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p>
        </w:tc>
        <w:tc>
          <w:tcPr>
            <w:tcW w:w="3401" w:type="dxa"/>
            <w:tcBorders>
              <w:top w:val="single" w:sz="6" w:space="0" w:color="auto"/>
              <w:left w:val="single" w:sz="6" w:space="0" w:color="auto"/>
              <w:bottom w:val="nil"/>
              <w:right w:val="single" w:sz="6" w:space="0" w:color="auto"/>
            </w:tcBorders>
          </w:tcPr>
          <w:p w:rsidR="00661995" w:rsidRDefault="00661995" w:rsidP="00661995">
            <w:pPr>
              <w:autoSpaceDE w:val="0"/>
              <w:autoSpaceDN w:val="0"/>
              <w:adjustRightInd w:val="0"/>
              <w:rPr>
                <w:bCs/>
              </w:rPr>
            </w:pPr>
            <w:r>
              <w:rPr>
                <w:b/>
                <w:bCs/>
              </w:rPr>
              <w:t>Выплаты за качество выполняемых работ</w:t>
            </w:r>
          </w:p>
        </w:tc>
        <w:tc>
          <w:tcPr>
            <w:tcW w:w="4110" w:type="dxa"/>
            <w:tcBorders>
              <w:top w:val="single" w:sz="6" w:space="0" w:color="auto"/>
              <w:left w:val="single" w:sz="6" w:space="0" w:color="auto"/>
              <w:bottom w:val="single" w:sz="6" w:space="0" w:color="auto"/>
              <w:right w:val="single" w:sz="4" w:space="0" w:color="auto"/>
            </w:tcBorders>
          </w:tcPr>
          <w:p w:rsidR="00661995" w:rsidRPr="004F3484" w:rsidRDefault="00661995" w:rsidP="00661995">
            <w:pPr>
              <w:spacing w:after="150"/>
              <w:rPr>
                <w:sz w:val="20"/>
              </w:rPr>
            </w:pPr>
          </w:p>
        </w:tc>
        <w:tc>
          <w:tcPr>
            <w:tcW w:w="4733" w:type="dxa"/>
            <w:tcBorders>
              <w:top w:val="single" w:sz="6"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jc w:val="right"/>
              <w:rPr>
                <w:bCs/>
              </w:rPr>
            </w:pPr>
          </w:p>
        </w:tc>
        <w:tc>
          <w:tcPr>
            <w:tcW w:w="1738"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p>
        </w:tc>
      </w:tr>
      <w:tr w:rsidR="00661995" w:rsidTr="00661995">
        <w:trPr>
          <w:cantSplit/>
          <w:trHeight w:val="330"/>
        </w:trPr>
        <w:tc>
          <w:tcPr>
            <w:tcW w:w="1843"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rPr>
                <w:bCs/>
              </w:rPr>
            </w:pPr>
          </w:p>
        </w:tc>
        <w:tc>
          <w:tcPr>
            <w:tcW w:w="3401" w:type="dxa"/>
            <w:tcBorders>
              <w:top w:val="single" w:sz="6" w:space="0" w:color="auto"/>
              <w:left w:val="single" w:sz="6" w:space="0" w:color="auto"/>
              <w:bottom w:val="nil"/>
              <w:right w:val="single" w:sz="6" w:space="0" w:color="auto"/>
            </w:tcBorders>
          </w:tcPr>
          <w:p w:rsidR="00661995" w:rsidRDefault="00661995" w:rsidP="00661995">
            <w:pPr>
              <w:autoSpaceDE w:val="0"/>
              <w:autoSpaceDN w:val="0"/>
              <w:adjustRightInd w:val="0"/>
              <w:jc w:val="center"/>
              <w:rPr>
                <w:bCs/>
              </w:rPr>
            </w:pPr>
            <w:r>
              <w:t>Отсутствие замечаний по качеству работы от администрации школы</w:t>
            </w:r>
          </w:p>
        </w:tc>
        <w:tc>
          <w:tcPr>
            <w:tcW w:w="4110" w:type="dxa"/>
            <w:tcBorders>
              <w:top w:val="single" w:sz="6" w:space="0" w:color="auto"/>
              <w:left w:val="single" w:sz="6" w:space="0" w:color="auto"/>
              <w:bottom w:val="single" w:sz="6" w:space="0" w:color="auto"/>
              <w:right w:val="single" w:sz="4" w:space="0" w:color="auto"/>
            </w:tcBorders>
          </w:tcPr>
          <w:p w:rsidR="00661995" w:rsidRDefault="00661995" w:rsidP="00661995">
            <w:pPr>
              <w:autoSpaceDE w:val="0"/>
              <w:autoSpaceDN w:val="0"/>
              <w:adjustRightInd w:val="0"/>
              <w:rPr>
                <w:bCs/>
              </w:rPr>
            </w:pPr>
            <w:r>
              <w:t>Сохранность ценностей в школе и отсутствие краж.</w:t>
            </w:r>
          </w:p>
        </w:tc>
        <w:tc>
          <w:tcPr>
            <w:tcW w:w="4733" w:type="dxa"/>
            <w:tcBorders>
              <w:top w:val="single" w:sz="6" w:space="0" w:color="auto"/>
              <w:left w:val="single" w:sz="4" w:space="0" w:color="auto"/>
              <w:bottom w:val="single" w:sz="6" w:space="0" w:color="auto"/>
              <w:right w:val="single" w:sz="6" w:space="0" w:color="auto"/>
            </w:tcBorders>
          </w:tcPr>
          <w:p w:rsidR="00661995" w:rsidRDefault="00661995" w:rsidP="00661995">
            <w:pPr>
              <w:autoSpaceDE w:val="0"/>
              <w:autoSpaceDN w:val="0"/>
              <w:adjustRightInd w:val="0"/>
              <w:jc w:val="right"/>
              <w:rPr>
                <w:bCs/>
              </w:rPr>
            </w:pPr>
            <w:r>
              <w:rPr>
                <w:bCs/>
              </w:rPr>
              <w:t>0</w:t>
            </w:r>
          </w:p>
        </w:tc>
        <w:tc>
          <w:tcPr>
            <w:tcW w:w="1738" w:type="dxa"/>
            <w:tcBorders>
              <w:top w:val="single" w:sz="6" w:space="0" w:color="auto"/>
              <w:left w:val="single" w:sz="6" w:space="0" w:color="auto"/>
              <w:bottom w:val="single" w:sz="6" w:space="0" w:color="auto"/>
              <w:right w:val="single" w:sz="6" w:space="0" w:color="auto"/>
            </w:tcBorders>
            <w:vAlign w:val="center"/>
          </w:tcPr>
          <w:p w:rsidR="00661995" w:rsidRDefault="00661995" w:rsidP="00661995">
            <w:pPr>
              <w:autoSpaceDE w:val="0"/>
              <w:autoSpaceDN w:val="0"/>
              <w:adjustRightInd w:val="0"/>
              <w:jc w:val="right"/>
              <w:rPr>
                <w:bCs/>
              </w:rPr>
            </w:pPr>
            <w:r>
              <w:rPr>
                <w:bCs/>
              </w:rPr>
              <w:t>от 1 до 17б</w:t>
            </w:r>
          </w:p>
          <w:p w:rsidR="00661995" w:rsidRDefault="00661995" w:rsidP="00661995">
            <w:pPr>
              <w:autoSpaceDE w:val="0"/>
              <w:autoSpaceDN w:val="0"/>
              <w:adjustRightInd w:val="0"/>
              <w:jc w:val="center"/>
            </w:pPr>
            <w:r>
              <w:t>1 раз в  месяц</w:t>
            </w:r>
          </w:p>
          <w:p w:rsidR="00661995" w:rsidRDefault="00661995" w:rsidP="00661995">
            <w:pPr>
              <w:autoSpaceDE w:val="0"/>
              <w:autoSpaceDN w:val="0"/>
              <w:adjustRightInd w:val="0"/>
              <w:jc w:val="right"/>
              <w:rPr>
                <w:bCs/>
              </w:rPr>
            </w:pPr>
          </w:p>
        </w:tc>
      </w:tr>
    </w:tbl>
    <w:p w:rsidR="00661995" w:rsidRDefault="00661995" w:rsidP="00661995"/>
    <w:p w:rsidR="00661995" w:rsidRDefault="00661995" w:rsidP="00661995"/>
    <w:p w:rsidR="00661995" w:rsidRPr="00C20723" w:rsidRDefault="00661995" w:rsidP="00661995">
      <w:pPr>
        <w:autoSpaceDE w:val="0"/>
        <w:autoSpaceDN w:val="0"/>
        <w:adjustRightInd w:val="0"/>
        <w:sectPr w:rsidR="00661995" w:rsidRPr="00C20723" w:rsidSect="00661995">
          <w:pgSz w:w="16838" w:h="11906" w:orient="landscape"/>
          <w:pgMar w:top="1701" w:right="1134" w:bottom="851" w:left="1134" w:header="708" w:footer="708" w:gutter="0"/>
          <w:cols w:space="708"/>
          <w:docGrid w:linePitch="360"/>
        </w:sectPr>
      </w:pPr>
    </w:p>
    <w:p w:rsidR="00661995" w:rsidRPr="00C20723" w:rsidRDefault="00661995" w:rsidP="00661995">
      <w:pPr>
        <w:autoSpaceDE w:val="0"/>
        <w:autoSpaceDN w:val="0"/>
        <w:adjustRightInd w:val="0"/>
        <w:jc w:val="right"/>
      </w:pPr>
      <w:r w:rsidRPr="00C20723">
        <w:lastRenderedPageBreak/>
        <w:t>Приложение № 5</w:t>
      </w:r>
    </w:p>
    <w:p w:rsidR="00661995" w:rsidRPr="00C20723" w:rsidRDefault="00661995" w:rsidP="00661995">
      <w:pPr>
        <w:autoSpaceDE w:val="0"/>
        <w:autoSpaceDN w:val="0"/>
        <w:adjustRightInd w:val="0"/>
        <w:jc w:val="center"/>
      </w:pPr>
      <w:r w:rsidRPr="00C20723">
        <w:t xml:space="preserve">Размер персональных выплат </w:t>
      </w:r>
    </w:p>
    <w:p w:rsidR="00661995" w:rsidRPr="00C20723" w:rsidRDefault="00661995" w:rsidP="00661995">
      <w:pPr>
        <w:autoSpaceDE w:val="0"/>
        <w:autoSpaceDN w:val="0"/>
        <w:adjustRightInd w:val="0"/>
        <w:jc w:val="center"/>
      </w:pPr>
      <w:r w:rsidRPr="00C20723">
        <w:t xml:space="preserve">работникам  муниципального образовательного учреждения </w:t>
      </w:r>
      <w:proofErr w:type="spellStart"/>
      <w:r w:rsidRPr="00C20723">
        <w:t>Игрышенской</w:t>
      </w:r>
      <w:proofErr w:type="spellEnd"/>
      <w:r w:rsidRPr="00C20723">
        <w:t xml:space="preserve">  средней общеобразовательной школы № 3 </w:t>
      </w:r>
    </w:p>
    <w:p w:rsidR="00661995"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6744"/>
        <w:gridCol w:w="1984"/>
      </w:tblGrid>
      <w:tr w:rsidR="00661995" w:rsidRPr="00C20723" w:rsidTr="00661995">
        <w:trPr>
          <w:trHeight w:val="706"/>
        </w:trPr>
        <w:tc>
          <w:tcPr>
            <w:tcW w:w="594" w:type="dxa"/>
            <w:vAlign w:val="center"/>
          </w:tcPr>
          <w:p w:rsidR="00661995" w:rsidRPr="00C20723" w:rsidRDefault="00661995" w:rsidP="00661995">
            <w:pPr>
              <w:pStyle w:val="ConsPlusNormal"/>
              <w:widowControl/>
              <w:ind w:firstLine="0"/>
              <w:jc w:val="center"/>
              <w:outlineLvl w:val="3"/>
              <w:rPr>
                <w:rFonts w:ascii="Times New Roman" w:hAnsi="Times New Roman" w:cs="Times New Roman"/>
                <w:sz w:val="24"/>
                <w:szCs w:val="24"/>
              </w:rPr>
            </w:pPr>
            <w:r w:rsidRPr="00C20723">
              <w:rPr>
                <w:rFonts w:ascii="Times New Roman" w:hAnsi="Times New Roman" w:cs="Times New Roman"/>
                <w:sz w:val="24"/>
                <w:szCs w:val="24"/>
              </w:rPr>
              <w:t xml:space="preserve">№ </w:t>
            </w:r>
            <w:proofErr w:type="gramStart"/>
            <w:r w:rsidRPr="00C20723">
              <w:rPr>
                <w:rFonts w:ascii="Times New Roman" w:hAnsi="Times New Roman" w:cs="Times New Roman"/>
                <w:sz w:val="24"/>
                <w:szCs w:val="24"/>
              </w:rPr>
              <w:t>п</w:t>
            </w:r>
            <w:proofErr w:type="gramEnd"/>
            <w:r w:rsidRPr="00C20723">
              <w:rPr>
                <w:rFonts w:ascii="Times New Roman" w:hAnsi="Times New Roman" w:cs="Times New Roman"/>
                <w:sz w:val="24"/>
                <w:szCs w:val="24"/>
              </w:rPr>
              <w:t>/п</w:t>
            </w:r>
          </w:p>
        </w:tc>
        <w:tc>
          <w:tcPr>
            <w:tcW w:w="6744" w:type="dxa"/>
            <w:vAlign w:val="center"/>
          </w:tcPr>
          <w:p w:rsidR="00661995" w:rsidRPr="00C20723" w:rsidRDefault="00661995" w:rsidP="00661995">
            <w:pPr>
              <w:jc w:val="center"/>
            </w:pPr>
            <w:r w:rsidRPr="00C20723">
              <w:t>Виды и условия персональных выплат</w:t>
            </w:r>
          </w:p>
        </w:tc>
        <w:tc>
          <w:tcPr>
            <w:tcW w:w="1984" w:type="dxa"/>
          </w:tcPr>
          <w:p w:rsidR="00661995" w:rsidRPr="00C20723" w:rsidRDefault="00661995" w:rsidP="00661995">
            <w:pPr>
              <w:pStyle w:val="ConsPlusNormal"/>
              <w:widowControl/>
              <w:ind w:firstLine="0"/>
              <w:jc w:val="center"/>
              <w:outlineLvl w:val="3"/>
              <w:rPr>
                <w:rFonts w:ascii="Times New Roman" w:hAnsi="Times New Roman" w:cs="Times New Roman"/>
                <w:sz w:val="24"/>
                <w:szCs w:val="24"/>
              </w:rPr>
            </w:pPr>
            <w:r w:rsidRPr="00C20723">
              <w:rPr>
                <w:rFonts w:ascii="Times New Roman" w:hAnsi="Times New Roman" w:cs="Times New Roman"/>
                <w:sz w:val="24"/>
                <w:szCs w:val="24"/>
              </w:rPr>
              <w:t>Предельный размер к окладу (должностному окладу), ставке заработной платы</w:t>
            </w:r>
          </w:p>
        </w:tc>
      </w:tr>
      <w:tr w:rsidR="00661995" w:rsidRPr="00C20723" w:rsidTr="00661995">
        <w:trPr>
          <w:trHeight w:val="420"/>
        </w:trPr>
        <w:tc>
          <w:tcPr>
            <w:tcW w:w="594" w:type="dxa"/>
            <w:vMerge w:val="restart"/>
            <w:vAlign w:val="center"/>
          </w:tcPr>
          <w:p w:rsidR="00661995" w:rsidRPr="00C20723" w:rsidRDefault="00661995" w:rsidP="00661995">
            <w:pPr>
              <w:pStyle w:val="ConsPlusNormal"/>
              <w:jc w:val="center"/>
              <w:outlineLvl w:val="3"/>
              <w:rPr>
                <w:rFonts w:ascii="Times New Roman" w:hAnsi="Times New Roman" w:cs="Times New Roman"/>
                <w:sz w:val="24"/>
                <w:szCs w:val="24"/>
              </w:rPr>
            </w:pPr>
            <w:r w:rsidRPr="00C20723">
              <w:rPr>
                <w:rFonts w:ascii="Times New Roman" w:hAnsi="Times New Roman" w:cs="Times New Roman"/>
                <w:sz w:val="24"/>
                <w:szCs w:val="24"/>
              </w:rPr>
              <w:t>11.</w:t>
            </w:r>
          </w:p>
        </w:tc>
        <w:tc>
          <w:tcPr>
            <w:tcW w:w="6744" w:type="dxa"/>
            <w:vAlign w:val="center"/>
          </w:tcPr>
          <w:p w:rsidR="00661995" w:rsidRPr="00C20723" w:rsidRDefault="00661995" w:rsidP="00661995">
            <w:r w:rsidRPr="00C20723">
              <w:t>надбавка за квалификационную категорию</w:t>
            </w:r>
          </w:p>
        </w:tc>
        <w:tc>
          <w:tcPr>
            <w:tcW w:w="1984" w:type="dxa"/>
          </w:tcPr>
          <w:p w:rsidR="00661995" w:rsidRPr="00C20723" w:rsidRDefault="00661995" w:rsidP="00661995">
            <w:pPr>
              <w:pStyle w:val="ConsPlusNormal"/>
              <w:widowControl/>
              <w:ind w:firstLine="0"/>
              <w:jc w:val="center"/>
              <w:outlineLvl w:val="3"/>
              <w:rPr>
                <w:rFonts w:ascii="Times New Roman" w:hAnsi="Times New Roman" w:cs="Times New Roman"/>
                <w:sz w:val="24"/>
                <w:szCs w:val="24"/>
              </w:rPr>
            </w:pPr>
          </w:p>
        </w:tc>
      </w:tr>
      <w:tr w:rsidR="00661995" w:rsidRPr="00C20723" w:rsidTr="00661995">
        <w:trPr>
          <w:trHeight w:val="706"/>
        </w:trPr>
        <w:tc>
          <w:tcPr>
            <w:tcW w:w="594" w:type="dxa"/>
            <w:vMerge/>
            <w:vAlign w:val="center"/>
          </w:tcPr>
          <w:p w:rsidR="00661995" w:rsidRPr="00C20723" w:rsidRDefault="00661995" w:rsidP="00661995">
            <w:pPr>
              <w:pStyle w:val="ConsPlusNormal"/>
              <w:widowControl/>
              <w:ind w:firstLine="0"/>
              <w:jc w:val="center"/>
              <w:outlineLvl w:val="3"/>
              <w:rPr>
                <w:rFonts w:ascii="Times New Roman" w:hAnsi="Times New Roman" w:cs="Times New Roman"/>
                <w:sz w:val="24"/>
                <w:szCs w:val="24"/>
              </w:rPr>
            </w:pPr>
          </w:p>
        </w:tc>
        <w:tc>
          <w:tcPr>
            <w:tcW w:w="6744" w:type="dxa"/>
          </w:tcPr>
          <w:p w:rsidR="00661995" w:rsidRPr="00C20723" w:rsidRDefault="00661995" w:rsidP="00661995">
            <w:r w:rsidRPr="00C20723">
              <w:t>устанавливается при наличии:</w:t>
            </w:r>
          </w:p>
          <w:p w:rsidR="00661995" w:rsidRPr="00C20723" w:rsidRDefault="00661995" w:rsidP="00661995">
            <w:r w:rsidRPr="00C20723">
              <w:t>высшей квалификационной категории</w:t>
            </w:r>
          </w:p>
          <w:p w:rsidR="00661995" w:rsidRPr="00C20723" w:rsidRDefault="00661995" w:rsidP="00661995">
            <w:r w:rsidRPr="00C20723">
              <w:t>первой квалификационной категории</w:t>
            </w:r>
          </w:p>
          <w:p w:rsidR="00661995" w:rsidRPr="00C20723" w:rsidRDefault="00661995" w:rsidP="00661995">
            <w:r w:rsidRPr="00C20723">
              <w:t>второй  квалификационной категории</w:t>
            </w:r>
          </w:p>
        </w:tc>
        <w:tc>
          <w:tcPr>
            <w:tcW w:w="1984" w:type="dxa"/>
          </w:tcPr>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r w:rsidRPr="00C20723">
              <w:t>2</w:t>
            </w:r>
            <w:r>
              <w:t>5</w:t>
            </w:r>
            <w:r w:rsidRPr="00C20723">
              <w:t>%</w:t>
            </w:r>
          </w:p>
          <w:p w:rsidR="00661995" w:rsidRPr="00C20723" w:rsidRDefault="00661995" w:rsidP="00661995">
            <w:pPr>
              <w:autoSpaceDE w:val="0"/>
              <w:autoSpaceDN w:val="0"/>
              <w:adjustRightInd w:val="0"/>
              <w:jc w:val="center"/>
            </w:pPr>
            <w:r w:rsidRPr="00C20723">
              <w:t>15%</w:t>
            </w:r>
          </w:p>
          <w:p w:rsidR="00661995" w:rsidRPr="00C20723" w:rsidRDefault="00661995" w:rsidP="00661995">
            <w:pPr>
              <w:autoSpaceDE w:val="0"/>
              <w:autoSpaceDN w:val="0"/>
              <w:adjustRightInd w:val="0"/>
              <w:jc w:val="center"/>
            </w:pPr>
            <w:r w:rsidRPr="00C20723">
              <w:t>10%</w:t>
            </w:r>
          </w:p>
        </w:tc>
      </w:tr>
      <w:tr w:rsidR="00661995" w:rsidRPr="00C20723" w:rsidTr="00661995">
        <w:trPr>
          <w:trHeight w:val="706"/>
        </w:trPr>
        <w:tc>
          <w:tcPr>
            <w:tcW w:w="594" w:type="dxa"/>
            <w:vAlign w:val="center"/>
          </w:tcPr>
          <w:p w:rsidR="00661995" w:rsidRPr="00C20723" w:rsidRDefault="00661995" w:rsidP="00661995">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2.</w:t>
            </w:r>
          </w:p>
        </w:tc>
        <w:tc>
          <w:tcPr>
            <w:tcW w:w="6744" w:type="dxa"/>
          </w:tcPr>
          <w:p w:rsidR="00661995" w:rsidRPr="00C20723" w:rsidRDefault="00661995" w:rsidP="00661995">
            <w:r>
              <w:t>За осуществление педагогической деятельности в условиях изменения содержания образования и воспитания для педагогических работников образовательных учреждений</w:t>
            </w:r>
          </w:p>
        </w:tc>
        <w:tc>
          <w:tcPr>
            <w:tcW w:w="1984" w:type="dxa"/>
          </w:tcPr>
          <w:p w:rsidR="00661995" w:rsidRPr="00C20723" w:rsidRDefault="00661995" w:rsidP="00661995">
            <w:pPr>
              <w:autoSpaceDE w:val="0"/>
              <w:autoSpaceDN w:val="0"/>
              <w:adjustRightInd w:val="0"/>
              <w:jc w:val="center"/>
            </w:pPr>
            <w:r>
              <w:t>35%</w:t>
            </w:r>
          </w:p>
        </w:tc>
      </w:tr>
      <w:tr w:rsidR="00661995" w:rsidRPr="00C20723" w:rsidTr="00661995">
        <w:trPr>
          <w:trHeight w:val="706"/>
        </w:trPr>
        <w:tc>
          <w:tcPr>
            <w:tcW w:w="594" w:type="dxa"/>
            <w:vAlign w:val="center"/>
          </w:tcPr>
          <w:p w:rsidR="00661995" w:rsidRDefault="00661995" w:rsidP="00661995">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3</w:t>
            </w:r>
          </w:p>
        </w:tc>
        <w:tc>
          <w:tcPr>
            <w:tcW w:w="6744" w:type="dxa"/>
          </w:tcPr>
          <w:p w:rsidR="00661995" w:rsidRDefault="00661995" w:rsidP="00661995">
            <w:r>
              <w:t>выплата за опыт работы в занимаемой должности*:</w:t>
            </w:r>
          </w:p>
        </w:tc>
        <w:tc>
          <w:tcPr>
            <w:tcW w:w="1984" w:type="dxa"/>
          </w:tcPr>
          <w:p w:rsidR="00661995" w:rsidRDefault="00661995" w:rsidP="00661995">
            <w:pPr>
              <w:autoSpaceDE w:val="0"/>
              <w:autoSpaceDN w:val="0"/>
              <w:adjustRightInd w:val="0"/>
              <w:jc w:val="center"/>
            </w:pPr>
          </w:p>
        </w:tc>
      </w:tr>
      <w:tr w:rsidR="00661995" w:rsidRPr="00C20723" w:rsidTr="00661995">
        <w:trPr>
          <w:trHeight w:val="706"/>
        </w:trPr>
        <w:tc>
          <w:tcPr>
            <w:tcW w:w="594" w:type="dxa"/>
            <w:vMerge w:val="restart"/>
            <w:vAlign w:val="center"/>
          </w:tcPr>
          <w:p w:rsidR="00661995" w:rsidRPr="00C20723" w:rsidRDefault="00661995" w:rsidP="00661995">
            <w:pPr>
              <w:pStyle w:val="ConsPlusNormal"/>
              <w:widowControl/>
              <w:ind w:firstLine="0"/>
              <w:jc w:val="center"/>
              <w:outlineLvl w:val="3"/>
              <w:rPr>
                <w:rFonts w:ascii="Times New Roman" w:hAnsi="Times New Roman" w:cs="Times New Roman"/>
                <w:sz w:val="24"/>
                <w:szCs w:val="24"/>
              </w:rPr>
            </w:pPr>
          </w:p>
        </w:tc>
        <w:tc>
          <w:tcPr>
            <w:tcW w:w="6744" w:type="dxa"/>
          </w:tcPr>
          <w:p w:rsidR="00661995" w:rsidRPr="00C20723" w:rsidRDefault="00661995" w:rsidP="00661995">
            <w:r w:rsidRPr="00C20723">
              <w:t>от 1 года до 5 лет</w:t>
            </w:r>
          </w:p>
          <w:p w:rsidR="00661995" w:rsidRPr="00C20723" w:rsidRDefault="00661995" w:rsidP="00661995"/>
          <w:p w:rsidR="00661995" w:rsidRPr="00C20723" w:rsidRDefault="00661995" w:rsidP="00661995">
            <w:r w:rsidRPr="00C20723">
              <w:t>при наличии ученой степени кандидата педагогических, экономических наук, культурологии, искусствоведения &lt;**&gt;</w:t>
            </w:r>
          </w:p>
          <w:p w:rsidR="00661995" w:rsidRPr="00C20723" w:rsidRDefault="00661995" w:rsidP="00661995"/>
          <w:p w:rsidR="00661995" w:rsidRPr="00C20723" w:rsidRDefault="00661995" w:rsidP="00661995">
            <w:r w:rsidRPr="00C20723">
              <w:t>при наличии ученой степени доктора педагогических, экономических наук, культурологии, искусствоведения &lt;**&gt;</w:t>
            </w:r>
          </w:p>
          <w:p w:rsidR="00661995" w:rsidRPr="00C20723" w:rsidRDefault="00661995" w:rsidP="00661995"/>
          <w:p w:rsidR="00661995" w:rsidRPr="00C20723" w:rsidRDefault="00661995" w:rsidP="00661995">
            <w:r w:rsidRPr="00C20723">
              <w:t>при наличии почетного звания начинающегося со слова «Заслуженный», при условии соответствия почетного звания профилю учреждения». &lt;**&gt;</w:t>
            </w:r>
          </w:p>
          <w:p w:rsidR="00661995" w:rsidRPr="00C20723" w:rsidRDefault="00661995" w:rsidP="00661995"/>
          <w:p w:rsidR="00661995" w:rsidRPr="00C20723" w:rsidRDefault="00661995" w:rsidP="00661995">
            <w:r w:rsidRPr="00C20723">
              <w:t>при наличии почетного звания, начинающегося со слова «народный» &lt;**&gt;</w:t>
            </w:r>
          </w:p>
        </w:tc>
        <w:tc>
          <w:tcPr>
            <w:tcW w:w="1984" w:type="dxa"/>
          </w:tcPr>
          <w:p w:rsidR="00661995" w:rsidRPr="00C20723" w:rsidRDefault="00661995" w:rsidP="00661995">
            <w:pPr>
              <w:autoSpaceDE w:val="0"/>
              <w:autoSpaceDN w:val="0"/>
              <w:adjustRightInd w:val="0"/>
              <w:jc w:val="center"/>
            </w:pPr>
            <w:r w:rsidRPr="00C20723">
              <w:t>5%</w:t>
            </w:r>
          </w:p>
          <w:p w:rsidR="00661995" w:rsidRPr="00C20723" w:rsidRDefault="00661995" w:rsidP="00661995">
            <w:pPr>
              <w:autoSpaceDE w:val="0"/>
              <w:autoSpaceDN w:val="0"/>
              <w:adjustRightInd w:val="0"/>
            </w:pPr>
          </w:p>
          <w:p w:rsidR="00661995" w:rsidRPr="00C20723" w:rsidRDefault="00661995" w:rsidP="00661995">
            <w:pPr>
              <w:autoSpaceDE w:val="0"/>
              <w:autoSpaceDN w:val="0"/>
              <w:adjustRightInd w:val="0"/>
              <w:jc w:val="center"/>
            </w:pPr>
            <w:r w:rsidRPr="00C20723">
              <w:t>15%</w:t>
            </w: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pPr>
          </w:p>
          <w:p w:rsidR="00661995" w:rsidRPr="00C20723" w:rsidRDefault="00661995" w:rsidP="00661995">
            <w:pPr>
              <w:autoSpaceDE w:val="0"/>
              <w:autoSpaceDN w:val="0"/>
              <w:adjustRightInd w:val="0"/>
              <w:jc w:val="center"/>
            </w:pPr>
            <w:r w:rsidRPr="00C20723">
              <w:t>20%</w:t>
            </w:r>
          </w:p>
          <w:p w:rsidR="00661995" w:rsidRPr="00C20723" w:rsidRDefault="00661995" w:rsidP="00661995">
            <w:pPr>
              <w:autoSpaceDE w:val="0"/>
              <w:autoSpaceDN w:val="0"/>
              <w:adjustRightInd w:val="0"/>
            </w:pP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r w:rsidRPr="00C20723">
              <w:t>15%</w:t>
            </w:r>
          </w:p>
          <w:p w:rsidR="00661995" w:rsidRPr="00C20723" w:rsidRDefault="00661995" w:rsidP="00661995">
            <w:pPr>
              <w:autoSpaceDE w:val="0"/>
              <w:autoSpaceDN w:val="0"/>
              <w:adjustRightInd w:val="0"/>
            </w:pPr>
          </w:p>
          <w:p w:rsidR="00661995" w:rsidRPr="00C20723" w:rsidRDefault="00661995" w:rsidP="00661995">
            <w:pPr>
              <w:autoSpaceDE w:val="0"/>
              <w:autoSpaceDN w:val="0"/>
              <w:adjustRightInd w:val="0"/>
            </w:pPr>
          </w:p>
          <w:p w:rsidR="00661995" w:rsidRPr="00C20723" w:rsidRDefault="00661995" w:rsidP="00661995">
            <w:pPr>
              <w:autoSpaceDE w:val="0"/>
              <w:autoSpaceDN w:val="0"/>
              <w:adjustRightInd w:val="0"/>
            </w:pPr>
          </w:p>
          <w:p w:rsidR="00661995" w:rsidRPr="00C20723" w:rsidRDefault="00661995" w:rsidP="00661995">
            <w:pPr>
              <w:autoSpaceDE w:val="0"/>
              <w:autoSpaceDN w:val="0"/>
              <w:adjustRightInd w:val="0"/>
              <w:jc w:val="center"/>
            </w:pPr>
            <w:r w:rsidRPr="00C20723">
              <w:t>20%</w:t>
            </w:r>
          </w:p>
        </w:tc>
      </w:tr>
      <w:tr w:rsidR="00661995" w:rsidRPr="00C20723" w:rsidTr="00661995">
        <w:trPr>
          <w:trHeight w:val="70"/>
        </w:trPr>
        <w:tc>
          <w:tcPr>
            <w:tcW w:w="594" w:type="dxa"/>
            <w:vMerge/>
            <w:vAlign w:val="center"/>
          </w:tcPr>
          <w:p w:rsidR="00661995" w:rsidRPr="00C20723" w:rsidRDefault="00661995" w:rsidP="00661995">
            <w:pPr>
              <w:pStyle w:val="ConsPlusNormal"/>
              <w:widowControl/>
              <w:ind w:firstLine="0"/>
              <w:jc w:val="center"/>
              <w:outlineLvl w:val="3"/>
              <w:rPr>
                <w:rFonts w:ascii="Times New Roman" w:hAnsi="Times New Roman" w:cs="Times New Roman"/>
                <w:sz w:val="24"/>
                <w:szCs w:val="24"/>
              </w:rPr>
            </w:pPr>
          </w:p>
        </w:tc>
        <w:tc>
          <w:tcPr>
            <w:tcW w:w="6744" w:type="dxa"/>
          </w:tcPr>
          <w:p w:rsidR="00661995" w:rsidRPr="00C20723" w:rsidRDefault="00661995" w:rsidP="00661995">
            <w:r w:rsidRPr="00C20723">
              <w:t>от 5 лет до 10 лет</w:t>
            </w:r>
          </w:p>
          <w:p w:rsidR="00661995" w:rsidRPr="00C20723" w:rsidRDefault="00661995" w:rsidP="00661995"/>
          <w:p w:rsidR="00661995" w:rsidRPr="00C20723" w:rsidRDefault="00661995" w:rsidP="00661995">
            <w:r w:rsidRPr="00C20723">
              <w:t>при наличии ученой степени кандидата педагогических, экономических наук, культурологии, искусствоведения &lt;**&gt;</w:t>
            </w:r>
          </w:p>
          <w:p w:rsidR="00661995" w:rsidRPr="00C20723" w:rsidRDefault="00661995" w:rsidP="00661995"/>
          <w:p w:rsidR="00661995" w:rsidRPr="00C20723" w:rsidRDefault="00661995" w:rsidP="00661995">
            <w:r w:rsidRPr="00C20723">
              <w:t>при наличии ученой степени доктора педагогических, экономических наук, культурологии, искусствоведения &lt;**&gt;</w:t>
            </w:r>
          </w:p>
          <w:p w:rsidR="00661995" w:rsidRPr="00C20723" w:rsidRDefault="00661995" w:rsidP="00661995"/>
          <w:p w:rsidR="00661995" w:rsidRPr="00C20723" w:rsidRDefault="00661995" w:rsidP="00661995">
            <w:r w:rsidRPr="00C20723">
              <w:t>при наличии почетного звания начинающегося со слова «Заслуженный», при условии соответствия почетного звания профилю учреждения». &lt;**&gt;</w:t>
            </w:r>
          </w:p>
          <w:p w:rsidR="00661995" w:rsidRPr="00C20723" w:rsidRDefault="00661995" w:rsidP="00661995"/>
          <w:p w:rsidR="00661995" w:rsidRPr="00C20723" w:rsidRDefault="00661995" w:rsidP="00661995">
            <w:r w:rsidRPr="00C20723">
              <w:t>при наличии почетного звания, начинающегося со слова «народный»  &lt;**&gt;</w:t>
            </w:r>
          </w:p>
          <w:p w:rsidR="00661995" w:rsidRPr="00C20723" w:rsidRDefault="00661995" w:rsidP="00661995"/>
        </w:tc>
        <w:tc>
          <w:tcPr>
            <w:tcW w:w="1984" w:type="dxa"/>
          </w:tcPr>
          <w:p w:rsidR="00661995" w:rsidRPr="00C20723" w:rsidRDefault="00661995" w:rsidP="00661995">
            <w:pPr>
              <w:autoSpaceDE w:val="0"/>
              <w:autoSpaceDN w:val="0"/>
              <w:adjustRightInd w:val="0"/>
              <w:jc w:val="center"/>
            </w:pPr>
            <w:r w:rsidRPr="00C20723">
              <w:t>15%</w:t>
            </w: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r w:rsidRPr="00C20723">
              <w:t>25%</w:t>
            </w: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r w:rsidRPr="00C20723">
              <w:t>30%</w:t>
            </w: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r w:rsidRPr="00C20723">
              <w:t>25%</w:t>
            </w: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pPr>
          </w:p>
          <w:p w:rsidR="00661995" w:rsidRPr="00C20723" w:rsidRDefault="00661995" w:rsidP="00661995">
            <w:pPr>
              <w:autoSpaceDE w:val="0"/>
              <w:autoSpaceDN w:val="0"/>
              <w:adjustRightInd w:val="0"/>
              <w:jc w:val="center"/>
            </w:pPr>
            <w:r w:rsidRPr="00C20723">
              <w:t>30%</w:t>
            </w:r>
          </w:p>
        </w:tc>
      </w:tr>
      <w:tr w:rsidR="00661995" w:rsidRPr="00C20723" w:rsidTr="00661995">
        <w:trPr>
          <w:trHeight w:val="706"/>
        </w:trPr>
        <w:tc>
          <w:tcPr>
            <w:tcW w:w="594" w:type="dxa"/>
            <w:vMerge/>
            <w:vAlign w:val="center"/>
          </w:tcPr>
          <w:p w:rsidR="00661995" w:rsidRPr="00C20723" w:rsidRDefault="00661995" w:rsidP="00661995">
            <w:pPr>
              <w:pStyle w:val="ConsPlusNormal"/>
              <w:widowControl/>
              <w:ind w:firstLine="0"/>
              <w:jc w:val="center"/>
              <w:outlineLvl w:val="3"/>
              <w:rPr>
                <w:rFonts w:ascii="Times New Roman" w:hAnsi="Times New Roman" w:cs="Times New Roman"/>
                <w:sz w:val="24"/>
                <w:szCs w:val="24"/>
              </w:rPr>
            </w:pPr>
          </w:p>
        </w:tc>
        <w:tc>
          <w:tcPr>
            <w:tcW w:w="6744" w:type="dxa"/>
          </w:tcPr>
          <w:p w:rsidR="00661995" w:rsidRPr="00C20723" w:rsidRDefault="00661995" w:rsidP="00661995">
            <w:pPr>
              <w:tabs>
                <w:tab w:val="center" w:pos="3405"/>
              </w:tabs>
            </w:pPr>
            <w:r w:rsidRPr="00C20723">
              <w:t xml:space="preserve">свыше 10 лет </w:t>
            </w:r>
            <w:r w:rsidRPr="00C20723">
              <w:tab/>
            </w:r>
          </w:p>
          <w:p w:rsidR="00661995" w:rsidRPr="00C20723" w:rsidRDefault="00661995" w:rsidP="00661995">
            <w:pPr>
              <w:tabs>
                <w:tab w:val="center" w:pos="3405"/>
              </w:tabs>
            </w:pPr>
          </w:p>
          <w:p w:rsidR="00661995" w:rsidRPr="00C20723" w:rsidRDefault="00661995" w:rsidP="00661995">
            <w:r w:rsidRPr="00C20723">
              <w:t xml:space="preserve"> при наличии ученой степени кандидата педагогических, экономических наук, культурологии, искусствоведения &lt;**&gt;</w:t>
            </w:r>
          </w:p>
          <w:p w:rsidR="00661995" w:rsidRPr="00C20723" w:rsidRDefault="00661995" w:rsidP="00661995"/>
          <w:p w:rsidR="00661995" w:rsidRPr="00C20723" w:rsidRDefault="00661995" w:rsidP="00661995">
            <w:r w:rsidRPr="00C20723">
              <w:t>при наличии ученой степени доктора педагогических, экономических наук, культурологии, искусствоведения  &lt;**&gt;</w:t>
            </w:r>
          </w:p>
          <w:p w:rsidR="00661995" w:rsidRPr="00C20723" w:rsidRDefault="00661995" w:rsidP="00661995"/>
          <w:p w:rsidR="00661995" w:rsidRPr="00C20723" w:rsidRDefault="00661995" w:rsidP="00661995">
            <w:r w:rsidRPr="00C20723">
              <w:t>при наличии почетного звания начинающегося со слова «Заслуженный», при условии соответствия почетного звания профилю учреждения». &lt;**&gt;</w:t>
            </w:r>
          </w:p>
          <w:p w:rsidR="00661995" w:rsidRPr="00C20723" w:rsidRDefault="00661995" w:rsidP="00661995"/>
          <w:p w:rsidR="00661995" w:rsidRPr="00C20723" w:rsidRDefault="00661995" w:rsidP="00661995">
            <w:r w:rsidRPr="00C20723">
              <w:t>при наличии почетного звания, начинающегося со слова «народный» &lt;**&gt;</w:t>
            </w:r>
          </w:p>
        </w:tc>
        <w:tc>
          <w:tcPr>
            <w:tcW w:w="1984" w:type="dxa"/>
          </w:tcPr>
          <w:p w:rsidR="00661995" w:rsidRPr="00C20723" w:rsidRDefault="00661995" w:rsidP="00661995">
            <w:pPr>
              <w:autoSpaceDE w:val="0"/>
              <w:autoSpaceDN w:val="0"/>
              <w:adjustRightInd w:val="0"/>
              <w:jc w:val="center"/>
            </w:pPr>
            <w:r w:rsidRPr="00C20723">
              <w:t>25%</w:t>
            </w: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r w:rsidRPr="00C20723">
              <w:t>35%</w:t>
            </w: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pPr>
          </w:p>
          <w:p w:rsidR="00661995" w:rsidRPr="00C20723" w:rsidRDefault="00661995" w:rsidP="00661995">
            <w:pPr>
              <w:autoSpaceDE w:val="0"/>
              <w:autoSpaceDN w:val="0"/>
              <w:adjustRightInd w:val="0"/>
              <w:jc w:val="center"/>
            </w:pPr>
            <w:r w:rsidRPr="00C20723">
              <w:t xml:space="preserve">40% </w:t>
            </w:r>
          </w:p>
          <w:p w:rsidR="00661995" w:rsidRPr="00C20723" w:rsidRDefault="00661995" w:rsidP="00661995">
            <w:pPr>
              <w:autoSpaceDE w:val="0"/>
              <w:autoSpaceDN w:val="0"/>
              <w:adjustRightInd w:val="0"/>
            </w:pPr>
          </w:p>
          <w:p w:rsidR="00661995" w:rsidRPr="00C20723" w:rsidRDefault="00661995" w:rsidP="00661995">
            <w:pPr>
              <w:autoSpaceDE w:val="0"/>
              <w:autoSpaceDN w:val="0"/>
              <w:adjustRightInd w:val="0"/>
            </w:pPr>
          </w:p>
          <w:p w:rsidR="00661995" w:rsidRPr="00C20723" w:rsidRDefault="00661995" w:rsidP="00661995">
            <w:pPr>
              <w:autoSpaceDE w:val="0"/>
              <w:autoSpaceDN w:val="0"/>
              <w:adjustRightInd w:val="0"/>
              <w:jc w:val="center"/>
            </w:pPr>
            <w:r w:rsidRPr="00C20723">
              <w:t>35%</w:t>
            </w: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pPr>
          </w:p>
          <w:p w:rsidR="00661995" w:rsidRPr="00C20723" w:rsidRDefault="00661995" w:rsidP="00661995">
            <w:pPr>
              <w:autoSpaceDE w:val="0"/>
              <w:autoSpaceDN w:val="0"/>
              <w:adjustRightInd w:val="0"/>
            </w:pPr>
          </w:p>
          <w:p w:rsidR="00661995" w:rsidRPr="00C20723" w:rsidRDefault="00661995" w:rsidP="00661995">
            <w:pPr>
              <w:autoSpaceDE w:val="0"/>
              <w:autoSpaceDN w:val="0"/>
              <w:adjustRightInd w:val="0"/>
              <w:jc w:val="center"/>
            </w:pPr>
            <w:r w:rsidRPr="00C20723">
              <w:t>40%</w:t>
            </w:r>
          </w:p>
        </w:tc>
      </w:tr>
      <w:tr w:rsidR="00661995" w:rsidRPr="00C20723" w:rsidTr="00661995">
        <w:trPr>
          <w:trHeight w:val="706"/>
        </w:trPr>
        <w:tc>
          <w:tcPr>
            <w:tcW w:w="594" w:type="dxa"/>
            <w:vAlign w:val="center"/>
          </w:tcPr>
          <w:p w:rsidR="00661995" w:rsidRPr="00C20723" w:rsidRDefault="00661995" w:rsidP="00661995">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2</w:t>
            </w:r>
          </w:p>
        </w:tc>
        <w:tc>
          <w:tcPr>
            <w:tcW w:w="6744" w:type="dxa"/>
          </w:tcPr>
          <w:p w:rsidR="00661995" w:rsidRDefault="00661995" w:rsidP="00661995">
            <w:pPr>
              <w:autoSpaceDE w:val="0"/>
              <w:autoSpaceDN w:val="0"/>
              <w:adjustRightInd w:val="0"/>
              <w:jc w:val="both"/>
            </w:pPr>
            <w:r>
              <w:t xml:space="preserve">специалистам, впервые окончившим одно из учреждений высшего или среднего профессионального образования </w:t>
            </w:r>
            <w:r>
              <w:br/>
              <w:t xml:space="preserve">и заключившим в течение трех лет после окончания учебного заведения трудовые договоры с краевыми государственными бюджетными образовательными учреждениями </w:t>
            </w:r>
            <w:r>
              <w:br/>
              <w:t>либо продолжающим работу в образовательном учреждении.</w:t>
            </w:r>
          </w:p>
          <w:p w:rsidR="00661995" w:rsidRPr="00C20723" w:rsidRDefault="00661995" w:rsidP="00661995">
            <w:pPr>
              <w:tabs>
                <w:tab w:val="center" w:pos="3405"/>
              </w:tabs>
            </w:pPr>
            <w:r>
              <w:t>Персональная выплата устанавливается на срок первых пяти лет работы с момента окончания учебного заведения</w:t>
            </w:r>
          </w:p>
        </w:tc>
        <w:tc>
          <w:tcPr>
            <w:tcW w:w="1984" w:type="dxa"/>
          </w:tcPr>
          <w:p w:rsidR="00661995" w:rsidRPr="00C20723" w:rsidRDefault="00661995" w:rsidP="00661995">
            <w:pPr>
              <w:autoSpaceDE w:val="0"/>
              <w:autoSpaceDN w:val="0"/>
              <w:adjustRightInd w:val="0"/>
              <w:jc w:val="center"/>
            </w:pPr>
            <w:r>
              <w:t>20%</w:t>
            </w:r>
          </w:p>
        </w:tc>
      </w:tr>
      <w:tr w:rsidR="00661995" w:rsidRPr="00C20723" w:rsidTr="00661995">
        <w:trPr>
          <w:trHeight w:val="706"/>
        </w:trPr>
        <w:tc>
          <w:tcPr>
            <w:tcW w:w="594" w:type="dxa"/>
            <w:vAlign w:val="center"/>
          </w:tcPr>
          <w:p w:rsidR="00661995" w:rsidRPr="00C20723" w:rsidRDefault="00661995" w:rsidP="00661995">
            <w:pPr>
              <w:pStyle w:val="ConsPlusNormal"/>
              <w:widowControl/>
              <w:ind w:firstLine="0"/>
              <w:jc w:val="center"/>
              <w:outlineLvl w:val="3"/>
              <w:rPr>
                <w:rFonts w:ascii="Times New Roman" w:hAnsi="Times New Roman" w:cs="Times New Roman"/>
                <w:sz w:val="24"/>
                <w:szCs w:val="24"/>
              </w:rPr>
            </w:pPr>
            <w:r w:rsidRPr="00C20723">
              <w:rPr>
                <w:rFonts w:ascii="Times New Roman" w:hAnsi="Times New Roman" w:cs="Times New Roman"/>
                <w:sz w:val="24"/>
                <w:szCs w:val="24"/>
              </w:rPr>
              <w:t>3.</w:t>
            </w:r>
          </w:p>
        </w:tc>
        <w:tc>
          <w:tcPr>
            <w:tcW w:w="6744" w:type="dxa"/>
          </w:tcPr>
          <w:p w:rsidR="00661995" w:rsidRPr="00C20723" w:rsidRDefault="00661995" w:rsidP="00661995">
            <w:r w:rsidRPr="00C20723">
              <w:t>- учителям и иным педагогическим работникам  за проверку письменных работ:</w:t>
            </w:r>
          </w:p>
          <w:p w:rsidR="00661995" w:rsidRPr="00C20723" w:rsidRDefault="00661995" w:rsidP="00661995">
            <w:r w:rsidRPr="00C20723">
              <w:t>в общеобразовательных учреждениях:</w:t>
            </w:r>
          </w:p>
          <w:p w:rsidR="00661995" w:rsidRPr="00C20723" w:rsidRDefault="00661995" w:rsidP="00661995">
            <w:r w:rsidRPr="00C20723">
              <w:t>истории, биологии и географии;</w:t>
            </w:r>
          </w:p>
          <w:p w:rsidR="00661995" w:rsidRPr="00C20723" w:rsidRDefault="00661995" w:rsidP="00661995">
            <w:r w:rsidRPr="00C20723">
              <w:t>физики, химии, иностранного языка;</w:t>
            </w:r>
          </w:p>
          <w:p w:rsidR="00661995" w:rsidRPr="00C20723" w:rsidRDefault="00661995" w:rsidP="00661995">
            <w:r w:rsidRPr="00C20723">
              <w:t>математики</w:t>
            </w:r>
            <w:r>
              <w:t>, русского языка, литературы</w:t>
            </w:r>
            <w:r w:rsidRPr="00C20723">
              <w:t>;</w:t>
            </w:r>
          </w:p>
          <w:p w:rsidR="00661995" w:rsidRPr="00C20723" w:rsidRDefault="00661995" w:rsidP="00661995">
            <w:proofErr w:type="gramStart"/>
            <w:r w:rsidRPr="00C20723">
              <w:t xml:space="preserve">начальных классов (за исключением специальных (коррекционных) бюджетных образовательных учреждений </w:t>
            </w:r>
            <w:r w:rsidRPr="00C20723">
              <w:br/>
              <w:t>для обучающихся, воспитанников с ограниченными возможностями здоровья VIII вида и учреждениях для детей, нуждающихся в психолого-педагогической и медико-социальной помощи);</w:t>
            </w:r>
            <w:proofErr w:type="gramEnd"/>
          </w:p>
          <w:p w:rsidR="00661995" w:rsidRPr="00C20723" w:rsidRDefault="00661995" w:rsidP="00661995"/>
          <w:p w:rsidR="00661995" w:rsidRPr="00C20723" w:rsidRDefault="00661995" w:rsidP="00661995">
            <w:r w:rsidRPr="00C20723">
              <w:t>- преподавателям краевых государственных образовательных учреждений начального профессионального и среднего профессионального образования</w:t>
            </w:r>
          </w:p>
          <w:p w:rsidR="00661995" w:rsidRPr="00C20723" w:rsidRDefault="00661995" w:rsidP="00661995"/>
          <w:p w:rsidR="00661995" w:rsidRPr="00C20723" w:rsidRDefault="00661995" w:rsidP="00661995">
            <w:r w:rsidRPr="00C20723">
              <w:t>- учителям и иным педагогическим работникам за классное руководство</w:t>
            </w:r>
          </w:p>
          <w:p w:rsidR="00661995" w:rsidRDefault="00661995" w:rsidP="00661995"/>
          <w:p w:rsidR="00661995" w:rsidRDefault="00661995" w:rsidP="00661995"/>
          <w:p w:rsidR="00661995" w:rsidRDefault="00661995" w:rsidP="00661995"/>
          <w:p w:rsidR="00661995" w:rsidRDefault="00661995" w:rsidP="00661995"/>
          <w:p w:rsidR="00661995" w:rsidRPr="00C20723" w:rsidRDefault="00661995" w:rsidP="00661995"/>
          <w:p w:rsidR="00661995" w:rsidRPr="00C20723" w:rsidRDefault="00661995" w:rsidP="00661995">
            <w:pPr>
              <w:autoSpaceDE w:val="0"/>
              <w:autoSpaceDN w:val="0"/>
              <w:adjustRightInd w:val="0"/>
              <w:jc w:val="both"/>
            </w:pPr>
            <w:r w:rsidRPr="00C20723">
              <w:t xml:space="preserve">- учителям и иным педагогическим работникам за заведование элементами инфраструктуры </w:t>
            </w:r>
          </w:p>
          <w:p w:rsidR="00661995" w:rsidRPr="00C20723" w:rsidRDefault="00661995" w:rsidP="00661995">
            <w:pPr>
              <w:autoSpaceDE w:val="0"/>
              <w:autoSpaceDN w:val="0"/>
              <w:adjustRightInd w:val="0"/>
              <w:jc w:val="both"/>
            </w:pPr>
            <w:r w:rsidRPr="00C20723">
              <w:t>кабинетами, лабораториями,</w:t>
            </w:r>
          </w:p>
          <w:p w:rsidR="00661995" w:rsidRPr="00C20723" w:rsidRDefault="00661995" w:rsidP="00661995">
            <w:r w:rsidRPr="00C20723">
              <w:t xml:space="preserve">учебно-опытными участками, мастерскими, музыкальных </w:t>
            </w:r>
            <w:r w:rsidRPr="00C20723">
              <w:br/>
              <w:t>и спортивных залов</w:t>
            </w:r>
          </w:p>
          <w:p w:rsidR="00661995" w:rsidRPr="00C20723" w:rsidRDefault="00661995" w:rsidP="00661995"/>
          <w:p w:rsidR="00661995" w:rsidRPr="00C20723" w:rsidRDefault="00661995" w:rsidP="00661995"/>
          <w:p w:rsidR="00661995" w:rsidRPr="00C20723" w:rsidRDefault="00661995" w:rsidP="00661995"/>
        </w:tc>
        <w:tc>
          <w:tcPr>
            <w:tcW w:w="1984" w:type="dxa"/>
          </w:tcPr>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r>
              <w:t>5</w:t>
            </w:r>
            <w:r w:rsidRPr="00C20723">
              <w:t>%</w:t>
            </w:r>
          </w:p>
          <w:p w:rsidR="00661995" w:rsidRPr="00C20723" w:rsidRDefault="00661995" w:rsidP="00661995">
            <w:pPr>
              <w:autoSpaceDE w:val="0"/>
              <w:autoSpaceDN w:val="0"/>
              <w:adjustRightInd w:val="0"/>
              <w:jc w:val="center"/>
            </w:pPr>
            <w:r>
              <w:t>1</w:t>
            </w:r>
            <w:r w:rsidRPr="00C20723">
              <w:t>0%</w:t>
            </w:r>
          </w:p>
          <w:p w:rsidR="00661995" w:rsidRPr="00C20723" w:rsidRDefault="00661995" w:rsidP="00661995">
            <w:pPr>
              <w:autoSpaceDE w:val="0"/>
              <w:autoSpaceDN w:val="0"/>
              <w:adjustRightInd w:val="0"/>
              <w:jc w:val="center"/>
            </w:pPr>
            <w:r>
              <w:t>15</w:t>
            </w:r>
            <w:r w:rsidRPr="00C20723">
              <w:t>%</w:t>
            </w:r>
          </w:p>
          <w:p w:rsidR="00661995" w:rsidRPr="00C20723" w:rsidRDefault="00661995" w:rsidP="00661995">
            <w:pPr>
              <w:autoSpaceDE w:val="0"/>
              <w:autoSpaceDN w:val="0"/>
              <w:adjustRightInd w:val="0"/>
            </w:pPr>
          </w:p>
          <w:p w:rsidR="00661995" w:rsidRPr="00C20723" w:rsidRDefault="00661995" w:rsidP="00661995">
            <w:pPr>
              <w:autoSpaceDE w:val="0"/>
              <w:autoSpaceDN w:val="0"/>
              <w:adjustRightInd w:val="0"/>
              <w:jc w:val="center"/>
            </w:pPr>
            <w:r w:rsidRPr="00C20723">
              <w:t>1</w:t>
            </w:r>
            <w:r>
              <w:t>5</w:t>
            </w:r>
            <w:r w:rsidRPr="00C20723">
              <w:t>%</w:t>
            </w: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r>
              <w:t>1</w:t>
            </w:r>
            <w:r w:rsidRPr="00C20723">
              <w:t>5%</w:t>
            </w: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pPr>
            <w:r>
              <w:t>2700 рублей (исходя из расчёта 14 учащихся)</w:t>
            </w: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p>
          <w:p w:rsidR="00661995" w:rsidRPr="00C20723" w:rsidRDefault="00661995" w:rsidP="00661995">
            <w:pPr>
              <w:autoSpaceDE w:val="0"/>
              <w:autoSpaceDN w:val="0"/>
              <w:adjustRightInd w:val="0"/>
            </w:pPr>
          </w:p>
          <w:p w:rsidR="00661995" w:rsidRPr="00C20723" w:rsidRDefault="00661995" w:rsidP="00661995">
            <w:pPr>
              <w:autoSpaceDE w:val="0"/>
              <w:autoSpaceDN w:val="0"/>
              <w:adjustRightInd w:val="0"/>
            </w:pPr>
          </w:p>
          <w:p w:rsidR="00661995" w:rsidRDefault="00661995" w:rsidP="00661995">
            <w:pPr>
              <w:autoSpaceDE w:val="0"/>
              <w:autoSpaceDN w:val="0"/>
              <w:adjustRightInd w:val="0"/>
              <w:jc w:val="center"/>
            </w:pPr>
            <w:r>
              <w:t>10</w:t>
            </w:r>
            <w:r w:rsidRPr="00C20723">
              <w:t>%</w:t>
            </w:r>
          </w:p>
          <w:p w:rsidR="00661995" w:rsidRDefault="00661995" w:rsidP="00661995">
            <w:pPr>
              <w:autoSpaceDE w:val="0"/>
              <w:autoSpaceDN w:val="0"/>
              <w:adjustRightInd w:val="0"/>
              <w:jc w:val="center"/>
            </w:pPr>
          </w:p>
          <w:p w:rsidR="00661995" w:rsidRPr="00C20723" w:rsidRDefault="00661995" w:rsidP="00661995">
            <w:pPr>
              <w:autoSpaceDE w:val="0"/>
              <w:autoSpaceDN w:val="0"/>
              <w:adjustRightInd w:val="0"/>
              <w:jc w:val="center"/>
            </w:pPr>
            <w:r>
              <w:t>20%</w:t>
            </w:r>
          </w:p>
          <w:p w:rsidR="00661995" w:rsidRPr="00C20723" w:rsidRDefault="00661995" w:rsidP="00661995">
            <w:pPr>
              <w:autoSpaceDE w:val="0"/>
              <w:autoSpaceDN w:val="0"/>
              <w:adjustRightInd w:val="0"/>
            </w:pPr>
          </w:p>
        </w:tc>
      </w:tr>
      <w:tr w:rsidR="00661995" w:rsidRPr="00C20723" w:rsidTr="00661995">
        <w:trPr>
          <w:trHeight w:val="543"/>
        </w:trPr>
        <w:tc>
          <w:tcPr>
            <w:tcW w:w="594" w:type="dxa"/>
            <w:vAlign w:val="center"/>
          </w:tcPr>
          <w:p w:rsidR="00661995" w:rsidRPr="00C20723" w:rsidRDefault="00661995" w:rsidP="00661995">
            <w:pPr>
              <w:pStyle w:val="ConsPlusNormal"/>
              <w:widowControl/>
              <w:ind w:firstLine="0"/>
              <w:jc w:val="center"/>
              <w:outlineLvl w:val="3"/>
              <w:rPr>
                <w:rFonts w:ascii="Times New Roman" w:hAnsi="Times New Roman" w:cs="Times New Roman"/>
                <w:sz w:val="24"/>
                <w:szCs w:val="24"/>
              </w:rPr>
            </w:pPr>
            <w:r w:rsidRPr="00C20723">
              <w:rPr>
                <w:rFonts w:ascii="Times New Roman" w:hAnsi="Times New Roman" w:cs="Times New Roman"/>
                <w:sz w:val="24"/>
                <w:szCs w:val="24"/>
              </w:rPr>
              <w:lastRenderedPageBreak/>
              <w:t>4.</w:t>
            </w:r>
          </w:p>
        </w:tc>
        <w:tc>
          <w:tcPr>
            <w:tcW w:w="6744" w:type="dxa"/>
          </w:tcPr>
          <w:p w:rsidR="00661995" w:rsidRPr="00C20723" w:rsidRDefault="00661995" w:rsidP="00661995">
            <w:pPr>
              <w:autoSpaceDE w:val="0"/>
              <w:autoSpaceDN w:val="0"/>
              <w:adjustRightInd w:val="0"/>
            </w:pPr>
            <w:r w:rsidRPr="00C20723">
              <w:t>выплата за работу в закрытых административно-территориальных образованиях</w:t>
            </w:r>
          </w:p>
        </w:tc>
        <w:tc>
          <w:tcPr>
            <w:tcW w:w="1984" w:type="dxa"/>
          </w:tcPr>
          <w:p w:rsidR="00661995" w:rsidRPr="00C20723" w:rsidRDefault="00661995" w:rsidP="00661995">
            <w:pPr>
              <w:jc w:val="center"/>
            </w:pPr>
            <w:r w:rsidRPr="00C20723">
              <w:t>20%</w:t>
            </w:r>
          </w:p>
        </w:tc>
      </w:tr>
      <w:tr w:rsidR="00661995" w:rsidRPr="00C20723" w:rsidTr="00661995">
        <w:tc>
          <w:tcPr>
            <w:tcW w:w="594" w:type="dxa"/>
            <w:vAlign w:val="center"/>
          </w:tcPr>
          <w:p w:rsidR="00661995" w:rsidRPr="00C20723" w:rsidRDefault="00661995" w:rsidP="00661995">
            <w:pPr>
              <w:pStyle w:val="ConsPlusNormal"/>
              <w:widowControl/>
              <w:ind w:firstLine="0"/>
              <w:jc w:val="center"/>
              <w:outlineLvl w:val="3"/>
              <w:rPr>
                <w:rFonts w:ascii="Times New Roman" w:hAnsi="Times New Roman" w:cs="Times New Roman"/>
                <w:sz w:val="24"/>
                <w:szCs w:val="24"/>
              </w:rPr>
            </w:pPr>
            <w:r w:rsidRPr="00C20723">
              <w:rPr>
                <w:rFonts w:ascii="Times New Roman" w:hAnsi="Times New Roman" w:cs="Times New Roman"/>
                <w:sz w:val="24"/>
                <w:szCs w:val="24"/>
              </w:rPr>
              <w:t>5.</w:t>
            </w:r>
          </w:p>
        </w:tc>
        <w:tc>
          <w:tcPr>
            <w:tcW w:w="6744" w:type="dxa"/>
          </w:tcPr>
          <w:p w:rsidR="00661995" w:rsidRPr="00C20723" w:rsidRDefault="00661995" w:rsidP="00661995">
            <w:r w:rsidRPr="00C20723">
              <w:t>выплата за работу в сельской местности специалистам</w:t>
            </w:r>
          </w:p>
        </w:tc>
        <w:tc>
          <w:tcPr>
            <w:tcW w:w="1984" w:type="dxa"/>
          </w:tcPr>
          <w:p w:rsidR="00661995" w:rsidRPr="00C20723" w:rsidRDefault="00661995" w:rsidP="00661995">
            <w:pPr>
              <w:jc w:val="center"/>
              <w:rPr>
                <w:bCs/>
                <w:iCs/>
                <w:spacing w:val="-8"/>
              </w:rPr>
            </w:pPr>
            <w:r w:rsidRPr="00C20723">
              <w:t>25%</w:t>
            </w:r>
          </w:p>
        </w:tc>
      </w:tr>
      <w:tr w:rsidR="00661995" w:rsidRPr="00C20723" w:rsidTr="00661995">
        <w:tc>
          <w:tcPr>
            <w:tcW w:w="594" w:type="dxa"/>
            <w:vAlign w:val="center"/>
          </w:tcPr>
          <w:p w:rsidR="00661995" w:rsidRPr="00C20723" w:rsidRDefault="00661995" w:rsidP="00661995">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6</w:t>
            </w:r>
          </w:p>
        </w:tc>
        <w:tc>
          <w:tcPr>
            <w:tcW w:w="6744" w:type="dxa"/>
          </w:tcPr>
          <w:p w:rsidR="00661995" w:rsidRPr="00C20723" w:rsidRDefault="00661995" w:rsidP="00661995">
            <w:pPr>
              <w:autoSpaceDE w:val="0"/>
              <w:autoSpaceDN w:val="0"/>
              <w:adjustRightInd w:val="0"/>
            </w:pPr>
            <w:r w:rsidRPr="00C20723">
              <w:t>выплата</w:t>
            </w:r>
            <w:r w:rsidRPr="00C20723">
              <w:rPr>
                <w:bCs/>
              </w:rPr>
              <w:t xml:space="preserve"> воспитателям краевых государственных бюджетных образовательных учреждений, реализующих основную общеобразовательную программу дошкольного образования детей, на одну ставку, но не более размера выплаты на одно физическое лицо</w:t>
            </w:r>
          </w:p>
        </w:tc>
        <w:tc>
          <w:tcPr>
            <w:tcW w:w="1984" w:type="dxa"/>
          </w:tcPr>
          <w:p w:rsidR="00661995" w:rsidRPr="00C20723" w:rsidRDefault="00661995" w:rsidP="00661995">
            <w:pPr>
              <w:jc w:val="center"/>
            </w:pPr>
            <w:r w:rsidRPr="00C20723">
              <w:rPr>
                <w:bCs/>
              </w:rPr>
              <w:t>718,4 рубля</w:t>
            </w:r>
          </w:p>
        </w:tc>
      </w:tr>
    </w:tbl>
    <w:p w:rsidR="00661995" w:rsidRPr="00C20723" w:rsidRDefault="00661995" w:rsidP="00661995">
      <w:pPr>
        <w:autoSpaceDE w:val="0"/>
        <w:autoSpaceDN w:val="0"/>
        <w:adjustRightInd w:val="0"/>
        <w:jc w:val="both"/>
      </w:pPr>
      <w:r w:rsidRPr="00C20723">
        <w:t>&lt;*&gt; 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rsidR="00661995" w:rsidRPr="00C20723" w:rsidRDefault="00661995" w:rsidP="00661995">
      <w:pPr>
        <w:autoSpaceDE w:val="0"/>
        <w:autoSpaceDN w:val="0"/>
        <w:adjustRightInd w:val="0"/>
        <w:jc w:val="both"/>
      </w:pPr>
      <w:r w:rsidRPr="00C20723">
        <w:t xml:space="preserve">&lt;**&gt; производится при условии соответствия почетного звания профилю учреждения </w:t>
      </w:r>
      <w:r w:rsidRPr="00C20723">
        <w:br/>
        <w:t>или профилю педагогической деятельности (преподаваемых дисциплин).</w:t>
      </w:r>
    </w:p>
    <w:p w:rsidR="00661995" w:rsidRPr="00C20723" w:rsidRDefault="00661995" w:rsidP="00661995">
      <w:pPr>
        <w:pStyle w:val="Default"/>
        <w:tabs>
          <w:tab w:val="left" w:pos="993"/>
        </w:tabs>
        <w:jc w:val="both"/>
        <w:rPr>
          <w:color w:val="auto"/>
        </w:rPr>
      </w:pPr>
      <w:r w:rsidRPr="00C20723">
        <w:rPr>
          <w:color w:val="auto"/>
        </w:rPr>
        <w:t>&lt;***&gt; установление надбавки учитывает:</w:t>
      </w:r>
    </w:p>
    <w:p w:rsidR="00661995" w:rsidRPr="00C20723" w:rsidRDefault="00661995" w:rsidP="00661995">
      <w:pPr>
        <w:pStyle w:val="Default"/>
        <w:ind w:firstLine="709"/>
        <w:jc w:val="both"/>
        <w:rPr>
          <w:color w:val="auto"/>
        </w:rPr>
      </w:pPr>
      <w:r w:rsidRPr="00C20723">
        <w:rPr>
          <w:color w:val="auto"/>
        </w:rPr>
        <w:t xml:space="preserve">обеспечение работы кабинета-лаборатории и техники безопасности </w:t>
      </w:r>
      <w:r w:rsidRPr="00C20723">
        <w:rPr>
          <w:color w:val="auto"/>
        </w:rPr>
        <w:br/>
        <w:t>в нем;</w:t>
      </w:r>
    </w:p>
    <w:p w:rsidR="00661995" w:rsidRPr="00C20723" w:rsidRDefault="00661995" w:rsidP="00661995">
      <w:pPr>
        <w:pStyle w:val="Default"/>
        <w:ind w:firstLine="709"/>
        <w:jc w:val="both"/>
        <w:rPr>
          <w:color w:val="auto"/>
        </w:rPr>
      </w:pPr>
      <w:r w:rsidRPr="00C20723">
        <w:rPr>
          <w:color w:val="auto"/>
        </w:rPr>
        <w:t>необходимость подготовки лабораторного, демонстрационного оборудования);</w:t>
      </w:r>
    </w:p>
    <w:p w:rsidR="00661995" w:rsidRDefault="00661995" w:rsidP="00661995">
      <w:pPr>
        <w:pStyle w:val="Default"/>
        <w:ind w:firstLine="709"/>
        <w:jc w:val="both"/>
        <w:rPr>
          <w:color w:val="auto"/>
        </w:rPr>
      </w:pPr>
      <w:r w:rsidRPr="00C20723">
        <w:rPr>
          <w:color w:val="auto"/>
        </w:rPr>
        <w:t>дополнительную нагрузку педагога, обусловленную неблагоприятными условиями для его здоровья;</w:t>
      </w:r>
    </w:p>
    <w:p w:rsidR="00661995" w:rsidRDefault="00661995" w:rsidP="00661995">
      <w:pPr>
        <w:pStyle w:val="Default"/>
        <w:ind w:firstLine="709"/>
        <w:jc w:val="both"/>
        <w:rPr>
          <w:color w:val="auto"/>
        </w:rPr>
      </w:pPr>
    </w:p>
    <w:p w:rsidR="00661995" w:rsidRPr="00C20723" w:rsidRDefault="00661995" w:rsidP="00661995">
      <w:pPr>
        <w:pStyle w:val="Default"/>
        <w:ind w:firstLine="709"/>
        <w:jc w:val="both"/>
        <w:rPr>
          <w:color w:val="auto"/>
        </w:rPr>
      </w:pPr>
      <w:r>
        <w:rPr>
          <w:color w:val="auto"/>
        </w:rPr>
        <w:t>И.О. директора школы: ____________ Н.В. Зырянова</w:t>
      </w:r>
    </w:p>
    <w:p w:rsidR="00661995" w:rsidRPr="00C20723" w:rsidRDefault="00661995" w:rsidP="00661995"/>
    <w:p w:rsidR="00661995" w:rsidRPr="00C20723" w:rsidRDefault="00661995" w:rsidP="00661995"/>
    <w:p w:rsidR="00661995" w:rsidRPr="00C20723" w:rsidRDefault="00661995" w:rsidP="00661995"/>
    <w:p w:rsidR="00661995" w:rsidRPr="00C20723" w:rsidRDefault="00661995" w:rsidP="00661995">
      <w:pPr>
        <w:sectPr w:rsidR="00661995" w:rsidRPr="00C20723" w:rsidSect="00661995">
          <w:pgSz w:w="11906" w:h="16838"/>
          <w:pgMar w:top="1134" w:right="1701" w:bottom="1134" w:left="851" w:header="708" w:footer="708" w:gutter="0"/>
          <w:cols w:space="708"/>
          <w:docGrid w:linePitch="360"/>
        </w:sectPr>
      </w:pPr>
    </w:p>
    <w:p w:rsidR="00661995" w:rsidRPr="00AF1DBA" w:rsidRDefault="00661995" w:rsidP="00661995"/>
    <w:p w:rsidR="00661995" w:rsidRPr="00AF1DBA" w:rsidRDefault="00661995" w:rsidP="00661995">
      <w:pPr>
        <w:jc w:val="right"/>
      </w:pPr>
      <w:r w:rsidRPr="00AF1DBA">
        <w:t xml:space="preserve">Приложение 6 </w:t>
      </w:r>
    </w:p>
    <w:p w:rsidR="00661995" w:rsidRPr="00AF1DBA" w:rsidRDefault="00661995" w:rsidP="00661995">
      <w:pPr>
        <w:jc w:val="center"/>
      </w:pPr>
      <w:r w:rsidRPr="00AF1DBA">
        <w:t xml:space="preserve">Размер выплат по итогам года работникам муниципального образовательного учреждения </w:t>
      </w:r>
      <w:proofErr w:type="spellStart"/>
      <w:r w:rsidRPr="00AF1DBA">
        <w:t>Игрышенской</w:t>
      </w:r>
      <w:proofErr w:type="spellEnd"/>
      <w:r w:rsidRPr="00AF1DBA">
        <w:t xml:space="preserve"> средней общеобразовательной школы №3</w:t>
      </w:r>
    </w:p>
    <w:p w:rsidR="00661995" w:rsidRPr="00AF1DBA" w:rsidRDefault="00661995" w:rsidP="00661995">
      <w:pPr>
        <w:jc w:val="center"/>
      </w:pPr>
    </w:p>
    <w:tbl>
      <w:tblPr>
        <w:tblStyle w:val="ab"/>
        <w:tblW w:w="0" w:type="auto"/>
        <w:tblLook w:val="04A0" w:firstRow="1" w:lastRow="0" w:firstColumn="1" w:lastColumn="0" w:noHBand="0" w:noVBand="1"/>
      </w:tblPr>
      <w:tblGrid>
        <w:gridCol w:w="3733"/>
        <w:gridCol w:w="2268"/>
        <w:gridCol w:w="1766"/>
        <w:gridCol w:w="1804"/>
      </w:tblGrid>
      <w:tr w:rsidR="00661995" w:rsidRPr="00AF1DBA" w:rsidTr="00661995">
        <w:tc>
          <w:tcPr>
            <w:tcW w:w="7363" w:type="dxa"/>
            <w:vMerge w:val="restart"/>
          </w:tcPr>
          <w:p w:rsidR="00661995" w:rsidRPr="00AF1DBA" w:rsidRDefault="00661995" w:rsidP="00661995"/>
        </w:tc>
        <w:tc>
          <w:tcPr>
            <w:tcW w:w="5619" w:type="dxa"/>
            <w:gridSpan w:val="2"/>
          </w:tcPr>
          <w:p w:rsidR="00661995" w:rsidRPr="00AF1DBA" w:rsidRDefault="00661995" w:rsidP="00661995">
            <w:r>
              <w:t xml:space="preserve">Условия </w:t>
            </w:r>
          </w:p>
        </w:tc>
        <w:tc>
          <w:tcPr>
            <w:tcW w:w="1804" w:type="dxa"/>
            <w:vMerge w:val="restart"/>
          </w:tcPr>
          <w:p w:rsidR="00661995" w:rsidRPr="00AF1DBA" w:rsidRDefault="00661995" w:rsidP="00661995">
            <w:r>
              <w:t xml:space="preserve">Предельный размер к окладу (должностному окладу) ставке </w:t>
            </w:r>
          </w:p>
        </w:tc>
      </w:tr>
      <w:tr w:rsidR="00661995" w:rsidRPr="00AF1DBA" w:rsidTr="00661995">
        <w:tc>
          <w:tcPr>
            <w:tcW w:w="7363" w:type="dxa"/>
            <w:vMerge/>
          </w:tcPr>
          <w:p w:rsidR="00661995" w:rsidRPr="00AF1DBA" w:rsidRDefault="00661995" w:rsidP="00661995"/>
        </w:tc>
        <w:tc>
          <w:tcPr>
            <w:tcW w:w="3367" w:type="dxa"/>
          </w:tcPr>
          <w:p w:rsidR="00661995" w:rsidRPr="00AF1DBA" w:rsidRDefault="00661995" w:rsidP="00661995">
            <w:r>
              <w:t xml:space="preserve">Наименование </w:t>
            </w:r>
          </w:p>
        </w:tc>
        <w:tc>
          <w:tcPr>
            <w:tcW w:w="2252" w:type="dxa"/>
          </w:tcPr>
          <w:p w:rsidR="00661995" w:rsidRPr="00AF1DBA" w:rsidRDefault="00661995" w:rsidP="00661995">
            <w:r>
              <w:t xml:space="preserve">Индикатор </w:t>
            </w:r>
          </w:p>
        </w:tc>
        <w:tc>
          <w:tcPr>
            <w:tcW w:w="1804" w:type="dxa"/>
            <w:vMerge/>
          </w:tcPr>
          <w:p w:rsidR="00661995" w:rsidRPr="00AF1DBA" w:rsidRDefault="00661995" w:rsidP="00661995"/>
        </w:tc>
      </w:tr>
      <w:tr w:rsidR="00661995" w:rsidRPr="00AF1DBA" w:rsidTr="00661995">
        <w:tc>
          <w:tcPr>
            <w:tcW w:w="7363" w:type="dxa"/>
          </w:tcPr>
          <w:p w:rsidR="00661995" w:rsidRPr="00AF1DBA" w:rsidRDefault="00661995" w:rsidP="00661995">
            <w:r w:rsidRPr="00AF1DBA">
              <w:rPr>
                <w:noProof/>
              </w:rPr>
              <w:t>Объём освоения выделенных бюджетных средств</w:t>
            </w:r>
          </w:p>
        </w:tc>
        <w:tc>
          <w:tcPr>
            <w:tcW w:w="3367" w:type="dxa"/>
          </w:tcPr>
          <w:p w:rsidR="00661995" w:rsidRPr="00AF1DBA" w:rsidRDefault="00661995" w:rsidP="00661995">
            <w:r>
              <w:t xml:space="preserve">% освоения выделенных бюджетных средств </w:t>
            </w:r>
          </w:p>
        </w:tc>
        <w:tc>
          <w:tcPr>
            <w:tcW w:w="2252" w:type="dxa"/>
          </w:tcPr>
          <w:p w:rsidR="00661995" w:rsidRDefault="00661995" w:rsidP="00661995">
            <w:r>
              <w:t>90% выделенного объёма средств</w:t>
            </w:r>
          </w:p>
          <w:p w:rsidR="00661995" w:rsidRDefault="00661995" w:rsidP="00661995">
            <w:r>
              <w:t>95% выделенного объёма средств</w:t>
            </w:r>
          </w:p>
          <w:p w:rsidR="00661995" w:rsidRPr="00AF1DBA" w:rsidRDefault="00661995" w:rsidP="00661995"/>
        </w:tc>
        <w:tc>
          <w:tcPr>
            <w:tcW w:w="1804" w:type="dxa"/>
          </w:tcPr>
          <w:p w:rsidR="00661995" w:rsidRDefault="00661995" w:rsidP="00661995">
            <w:r>
              <w:t>25%</w:t>
            </w:r>
          </w:p>
          <w:p w:rsidR="00661995" w:rsidRDefault="00661995" w:rsidP="00661995"/>
          <w:p w:rsidR="00661995" w:rsidRPr="00AF1DBA" w:rsidRDefault="00661995" w:rsidP="00661995">
            <w:r>
              <w:t>50%</w:t>
            </w:r>
          </w:p>
        </w:tc>
      </w:tr>
      <w:tr w:rsidR="00661995" w:rsidRPr="00AF1DBA" w:rsidTr="00661995">
        <w:tc>
          <w:tcPr>
            <w:tcW w:w="7363" w:type="dxa"/>
          </w:tcPr>
          <w:p w:rsidR="00661995" w:rsidRPr="00AF1DBA" w:rsidRDefault="00661995" w:rsidP="00661995">
            <w:r w:rsidRPr="00AF1DBA">
              <w:rPr>
                <w:noProof/>
              </w:rPr>
              <w:t>Объём ввода законченных ремонтных объектов</w:t>
            </w:r>
          </w:p>
        </w:tc>
        <w:tc>
          <w:tcPr>
            <w:tcW w:w="3367" w:type="dxa"/>
          </w:tcPr>
          <w:p w:rsidR="00661995" w:rsidRDefault="00661995" w:rsidP="00661995">
            <w:r>
              <w:t>Текущий ремонт</w:t>
            </w:r>
          </w:p>
          <w:p w:rsidR="00661995" w:rsidRPr="00AF1DBA" w:rsidRDefault="00661995" w:rsidP="00661995">
            <w:r>
              <w:t>Капитальный ремонт</w:t>
            </w:r>
          </w:p>
        </w:tc>
        <w:tc>
          <w:tcPr>
            <w:tcW w:w="2252" w:type="dxa"/>
          </w:tcPr>
          <w:p w:rsidR="00661995" w:rsidRPr="00AF1DBA" w:rsidRDefault="00661995" w:rsidP="00661995">
            <w:r>
              <w:t xml:space="preserve">Выполнен в срок, полном </w:t>
            </w:r>
            <w:proofErr w:type="gramStart"/>
            <w:r>
              <w:t>объёме</w:t>
            </w:r>
            <w:proofErr w:type="gramEnd"/>
          </w:p>
        </w:tc>
        <w:tc>
          <w:tcPr>
            <w:tcW w:w="1804" w:type="dxa"/>
          </w:tcPr>
          <w:p w:rsidR="00661995" w:rsidRDefault="00661995" w:rsidP="00661995">
            <w:r>
              <w:t>25%</w:t>
            </w:r>
          </w:p>
          <w:p w:rsidR="00661995" w:rsidRPr="00AF1DBA" w:rsidRDefault="00661995" w:rsidP="00661995">
            <w:r>
              <w:t>50%</w:t>
            </w:r>
          </w:p>
        </w:tc>
      </w:tr>
      <w:tr w:rsidR="00661995" w:rsidRPr="00AF1DBA" w:rsidTr="00661995">
        <w:tc>
          <w:tcPr>
            <w:tcW w:w="7363" w:type="dxa"/>
          </w:tcPr>
          <w:p w:rsidR="00661995" w:rsidRPr="00AF1DBA" w:rsidRDefault="00661995" w:rsidP="00661995">
            <w:r w:rsidRPr="00AF1DBA">
              <w:rPr>
                <w:noProof/>
              </w:rPr>
              <w:t>Инициатива, творчество и применение современных форм и методов организаци труда</w:t>
            </w:r>
          </w:p>
        </w:tc>
        <w:tc>
          <w:tcPr>
            <w:tcW w:w="3367" w:type="dxa"/>
          </w:tcPr>
          <w:p w:rsidR="00661995" w:rsidRPr="00AF1DBA" w:rsidRDefault="00661995" w:rsidP="00661995">
            <w:r>
              <w:t>Применение нестандартных методов работы</w:t>
            </w:r>
          </w:p>
        </w:tc>
        <w:tc>
          <w:tcPr>
            <w:tcW w:w="2252" w:type="dxa"/>
          </w:tcPr>
          <w:p w:rsidR="00661995" w:rsidRPr="00AF1DBA" w:rsidRDefault="00661995" w:rsidP="00661995"/>
        </w:tc>
        <w:tc>
          <w:tcPr>
            <w:tcW w:w="1804" w:type="dxa"/>
          </w:tcPr>
          <w:p w:rsidR="00661995" w:rsidRDefault="00661995" w:rsidP="00661995">
            <w:r>
              <w:t>50%</w:t>
            </w:r>
          </w:p>
          <w:p w:rsidR="00661995" w:rsidRPr="00AF1DBA" w:rsidRDefault="00661995" w:rsidP="00661995"/>
        </w:tc>
      </w:tr>
      <w:tr w:rsidR="00661995" w:rsidRPr="00AF1DBA" w:rsidTr="00661995">
        <w:tc>
          <w:tcPr>
            <w:tcW w:w="7363" w:type="dxa"/>
          </w:tcPr>
          <w:p w:rsidR="00661995" w:rsidRPr="00AF1DBA" w:rsidRDefault="00661995" w:rsidP="00661995">
            <w:r w:rsidRPr="00AF1DBA">
              <w:rPr>
                <w:noProof/>
              </w:rPr>
              <w:t>Выполнение порученной работы, связанной с обеспечением рабочего процесса и уставной деятельности Учреждения</w:t>
            </w:r>
          </w:p>
        </w:tc>
        <w:tc>
          <w:tcPr>
            <w:tcW w:w="3367" w:type="dxa"/>
          </w:tcPr>
          <w:p w:rsidR="00661995" w:rsidRPr="00AF1DBA" w:rsidRDefault="00661995" w:rsidP="00661995">
            <w:r>
              <w:t>Задание выполнено</w:t>
            </w:r>
          </w:p>
        </w:tc>
        <w:tc>
          <w:tcPr>
            <w:tcW w:w="2252" w:type="dxa"/>
          </w:tcPr>
          <w:p w:rsidR="00661995" w:rsidRDefault="00661995" w:rsidP="00661995">
            <w:r>
              <w:t xml:space="preserve">Выполнен в срок, полном </w:t>
            </w:r>
            <w:proofErr w:type="gramStart"/>
            <w:r>
              <w:t>объёме</w:t>
            </w:r>
            <w:proofErr w:type="gramEnd"/>
          </w:p>
          <w:p w:rsidR="00661995" w:rsidRPr="00AF1DBA" w:rsidRDefault="00661995" w:rsidP="00661995"/>
        </w:tc>
        <w:tc>
          <w:tcPr>
            <w:tcW w:w="1804" w:type="dxa"/>
          </w:tcPr>
          <w:p w:rsidR="00661995" w:rsidRDefault="00661995" w:rsidP="00661995">
            <w:r>
              <w:t>50%</w:t>
            </w:r>
          </w:p>
          <w:p w:rsidR="00661995" w:rsidRDefault="00661995" w:rsidP="00661995"/>
        </w:tc>
      </w:tr>
      <w:tr w:rsidR="00661995" w:rsidRPr="00AF1DBA" w:rsidTr="00661995">
        <w:tc>
          <w:tcPr>
            <w:tcW w:w="7363" w:type="dxa"/>
          </w:tcPr>
          <w:p w:rsidR="00661995" w:rsidRPr="00AF1DBA" w:rsidRDefault="00661995" w:rsidP="00661995">
            <w:r w:rsidRPr="00AF1DBA">
              <w:rPr>
                <w:noProof/>
              </w:rPr>
              <w:t>Достижение высоких результатов за определённый период</w:t>
            </w:r>
          </w:p>
        </w:tc>
        <w:tc>
          <w:tcPr>
            <w:tcW w:w="3367" w:type="dxa"/>
          </w:tcPr>
          <w:p w:rsidR="00661995" w:rsidRPr="00AF1DBA" w:rsidRDefault="00661995" w:rsidP="00661995">
            <w:r>
              <w:t>Оценка результатов работы</w:t>
            </w:r>
          </w:p>
        </w:tc>
        <w:tc>
          <w:tcPr>
            <w:tcW w:w="2252" w:type="dxa"/>
          </w:tcPr>
          <w:p w:rsidR="00661995" w:rsidRPr="00AF1DBA" w:rsidRDefault="00661995" w:rsidP="00661995">
            <w:r>
              <w:t>Наличие динамики результатов</w:t>
            </w:r>
          </w:p>
        </w:tc>
        <w:tc>
          <w:tcPr>
            <w:tcW w:w="1804" w:type="dxa"/>
          </w:tcPr>
          <w:p w:rsidR="00661995" w:rsidRDefault="00661995" w:rsidP="00661995">
            <w:r>
              <w:t>50%</w:t>
            </w:r>
          </w:p>
          <w:p w:rsidR="00661995" w:rsidRDefault="00661995" w:rsidP="00661995"/>
        </w:tc>
      </w:tr>
      <w:tr w:rsidR="00661995" w:rsidRPr="00AF1DBA" w:rsidTr="00661995">
        <w:tc>
          <w:tcPr>
            <w:tcW w:w="7363" w:type="dxa"/>
          </w:tcPr>
          <w:p w:rsidR="00661995" w:rsidRPr="00AF1DBA" w:rsidRDefault="00661995" w:rsidP="00661995">
            <w:pPr>
              <w:rPr>
                <w:noProof/>
              </w:rPr>
            </w:pPr>
            <w:r w:rsidRPr="00AF1DBA">
              <w:rPr>
                <w:noProof/>
              </w:rPr>
              <w:t>Участие в инновационной деятельности</w:t>
            </w:r>
          </w:p>
        </w:tc>
        <w:tc>
          <w:tcPr>
            <w:tcW w:w="3367" w:type="dxa"/>
          </w:tcPr>
          <w:p w:rsidR="00661995" w:rsidRPr="00AF1DBA" w:rsidRDefault="00661995" w:rsidP="00661995">
            <w:r>
              <w:t xml:space="preserve">Наличие реализуемых проектов </w:t>
            </w:r>
          </w:p>
        </w:tc>
        <w:tc>
          <w:tcPr>
            <w:tcW w:w="2252" w:type="dxa"/>
          </w:tcPr>
          <w:p w:rsidR="00661995" w:rsidRPr="00AF1DBA" w:rsidRDefault="00661995" w:rsidP="00661995">
            <w:r>
              <w:t xml:space="preserve">Участие </w:t>
            </w:r>
          </w:p>
        </w:tc>
        <w:tc>
          <w:tcPr>
            <w:tcW w:w="1804" w:type="dxa"/>
          </w:tcPr>
          <w:p w:rsidR="00661995" w:rsidRDefault="00661995" w:rsidP="00661995">
            <w:r>
              <w:t>50%</w:t>
            </w:r>
          </w:p>
          <w:p w:rsidR="00661995" w:rsidRDefault="00661995" w:rsidP="00661995"/>
        </w:tc>
      </w:tr>
      <w:tr w:rsidR="00661995" w:rsidRPr="00AF1DBA" w:rsidTr="00661995">
        <w:tc>
          <w:tcPr>
            <w:tcW w:w="7363" w:type="dxa"/>
          </w:tcPr>
          <w:p w:rsidR="00661995" w:rsidRPr="00AF1DBA" w:rsidRDefault="00661995" w:rsidP="00661995">
            <w:pPr>
              <w:autoSpaceDE w:val="0"/>
              <w:autoSpaceDN w:val="0"/>
              <w:adjustRightInd w:val="0"/>
              <w:jc w:val="both"/>
              <w:rPr>
                <w:noProof/>
              </w:rPr>
            </w:pPr>
            <w:r w:rsidRPr="00AF1DBA">
              <w:rPr>
                <w:noProof/>
              </w:rPr>
              <w:t>Участие с соответствующий период в выполнении важных мероприятий</w:t>
            </w:r>
          </w:p>
          <w:p w:rsidR="00661995" w:rsidRPr="00AF1DBA" w:rsidRDefault="00661995" w:rsidP="00661995">
            <w:pPr>
              <w:rPr>
                <w:noProof/>
              </w:rPr>
            </w:pPr>
          </w:p>
        </w:tc>
        <w:tc>
          <w:tcPr>
            <w:tcW w:w="3367" w:type="dxa"/>
          </w:tcPr>
          <w:p w:rsidR="00661995" w:rsidRPr="00AF1DBA" w:rsidRDefault="00661995" w:rsidP="00661995">
            <w:r>
              <w:t xml:space="preserve">Наличие важных работ, мероприятий </w:t>
            </w:r>
          </w:p>
        </w:tc>
        <w:tc>
          <w:tcPr>
            <w:tcW w:w="2252" w:type="dxa"/>
          </w:tcPr>
          <w:p w:rsidR="00661995" w:rsidRPr="00AF1DBA" w:rsidRDefault="00661995" w:rsidP="00661995">
            <w:r>
              <w:t xml:space="preserve">Участие </w:t>
            </w:r>
          </w:p>
        </w:tc>
        <w:tc>
          <w:tcPr>
            <w:tcW w:w="1804" w:type="dxa"/>
          </w:tcPr>
          <w:p w:rsidR="00661995" w:rsidRDefault="00661995" w:rsidP="00661995">
            <w:r>
              <w:t>50%</w:t>
            </w:r>
          </w:p>
          <w:p w:rsidR="00661995" w:rsidRDefault="00661995" w:rsidP="00661995"/>
        </w:tc>
      </w:tr>
    </w:tbl>
    <w:p w:rsidR="00661995" w:rsidRPr="00AF1DBA" w:rsidRDefault="00661995" w:rsidP="00661995"/>
    <w:p w:rsidR="00661995" w:rsidRPr="00AF1DBA" w:rsidRDefault="00661995" w:rsidP="00661995"/>
    <w:p w:rsidR="00661995" w:rsidRDefault="00661995" w:rsidP="00661995">
      <w:r>
        <w:t>И.О. директора школы:                        Зырянова Н.В.</w:t>
      </w:r>
    </w:p>
    <w:p w:rsidR="00661995" w:rsidRDefault="00661995" w:rsidP="00661995"/>
    <w:p w:rsidR="00FA479E" w:rsidRDefault="00FA479E" w:rsidP="00FA479E">
      <w:pPr>
        <w:spacing w:before="30" w:after="30"/>
        <w:rPr>
          <w:b/>
          <w:bCs/>
          <w:color w:val="000000"/>
          <w:sz w:val="28"/>
          <w:szCs w:val="28"/>
        </w:rPr>
      </w:pPr>
    </w:p>
    <w:p w:rsidR="00A063C1" w:rsidRDefault="00A063C1" w:rsidP="00FA479E">
      <w:pPr>
        <w:spacing w:before="30" w:after="30"/>
        <w:rPr>
          <w:b/>
          <w:bCs/>
          <w:color w:val="000000"/>
          <w:sz w:val="28"/>
          <w:szCs w:val="28"/>
        </w:rPr>
      </w:pPr>
    </w:p>
    <w:p w:rsidR="00A063C1" w:rsidRDefault="00A063C1" w:rsidP="00FA479E">
      <w:pPr>
        <w:spacing w:before="30" w:after="30"/>
        <w:rPr>
          <w:b/>
          <w:bCs/>
          <w:color w:val="000000"/>
          <w:sz w:val="28"/>
          <w:szCs w:val="28"/>
        </w:rPr>
      </w:pPr>
    </w:p>
    <w:p w:rsidR="00A063C1" w:rsidRDefault="00A063C1" w:rsidP="00FA479E">
      <w:pPr>
        <w:spacing w:before="30" w:after="30"/>
        <w:rPr>
          <w:b/>
          <w:bCs/>
          <w:color w:val="000000"/>
          <w:sz w:val="28"/>
          <w:szCs w:val="28"/>
        </w:rPr>
      </w:pPr>
    </w:p>
    <w:p w:rsidR="00A063C1" w:rsidRDefault="00A063C1" w:rsidP="00FA479E">
      <w:pPr>
        <w:spacing w:before="30" w:after="30"/>
        <w:rPr>
          <w:b/>
          <w:bCs/>
          <w:color w:val="000000"/>
          <w:sz w:val="28"/>
          <w:szCs w:val="28"/>
        </w:rPr>
      </w:pPr>
    </w:p>
    <w:p w:rsidR="00A063C1" w:rsidRDefault="00A063C1" w:rsidP="00FA479E">
      <w:pPr>
        <w:spacing w:before="30" w:after="30"/>
        <w:rPr>
          <w:b/>
          <w:bCs/>
          <w:color w:val="000000"/>
          <w:sz w:val="28"/>
          <w:szCs w:val="28"/>
        </w:rPr>
      </w:pPr>
    </w:p>
    <w:p w:rsidR="00A063C1" w:rsidRDefault="00A063C1" w:rsidP="00FA479E">
      <w:pPr>
        <w:spacing w:before="30" w:after="30"/>
        <w:rPr>
          <w:b/>
          <w:bCs/>
          <w:color w:val="000000"/>
          <w:sz w:val="28"/>
          <w:szCs w:val="28"/>
        </w:rPr>
      </w:pPr>
    </w:p>
    <w:tbl>
      <w:tblPr>
        <w:tblW w:w="5000" w:type="pct"/>
        <w:tblCellSpacing w:w="0" w:type="dxa"/>
        <w:tblCellMar>
          <w:left w:w="0" w:type="dxa"/>
          <w:right w:w="0" w:type="dxa"/>
        </w:tblCellMar>
        <w:tblLook w:val="04A0" w:firstRow="1" w:lastRow="0" w:firstColumn="1" w:lastColumn="0" w:noHBand="0" w:noVBand="1"/>
      </w:tblPr>
      <w:tblGrid>
        <w:gridCol w:w="4760"/>
        <w:gridCol w:w="4595"/>
      </w:tblGrid>
      <w:tr w:rsidR="00A063C1" w:rsidRPr="007D21B6" w:rsidTr="00674027">
        <w:trPr>
          <w:tblCellSpacing w:w="0" w:type="dxa"/>
        </w:trPr>
        <w:tc>
          <w:tcPr>
            <w:tcW w:w="4931" w:type="dxa"/>
            <w:vAlign w:val="center"/>
            <w:hideMark/>
          </w:tcPr>
          <w:p w:rsidR="00A063C1" w:rsidRPr="007D21B6" w:rsidRDefault="00A063C1" w:rsidP="00674027">
            <w:pPr>
              <w:rPr>
                <w:sz w:val="28"/>
                <w:szCs w:val="28"/>
              </w:rPr>
            </w:pPr>
            <w:r w:rsidRPr="007D21B6">
              <w:rPr>
                <w:sz w:val="28"/>
                <w:szCs w:val="28"/>
              </w:rPr>
              <w:lastRenderedPageBreak/>
              <w:t>Согласовано</w:t>
            </w:r>
            <w:r>
              <w:rPr>
                <w:sz w:val="28"/>
                <w:szCs w:val="28"/>
              </w:rPr>
              <w:t>:</w:t>
            </w:r>
          </w:p>
          <w:p w:rsidR="00A063C1" w:rsidRPr="007D21B6" w:rsidRDefault="00A063C1" w:rsidP="00674027">
            <w:pPr>
              <w:rPr>
                <w:sz w:val="28"/>
                <w:szCs w:val="28"/>
              </w:rPr>
            </w:pPr>
            <w:r w:rsidRPr="007D21B6">
              <w:rPr>
                <w:sz w:val="28"/>
                <w:szCs w:val="28"/>
              </w:rPr>
              <w:t xml:space="preserve">Председатель </w:t>
            </w:r>
            <w:proofErr w:type="gramStart"/>
            <w:r w:rsidRPr="007D21B6">
              <w:rPr>
                <w:sz w:val="28"/>
                <w:szCs w:val="28"/>
              </w:rPr>
              <w:t>профсоюзного</w:t>
            </w:r>
            <w:proofErr w:type="gramEnd"/>
            <w:r w:rsidRPr="007D21B6">
              <w:rPr>
                <w:sz w:val="28"/>
                <w:szCs w:val="28"/>
              </w:rPr>
              <w:t xml:space="preserve"> </w:t>
            </w:r>
          </w:p>
          <w:p w:rsidR="00A063C1" w:rsidRPr="007D21B6" w:rsidRDefault="00A063C1" w:rsidP="00674027">
            <w:pPr>
              <w:rPr>
                <w:sz w:val="28"/>
                <w:szCs w:val="28"/>
              </w:rPr>
            </w:pPr>
            <w:r w:rsidRPr="007D21B6">
              <w:rPr>
                <w:sz w:val="28"/>
                <w:szCs w:val="28"/>
              </w:rPr>
              <w:t>комитета школы:</w:t>
            </w:r>
          </w:p>
          <w:p w:rsidR="00A063C1" w:rsidRPr="007D21B6" w:rsidRDefault="00A063C1" w:rsidP="00674027">
            <w:pPr>
              <w:rPr>
                <w:sz w:val="28"/>
                <w:szCs w:val="28"/>
              </w:rPr>
            </w:pPr>
            <w:r>
              <w:rPr>
                <w:sz w:val="28"/>
                <w:szCs w:val="28"/>
              </w:rPr>
              <w:t>__________</w:t>
            </w:r>
            <w:r w:rsidRPr="007D21B6">
              <w:rPr>
                <w:sz w:val="28"/>
                <w:szCs w:val="28"/>
              </w:rPr>
              <w:t>/</w:t>
            </w:r>
            <w:r>
              <w:rPr>
                <w:sz w:val="28"/>
                <w:szCs w:val="28"/>
              </w:rPr>
              <w:t>Полежаева З.П.</w:t>
            </w:r>
          </w:p>
          <w:p w:rsidR="00A063C1" w:rsidRPr="007D21B6" w:rsidRDefault="00A063C1" w:rsidP="00674027">
            <w:pPr>
              <w:rPr>
                <w:sz w:val="28"/>
                <w:szCs w:val="28"/>
              </w:rPr>
            </w:pPr>
            <w:r>
              <w:rPr>
                <w:sz w:val="28"/>
                <w:szCs w:val="28"/>
              </w:rPr>
              <w:t xml:space="preserve"> «     »__________  2016</w:t>
            </w:r>
            <w:r w:rsidRPr="007D21B6">
              <w:rPr>
                <w:sz w:val="28"/>
                <w:szCs w:val="28"/>
              </w:rPr>
              <w:t xml:space="preserve"> г.</w:t>
            </w:r>
            <w:r>
              <w:rPr>
                <w:sz w:val="28"/>
                <w:szCs w:val="28"/>
              </w:rPr>
              <w:t xml:space="preserve">                        </w:t>
            </w:r>
          </w:p>
        </w:tc>
        <w:tc>
          <w:tcPr>
            <w:tcW w:w="4865" w:type="dxa"/>
            <w:vAlign w:val="center"/>
            <w:hideMark/>
          </w:tcPr>
          <w:p w:rsidR="00A063C1" w:rsidRPr="007D21B6" w:rsidRDefault="00A063C1" w:rsidP="00674027">
            <w:pPr>
              <w:rPr>
                <w:sz w:val="28"/>
                <w:szCs w:val="28"/>
              </w:rPr>
            </w:pPr>
            <w:r w:rsidRPr="007D21B6">
              <w:rPr>
                <w:sz w:val="28"/>
                <w:szCs w:val="28"/>
              </w:rPr>
              <w:t xml:space="preserve">    Утверждено приказом </w:t>
            </w:r>
          </w:p>
          <w:p w:rsidR="00A063C1" w:rsidRPr="007D21B6" w:rsidRDefault="00A063C1" w:rsidP="00674027">
            <w:pPr>
              <w:rPr>
                <w:sz w:val="28"/>
                <w:szCs w:val="28"/>
              </w:rPr>
            </w:pPr>
            <w:r>
              <w:rPr>
                <w:sz w:val="28"/>
                <w:szCs w:val="28"/>
              </w:rPr>
              <w:t xml:space="preserve">    от 12.01.2016  №2-1</w:t>
            </w:r>
          </w:p>
          <w:p w:rsidR="00A063C1" w:rsidRDefault="00A063C1" w:rsidP="00674027">
            <w:pPr>
              <w:rPr>
                <w:sz w:val="28"/>
                <w:szCs w:val="28"/>
              </w:rPr>
            </w:pPr>
            <w:r>
              <w:rPr>
                <w:sz w:val="28"/>
                <w:szCs w:val="28"/>
              </w:rPr>
              <w:t xml:space="preserve">     </w:t>
            </w:r>
            <w:proofErr w:type="spellStart"/>
            <w:r>
              <w:rPr>
                <w:sz w:val="28"/>
                <w:szCs w:val="28"/>
              </w:rPr>
              <w:t>И.о</w:t>
            </w:r>
            <w:proofErr w:type="spellEnd"/>
            <w:r>
              <w:rPr>
                <w:sz w:val="28"/>
                <w:szCs w:val="28"/>
              </w:rPr>
              <w:t>. д</w:t>
            </w:r>
            <w:r w:rsidRPr="007D21B6">
              <w:rPr>
                <w:sz w:val="28"/>
                <w:szCs w:val="28"/>
              </w:rPr>
              <w:t>иректор</w:t>
            </w:r>
            <w:r>
              <w:rPr>
                <w:sz w:val="28"/>
                <w:szCs w:val="28"/>
              </w:rPr>
              <w:t>а</w:t>
            </w:r>
            <w:r w:rsidRPr="007D21B6">
              <w:rPr>
                <w:sz w:val="28"/>
                <w:szCs w:val="28"/>
              </w:rPr>
              <w:t xml:space="preserve"> школы               </w:t>
            </w:r>
          </w:p>
          <w:p w:rsidR="00A063C1" w:rsidRDefault="00A063C1" w:rsidP="00674027">
            <w:pPr>
              <w:rPr>
                <w:sz w:val="28"/>
                <w:szCs w:val="28"/>
              </w:rPr>
            </w:pPr>
            <w:r>
              <w:rPr>
                <w:sz w:val="28"/>
                <w:szCs w:val="28"/>
              </w:rPr>
              <w:t>________ Зырянова Н.В.</w:t>
            </w:r>
          </w:p>
          <w:p w:rsidR="00A063C1" w:rsidRPr="007D21B6" w:rsidRDefault="00A063C1" w:rsidP="00674027">
            <w:pPr>
              <w:rPr>
                <w:sz w:val="28"/>
                <w:szCs w:val="28"/>
              </w:rPr>
            </w:pPr>
            <w:r>
              <w:rPr>
                <w:sz w:val="28"/>
                <w:szCs w:val="28"/>
              </w:rPr>
              <w:t>«___» ________ 2016г.</w:t>
            </w:r>
          </w:p>
        </w:tc>
      </w:tr>
    </w:tbl>
    <w:p w:rsidR="00A063C1" w:rsidRPr="007D21B6" w:rsidRDefault="00A063C1" w:rsidP="00A063C1">
      <w:pPr>
        <w:jc w:val="center"/>
        <w:rPr>
          <w:b/>
          <w:sz w:val="28"/>
          <w:szCs w:val="28"/>
        </w:rPr>
      </w:pPr>
    </w:p>
    <w:p w:rsidR="00A063C1" w:rsidRPr="007D21B6" w:rsidRDefault="00A063C1" w:rsidP="00A063C1">
      <w:pPr>
        <w:jc w:val="center"/>
        <w:rPr>
          <w:b/>
          <w:sz w:val="28"/>
          <w:szCs w:val="28"/>
        </w:rPr>
      </w:pPr>
    </w:p>
    <w:p w:rsidR="00A063C1" w:rsidRPr="007D21B6" w:rsidRDefault="00A063C1" w:rsidP="00A063C1">
      <w:pPr>
        <w:jc w:val="center"/>
        <w:rPr>
          <w:b/>
          <w:sz w:val="28"/>
          <w:szCs w:val="28"/>
        </w:rPr>
      </w:pPr>
      <w:r w:rsidRPr="007D21B6">
        <w:rPr>
          <w:b/>
          <w:sz w:val="28"/>
          <w:szCs w:val="28"/>
        </w:rPr>
        <w:t>ПОЛОЖЕНИЕ</w:t>
      </w:r>
    </w:p>
    <w:p w:rsidR="00A063C1" w:rsidRPr="007D21B6" w:rsidRDefault="00A063C1" w:rsidP="00A063C1">
      <w:pPr>
        <w:shd w:val="clear" w:color="auto" w:fill="FFFFFF"/>
        <w:autoSpaceDE w:val="0"/>
        <w:autoSpaceDN w:val="0"/>
        <w:adjustRightInd w:val="0"/>
        <w:jc w:val="center"/>
        <w:rPr>
          <w:b/>
          <w:bCs/>
          <w:color w:val="000000"/>
          <w:sz w:val="28"/>
          <w:szCs w:val="28"/>
        </w:rPr>
      </w:pPr>
      <w:r w:rsidRPr="007D21B6">
        <w:rPr>
          <w:b/>
          <w:bCs/>
          <w:color w:val="000000"/>
          <w:sz w:val="28"/>
          <w:szCs w:val="28"/>
        </w:rPr>
        <w:t xml:space="preserve">о системе управления по охране труда и обеспечении безопасности образовательного процесса </w:t>
      </w:r>
      <w:proofErr w:type="gramStart"/>
      <w:r w:rsidRPr="007D21B6">
        <w:rPr>
          <w:b/>
          <w:bCs/>
          <w:color w:val="000000"/>
          <w:sz w:val="28"/>
          <w:szCs w:val="28"/>
        </w:rPr>
        <w:t>в</w:t>
      </w:r>
      <w:proofErr w:type="gramEnd"/>
    </w:p>
    <w:p w:rsidR="00A063C1" w:rsidRPr="007D21B6" w:rsidRDefault="00A063C1" w:rsidP="00A063C1">
      <w:pPr>
        <w:shd w:val="clear" w:color="auto" w:fill="FFFFFF"/>
        <w:autoSpaceDE w:val="0"/>
        <w:autoSpaceDN w:val="0"/>
        <w:adjustRightInd w:val="0"/>
        <w:jc w:val="center"/>
        <w:rPr>
          <w:b/>
          <w:bCs/>
          <w:color w:val="000000"/>
          <w:sz w:val="28"/>
          <w:szCs w:val="28"/>
        </w:rPr>
      </w:pPr>
      <w:r>
        <w:rPr>
          <w:b/>
          <w:bCs/>
          <w:color w:val="000000"/>
          <w:sz w:val="28"/>
          <w:szCs w:val="28"/>
        </w:rPr>
        <w:t>м</w:t>
      </w:r>
      <w:r w:rsidRPr="007D21B6">
        <w:rPr>
          <w:b/>
          <w:bCs/>
          <w:color w:val="000000"/>
          <w:sz w:val="28"/>
          <w:szCs w:val="28"/>
        </w:rPr>
        <w:t xml:space="preserve">униципальном бюджетном общеобразовательном </w:t>
      </w:r>
      <w:proofErr w:type="gramStart"/>
      <w:r w:rsidRPr="007D21B6">
        <w:rPr>
          <w:b/>
          <w:bCs/>
          <w:color w:val="000000"/>
          <w:sz w:val="28"/>
          <w:szCs w:val="28"/>
        </w:rPr>
        <w:t>учреждении</w:t>
      </w:r>
      <w:proofErr w:type="gramEnd"/>
    </w:p>
    <w:p w:rsidR="00A063C1" w:rsidRPr="007D21B6" w:rsidRDefault="00A063C1" w:rsidP="00A063C1">
      <w:pPr>
        <w:shd w:val="clear" w:color="auto" w:fill="FFFFFF"/>
        <w:autoSpaceDE w:val="0"/>
        <w:autoSpaceDN w:val="0"/>
        <w:adjustRightInd w:val="0"/>
        <w:jc w:val="center"/>
        <w:rPr>
          <w:b/>
          <w:bCs/>
          <w:color w:val="000000"/>
          <w:sz w:val="28"/>
          <w:szCs w:val="28"/>
        </w:rPr>
      </w:pPr>
      <w:r>
        <w:rPr>
          <w:b/>
          <w:bCs/>
          <w:color w:val="000000"/>
          <w:sz w:val="28"/>
          <w:szCs w:val="28"/>
        </w:rPr>
        <w:t>«</w:t>
      </w:r>
      <w:proofErr w:type="spellStart"/>
      <w:r>
        <w:rPr>
          <w:b/>
          <w:bCs/>
          <w:color w:val="000000"/>
          <w:sz w:val="28"/>
          <w:szCs w:val="28"/>
        </w:rPr>
        <w:t>Игрышенская</w:t>
      </w:r>
      <w:proofErr w:type="spellEnd"/>
      <w:r>
        <w:rPr>
          <w:b/>
          <w:bCs/>
          <w:color w:val="000000"/>
          <w:sz w:val="28"/>
          <w:szCs w:val="28"/>
        </w:rPr>
        <w:t xml:space="preserve"> с</w:t>
      </w:r>
      <w:r w:rsidRPr="007D21B6">
        <w:rPr>
          <w:b/>
          <w:bCs/>
          <w:color w:val="000000"/>
          <w:sz w:val="28"/>
          <w:szCs w:val="28"/>
        </w:rPr>
        <w:t>редн</w:t>
      </w:r>
      <w:r>
        <w:rPr>
          <w:b/>
          <w:bCs/>
          <w:color w:val="000000"/>
          <w:sz w:val="28"/>
          <w:szCs w:val="28"/>
        </w:rPr>
        <w:t>яя общеобразовательная школа № 3</w:t>
      </w:r>
      <w:r w:rsidRPr="007D21B6">
        <w:rPr>
          <w:b/>
          <w:bCs/>
          <w:color w:val="000000"/>
          <w:sz w:val="28"/>
          <w:szCs w:val="28"/>
        </w:rPr>
        <w:t>»</w:t>
      </w:r>
    </w:p>
    <w:p w:rsidR="00A063C1" w:rsidRPr="007D21B6" w:rsidRDefault="00A063C1" w:rsidP="00A063C1">
      <w:pPr>
        <w:shd w:val="clear" w:color="auto" w:fill="FFFFFF"/>
        <w:autoSpaceDE w:val="0"/>
        <w:autoSpaceDN w:val="0"/>
        <w:adjustRightInd w:val="0"/>
        <w:rPr>
          <w:b/>
          <w:bCs/>
          <w:color w:val="000000"/>
          <w:sz w:val="28"/>
          <w:szCs w:val="28"/>
        </w:rPr>
      </w:pPr>
    </w:p>
    <w:p w:rsidR="00A063C1" w:rsidRDefault="00A063C1" w:rsidP="00A063C1">
      <w:pPr>
        <w:rPr>
          <w:sz w:val="28"/>
          <w:szCs w:val="28"/>
        </w:rPr>
      </w:pPr>
    </w:p>
    <w:p w:rsidR="00A063C1" w:rsidRPr="007D21B6" w:rsidRDefault="00A063C1" w:rsidP="00A063C1">
      <w:pPr>
        <w:rPr>
          <w:sz w:val="28"/>
          <w:szCs w:val="28"/>
        </w:rPr>
      </w:pPr>
      <w:r w:rsidRPr="007D21B6">
        <w:rPr>
          <w:sz w:val="28"/>
          <w:szCs w:val="28"/>
        </w:rPr>
        <w:t>I. Общие положения</w:t>
      </w:r>
    </w:p>
    <w:p w:rsidR="00A063C1" w:rsidRPr="007D21B6" w:rsidRDefault="00A063C1" w:rsidP="00A063C1">
      <w:pPr>
        <w:rPr>
          <w:sz w:val="28"/>
          <w:szCs w:val="28"/>
        </w:rPr>
      </w:pPr>
    </w:p>
    <w:p w:rsidR="00A063C1" w:rsidRPr="007D21B6" w:rsidRDefault="00A063C1" w:rsidP="00A063C1">
      <w:pPr>
        <w:rPr>
          <w:sz w:val="28"/>
          <w:szCs w:val="28"/>
        </w:rPr>
      </w:pPr>
      <w:r w:rsidRPr="007D21B6">
        <w:rPr>
          <w:sz w:val="28"/>
          <w:szCs w:val="28"/>
        </w:rPr>
        <w:t xml:space="preserve">1.1.      Положение разработано и целях реализации ст. 12 закона «Об основах охраны труда в Российской Федерации» на основании «Рекомендаций по организации работы службы охраны труда  в   организации»,  утвержденных   постановлением   Министерства  труда   и   социального развития Российской Федерации от 08.02.2000 г. № 14, и с целью оказания помощи руководителю школы в организации службы охраны труда и по управлению ее </w:t>
      </w:r>
      <w:proofErr w:type="spellStart"/>
      <w:r w:rsidRPr="007D21B6">
        <w:rPr>
          <w:sz w:val="28"/>
          <w:szCs w:val="28"/>
        </w:rPr>
        <w:t>деятельностью</w:t>
      </w:r>
      <w:proofErr w:type="gramStart"/>
      <w:r w:rsidRPr="007D21B6">
        <w:rPr>
          <w:sz w:val="28"/>
          <w:szCs w:val="28"/>
        </w:rPr>
        <w:t>.Ф</w:t>
      </w:r>
      <w:proofErr w:type="gramEnd"/>
      <w:r w:rsidRPr="007D21B6">
        <w:rPr>
          <w:sz w:val="28"/>
          <w:szCs w:val="28"/>
        </w:rPr>
        <w:t>ункциональные</w:t>
      </w:r>
      <w:proofErr w:type="spellEnd"/>
      <w:r w:rsidRPr="007D21B6">
        <w:rPr>
          <w:sz w:val="28"/>
          <w:szCs w:val="28"/>
        </w:rPr>
        <w:t xml:space="preserve"> обязанности и права работников охраны труда излагаются с учетом того, что ответственность за состояние условий и охраны труда работников возлагается на работодателя, а работники ОУ обязаны соблюдать нормы,   правила   и   инструкции   по   охране  труда,   правильно   применять коллективные и индивидуальные средства защиты (ст. 15 закона «Об основах охраны труда и Российской Федерации»).</w:t>
      </w:r>
    </w:p>
    <w:p w:rsidR="00A063C1" w:rsidRPr="007D21B6" w:rsidRDefault="00A063C1" w:rsidP="00A063C1">
      <w:pPr>
        <w:rPr>
          <w:sz w:val="28"/>
          <w:szCs w:val="28"/>
        </w:rPr>
      </w:pPr>
      <w:r w:rsidRPr="007D21B6">
        <w:rPr>
          <w:sz w:val="28"/>
          <w:szCs w:val="28"/>
        </w:rPr>
        <w:t xml:space="preserve">1.2.      </w:t>
      </w:r>
      <w:proofErr w:type="gramStart"/>
      <w:r w:rsidRPr="007D21B6">
        <w:rPr>
          <w:sz w:val="28"/>
          <w:szCs w:val="28"/>
        </w:rPr>
        <w:t>Законодательной  и  нормативной  основой деятельности службы охраны труда является Конституция Российской Федерации, трудовой кодекс Российской Федерации, постановления Правительства Российской  Федерации, Государственная система  стандартов безопасности труда (ССБТ), строительные нормы и правила (СНиП), санитарные правила и нормы (</w:t>
      </w:r>
      <w:proofErr w:type="spellStart"/>
      <w:r w:rsidRPr="007D21B6">
        <w:rPr>
          <w:sz w:val="28"/>
          <w:szCs w:val="28"/>
        </w:rPr>
        <w:t>СапИиП</w:t>
      </w:r>
      <w:proofErr w:type="spellEnd"/>
      <w:r w:rsidRPr="007D21B6">
        <w:rPr>
          <w:sz w:val="28"/>
          <w:szCs w:val="28"/>
        </w:rPr>
        <w:t>), а также нормативные правовые акты по охране труда, приказы  и распоряжения Минобразования России и настоящее Положение.</w:t>
      </w:r>
      <w:proofErr w:type="gramEnd"/>
    </w:p>
    <w:p w:rsidR="00A063C1" w:rsidRPr="007D21B6" w:rsidRDefault="00A063C1" w:rsidP="00A063C1">
      <w:pPr>
        <w:rPr>
          <w:sz w:val="28"/>
          <w:szCs w:val="28"/>
        </w:rPr>
      </w:pPr>
      <w:r w:rsidRPr="007D21B6">
        <w:rPr>
          <w:sz w:val="28"/>
          <w:szCs w:val="28"/>
        </w:rPr>
        <w:t>1.3. Службу охраны труда возглавляет начальник, который назначается на эту должность приказом директора школы из числа работников учреждения, курирующих данное направление работы, или преподаватель ОБЖ. Начальник службы охраны труда организует работу, устанавливает круг обязанностей работников службы и несет ответственность за выполнение настоящего Положения.</w:t>
      </w:r>
    </w:p>
    <w:p w:rsidR="00A063C1" w:rsidRPr="007D21B6" w:rsidRDefault="00A063C1" w:rsidP="00A063C1">
      <w:pPr>
        <w:rPr>
          <w:sz w:val="28"/>
          <w:szCs w:val="28"/>
        </w:rPr>
      </w:pPr>
      <w:r w:rsidRPr="007D21B6">
        <w:rPr>
          <w:sz w:val="28"/>
          <w:szCs w:val="28"/>
        </w:rPr>
        <w:t xml:space="preserve">1.4. Структура и численность работников службы охраны   труда определяются   в соответствии с межотраслевыми нормативами </w:t>
      </w:r>
      <w:proofErr w:type="gramStart"/>
      <w:r w:rsidRPr="007D21B6">
        <w:rPr>
          <w:sz w:val="28"/>
          <w:szCs w:val="28"/>
        </w:rPr>
        <w:t>численности работников службы охраны труда</w:t>
      </w:r>
      <w:proofErr w:type="gramEnd"/>
      <w:r w:rsidRPr="007D21B6">
        <w:rPr>
          <w:sz w:val="28"/>
          <w:szCs w:val="28"/>
        </w:rPr>
        <w:t xml:space="preserve"> на предприятии, утвержденными Министерством труда Российской Федерации.</w:t>
      </w:r>
    </w:p>
    <w:p w:rsidR="00A063C1" w:rsidRPr="007D21B6" w:rsidRDefault="00A063C1" w:rsidP="00A063C1">
      <w:pPr>
        <w:rPr>
          <w:sz w:val="28"/>
          <w:szCs w:val="28"/>
        </w:rPr>
      </w:pPr>
    </w:p>
    <w:p w:rsidR="00A063C1" w:rsidRPr="007D21B6" w:rsidRDefault="00A063C1" w:rsidP="00A063C1">
      <w:pPr>
        <w:rPr>
          <w:sz w:val="28"/>
          <w:szCs w:val="28"/>
        </w:rPr>
      </w:pPr>
      <w:r w:rsidRPr="007D21B6">
        <w:rPr>
          <w:sz w:val="28"/>
          <w:szCs w:val="28"/>
        </w:rPr>
        <w:t>1.5. В   образовательном   учреждении   на   собрании   трудового   коллектива   избирается уполномоченное (доверенное) лицо по охране труда от профсоюза или трудового коллектива.</w:t>
      </w:r>
    </w:p>
    <w:p w:rsidR="00A063C1" w:rsidRPr="007D21B6" w:rsidRDefault="00A063C1" w:rsidP="00A063C1">
      <w:pPr>
        <w:rPr>
          <w:sz w:val="28"/>
          <w:szCs w:val="28"/>
        </w:rPr>
      </w:pPr>
      <w:r w:rsidRPr="007D21B6">
        <w:rPr>
          <w:sz w:val="28"/>
          <w:szCs w:val="28"/>
        </w:rPr>
        <w:t>1.6. В образовательных учреждениях с численностью работников более десяти человек формируется и о</w:t>
      </w:r>
      <w:r>
        <w:rPr>
          <w:sz w:val="28"/>
          <w:szCs w:val="28"/>
        </w:rPr>
        <w:t>рганизуется комитет (комиссия) п</w:t>
      </w:r>
      <w:r w:rsidRPr="007D21B6">
        <w:rPr>
          <w:sz w:val="28"/>
          <w:szCs w:val="28"/>
        </w:rPr>
        <w:t>о охране труда.</w:t>
      </w:r>
    </w:p>
    <w:p w:rsidR="00A063C1" w:rsidRPr="007D21B6" w:rsidRDefault="00A063C1" w:rsidP="00A063C1">
      <w:pPr>
        <w:rPr>
          <w:sz w:val="28"/>
          <w:szCs w:val="28"/>
        </w:rPr>
      </w:pPr>
      <w:r w:rsidRPr="007D21B6">
        <w:rPr>
          <w:sz w:val="28"/>
          <w:szCs w:val="28"/>
        </w:rPr>
        <w:t>1.7. В состав службы охраны труда входят члены комитета (комиссии) по охране труда, уполномоченные (доверенные) лица по охране труда профсоюза или трудового коллектива ОУ. Служба охраны труда осуществляет свою деятельность с государственными органами надзора и контроля под методическим руководством отдела охраны труда и здоровья Минобразования России.</w:t>
      </w:r>
    </w:p>
    <w:p w:rsidR="00A063C1" w:rsidRPr="007D21B6" w:rsidRDefault="00A063C1" w:rsidP="00A063C1">
      <w:pPr>
        <w:rPr>
          <w:sz w:val="28"/>
          <w:szCs w:val="28"/>
        </w:rPr>
      </w:pPr>
      <w:r w:rsidRPr="007D21B6">
        <w:rPr>
          <w:sz w:val="28"/>
          <w:szCs w:val="28"/>
        </w:rPr>
        <w:t>1.8.Руководитель ОУ организует для работников службы охраны труда систематическое повышение квалификации не реже одного раза в пять лет, периодическую проверку знаний по охране труда один раз в три года, а для вновь принятых - в течение месяца проверку знаний в установленном порядке в соответствии с должностными обязанностями.</w:t>
      </w:r>
    </w:p>
    <w:p w:rsidR="00A063C1" w:rsidRPr="007D21B6" w:rsidRDefault="00A063C1" w:rsidP="00A063C1">
      <w:pPr>
        <w:rPr>
          <w:sz w:val="28"/>
          <w:szCs w:val="28"/>
        </w:rPr>
      </w:pPr>
      <w:r w:rsidRPr="007D21B6">
        <w:rPr>
          <w:sz w:val="28"/>
          <w:szCs w:val="28"/>
        </w:rPr>
        <w:t>1.9. Службе охраны труда выделяется помещение. Для обучения, проведения инструктажа по охране труда организуется кабинет, оборудованный наглядными печатными, техническими и другими средствами пропаганды и обучения.</w:t>
      </w:r>
    </w:p>
    <w:p w:rsidR="00A063C1" w:rsidRPr="007D21B6" w:rsidRDefault="00A063C1" w:rsidP="00A063C1">
      <w:pPr>
        <w:rPr>
          <w:sz w:val="28"/>
          <w:szCs w:val="28"/>
        </w:rPr>
      </w:pPr>
      <w:r w:rsidRPr="007D21B6">
        <w:rPr>
          <w:sz w:val="28"/>
          <w:szCs w:val="28"/>
        </w:rPr>
        <w:t>II. Основные направления работы службы охраны труда</w:t>
      </w:r>
    </w:p>
    <w:p w:rsidR="00A063C1" w:rsidRPr="007D21B6" w:rsidRDefault="00A063C1" w:rsidP="00A063C1">
      <w:pPr>
        <w:rPr>
          <w:sz w:val="28"/>
          <w:szCs w:val="28"/>
        </w:rPr>
      </w:pPr>
      <w:r w:rsidRPr="007D21B6">
        <w:rPr>
          <w:sz w:val="28"/>
          <w:szCs w:val="28"/>
        </w:rPr>
        <w:t>Основными направлениями работы службы охраны труда являются:</w:t>
      </w:r>
    </w:p>
    <w:p w:rsidR="00A063C1" w:rsidRPr="007D21B6" w:rsidRDefault="00A063C1" w:rsidP="00A063C1">
      <w:pPr>
        <w:rPr>
          <w:sz w:val="28"/>
          <w:szCs w:val="28"/>
        </w:rPr>
      </w:pPr>
      <w:r w:rsidRPr="007D21B6">
        <w:rPr>
          <w:sz w:val="28"/>
          <w:szCs w:val="28"/>
        </w:rPr>
        <w:t xml:space="preserve">2.1.      </w:t>
      </w:r>
      <w:proofErr w:type="gramStart"/>
      <w:r w:rsidRPr="007D21B6">
        <w:rPr>
          <w:sz w:val="28"/>
          <w:szCs w:val="28"/>
        </w:rPr>
        <w:t>Контроль за</w:t>
      </w:r>
      <w:proofErr w:type="gramEnd"/>
      <w:r w:rsidRPr="007D21B6">
        <w:rPr>
          <w:sz w:val="28"/>
          <w:szCs w:val="28"/>
        </w:rPr>
        <w:t xml:space="preserve"> соблюдением законодательства и иных нормативных правовых актов по охране труда.</w:t>
      </w:r>
    </w:p>
    <w:p w:rsidR="00A063C1" w:rsidRPr="007D21B6" w:rsidRDefault="00A063C1" w:rsidP="00A063C1">
      <w:pPr>
        <w:rPr>
          <w:sz w:val="28"/>
          <w:szCs w:val="28"/>
        </w:rPr>
      </w:pPr>
      <w:r w:rsidRPr="007D21B6">
        <w:rPr>
          <w:sz w:val="28"/>
          <w:szCs w:val="28"/>
        </w:rPr>
        <w:t xml:space="preserve">2.2.      Оперативный  </w:t>
      </w:r>
      <w:proofErr w:type="gramStart"/>
      <w:r w:rsidRPr="007D21B6">
        <w:rPr>
          <w:sz w:val="28"/>
          <w:szCs w:val="28"/>
        </w:rPr>
        <w:t>контроль за</w:t>
      </w:r>
      <w:proofErr w:type="gramEnd"/>
      <w:r w:rsidRPr="007D21B6">
        <w:rPr>
          <w:sz w:val="28"/>
          <w:szCs w:val="28"/>
        </w:rPr>
        <w:t xml:space="preserve"> состоянием охраны труда и учебы  в образовательном учреждении.</w:t>
      </w:r>
    </w:p>
    <w:p w:rsidR="00A063C1" w:rsidRPr="007D21B6" w:rsidRDefault="00A063C1" w:rsidP="00A063C1">
      <w:pPr>
        <w:rPr>
          <w:sz w:val="28"/>
          <w:szCs w:val="28"/>
        </w:rPr>
      </w:pPr>
      <w:r w:rsidRPr="007D21B6">
        <w:rPr>
          <w:sz w:val="28"/>
          <w:szCs w:val="28"/>
        </w:rPr>
        <w:t>2.3. Организация    профилактической    работы    по    снижению    травматизма    среди обучающихся, воспитанников и работающих в образовательном учреждении.</w:t>
      </w:r>
    </w:p>
    <w:p w:rsidR="00A063C1" w:rsidRPr="007D21B6" w:rsidRDefault="00A063C1" w:rsidP="00A063C1">
      <w:pPr>
        <w:rPr>
          <w:sz w:val="28"/>
          <w:szCs w:val="28"/>
        </w:rPr>
      </w:pPr>
      <w:r w:rsidRPr="007D21B6">
        <w:rPr>
          <w:sz w:val="28"/>
          <w:szCs w:val="28"/>
        </w:rPr>
        <w:t xml:space="preserve">2.4.      Участие в работе комиссий по </w:t>
      </w:r>
      <w:proofErr w:type="gramStart"/>
      <w:r w:rsidRPr="007D21B6">
        <w:rPr>
          <w:sz w:val="28"/>
          <w:szCs w:val="28"/>
        </w:rPr>
        <w:t>контролю за</w:t>
      </w:r>
      <w:proofErr w:type="gramEnd"/>
      <w:r w:rsidRPr="007D21B6">
        <w:rPr>
          <w:sz w:val="28"/>
          <w:szCs w:val="28"/>
        </w:rPr>
        <w:t xml:space="preserve"> состоянием охраны труда в школе.</w:t>
      </w:r>
    </w:p>
    <w:p w:rsidR="00A063C1" w:rsidRPr="007D21B6" w:rsidRDefault="00A063C1" w:rsidP="00A063C1">
      <w:pPr>
        <w:rPr>
          <w:sz w:val="28"/>
          <w:szCs w:val="28"/>
        </w:rPr>
      </w:pPr>
      <w:r w:rsidRPr="007D21B6">
        <w:rPr>
          <w:sz w:val="28"/>
          <w:szCs w:val="28"/>
        </w:rPr>
        <w:t>2.5.      Участие в планировании мероприятий по охране труда, составление отчетности по установленным формам, ведение документации.</w:t>
      </w:r>
    </w:p>
    <w:p w:rsidR="00A063C1" w:rsidRPr="007D21B6" w:rsidRDefault="00A063C1" w:rsidP="00A063C1">
      <w:pPr>
        <w:rPr>
          <w:sz w:val="28"/>
          <w:szCs w:val="28"/>
        </w:rPr>
      </w:pPr>
      <w:r w:rsidRPr="007D21B6">
        <w:rPr>
          <w:sz w:val="28"/>
          <w:szCs w:val="28"/>
        </w:rPr>
        <w:t>2.6.  Организация пропаганды по охране труда.</w:t>
      </w:r>
    </w:p>
    <w:p w:rsidR="00A063C1" w:rsidRPr="007D21B6" w:rsidRDefault="00A063C1" w:rsidP="00A063C1">
      <w:pPr>
        <w:rPr>
          <w:sz w:val="28"/>
          <w:szCs w:val="28"/>
        </w:rPr>
      </w:pPr>
      <w:r w:rsidRPr="007D21B6">
        <w:rPr>
          <w:sz w:val="28"/>
          <w:szCs w:val="28"/>
        </w:rPr>
        <w:t>2.7.  Организация проведения инструктажей, обучения, проверки знаний по охране труда работников образовательного учреждения.</w:t>
      </w:r>
    </w:p>
    <w:p w:rsidR="00A063C1" w:rsidRPr="007D21B6" w:rsidRDefault="00A063C1" w:rsidP="00A063C1">
      <w:pPr>
        <w:rPr>
          <w:sz w:val="28"/>
          <w:szCs w:val="28"/>
        </w:rPr>
      </w:pPr>
      <w:r w:rsidRPr="007D21B6">
        <w:rPr>
          <w:sz w:val="28"/>
          <w:szCs w:val="28"/>
        </w:rPr>
        <w:t>III. Функции службы охраны труда</w:t>
      </w:r>
    </w:p>
    <w:p w:rsidR="00A063C1" w:rsidRPr="007D21B6" w:rsidRDefault="00A063C1" w:rsidP="00A063C1">
      <w:pPr>
        <w:rPr>
          <w:sz w:val="28"/>
          <w:szCs w:val="28"/>
        </w:rPr>
      </w:pPr>
      <w:r w:rsidRPr="007D21B6">
        <w:rPr>
          <w:sz w:val="28"/>
          <w:szCs w:val="28"/>
        </w:rPr>
        <w:t>В соответствии с основными направлениями работы на службу охраны труда образовательного учреждения возлагаются следующие функции:</w:t>
      </w:r>
    </w:p>
    <w:p w:rsidR="00A063C1" w:rsidRPr="007D21B6" w:rsidRDefault="00A063C1" w:rsidP="00A063C1">
      <w:pPr>
        <w:rPr>
          <w:sz w:val="28"/>
          <w:szCs w:val="28"/>
        </w:rPr>
      </w:pPr>
      <w:r w:rsidRPr="007D21B6">
        <w:rPr>
          <w:sz w:val="28"/>
          <w:szCs w:val="28"/>
        </w:rPr>
        <w:t>3.1       Выявление опасных и вредных производственных факторов.</w:t>
      </w:r>
    </w:p>
    <w:p w:rsidR="00A063C1" w:rsidRPr="007D21B6" w:rsidRDefault="00A063C1" w:rsidP="00A063C1">
      <w:pPr>
        <w:rPr>
          <w:sz w:val="28"/>
          <w:szCs w:val="28"/>
        </w:rPr>
      </w:pPr>
      <w:r w:rsidRPr="007D21B6">
        <w:rPr>
          <w:sz w:val="28"/>
          <w:szCs w:val="28"/>
        </w:rPr>
        <w:t>3.2 Проведение   анализа   состояния   и   причин   травматизма,   несчастных   случаев   и профессиональных заболеваний работников, обучающихся и воспитанников.</w:t>
      </w:r>
    </w:p>
    <w:p w:rsidR="00A063C1" w:rsidRPr="007D21B6" w:rsidRDefault="00A063C1" w:rsidP="00A063C1">
      <w:pPr>
        <w:rPr>
          <w:sz w:val="28"/>
          <w:szCs w:val="28"/>
        </w:rPr>
      </w:pPr>
      <w:r w:rsidRPr="007D21B6">
        <w:rPr>
          <w:sz w:val="28"/>
          <w:szCs w:val="28"/>
        </w:rPr>
        <w:lastRenderedPageBreak/>
        <w:t xml:space="preserve">3.3. Оказание помощи образовательному учреждению в организации проведения замеров параметров опасных и вредных факторов при аттестации рабочих мест по условиям труда, паспортизации учебных помещений, оценке </w:t>
      </w:r>
      <w:proofErr w:type="spellStart"/>
      <w:r w:rsidRPr="007D21B6">
        <w:rPr>
          <w:sz w:val="28"/>
          <w:szCs w:val="28"/>
        </w:rPr>
        <w:t>травмобезопасности</w:t>
      </w:r>
      <w:proofErr w:type="spellEnd"/>
      <w:r w:rsidRPr="007D21B6">
        <w:rPr>
          <w:sz w:val="28"/>
          <w:szCs w:val="28"/>
        </w:rPr>
        <w:t xml:space="preserve"> учебного и производственного оборудования на соответствие требованиям охраны труда.</w:t>
      </w:r>
    </w:p>
    <w:p w:rsidR="00A063C1" w:rsidRPr="007D21B6" w:rsidRDefault="00A063C1" w:rsidP="00A063C1">
      <w:pPr>
        <w:rPr>
          <w:sz w:val="28"/>
          <w:szCs w:val="28"/>
        </w:rPr>
      </w:pPr>
    </w:p>
    <w:p w:rsidR="00A063C1" w:rsidRPr="007D21B6" w:rsidRDefault="00A063C1" w:rsidP="00A063C1">
      <w:pPr>
        <w:rPr>
          <w:sz w:val="28"/>
          <w:szCs w:val="28"/>
        </w:rPr>
      </w:pPr>
      <w:r w:rsidRPr="007D21B6">
        <w:rPr>
          <w:sz w:val="28"/>
          <w:szCs w:val="28"/>
        </w:rPr>
        <w:t>3.4. Информирование работников, обучающихся и воспитанников от лица руководителя образовательного учреждения о состоянии условий труда и учебы, принятых мерах по защите от воздействия опасных и вредных факторов на рабочих местах.</w:t>
      </w:r>
    </w:p>
    <w:p w:rsidR="00A063C1" w:rsidRPr="007D21B6" w:rsidRDefault="00A063C1" w:rsidP="00A063C1">
      <w:pPr>
        <w:rPr>
          <w:sz w:val="28"/>
          <w:szCs w:val="28"/>
        </w:rPr>
      </w:pPr>
      <w:r w:rsidRPr="007D21B6">
        <w:rPr>
          <w:sz w:val="28"/>
          <w:szCs w:val="28"/>
        </w:rPr>
        <w:t>3.5. Проведение совместно с представителями  администрации образовательного учреждения проверок, обследование технического состояния зданий, сооружений, оборудования на  соответствие их  требованиям правил и норм по  охране  труда,   эффективности работы вентиляционных  систем, санитарно-технических устройств,     средств  коллективной и индивидуальной защиты.</w:t>
      </w:r>
    </w:p>
    <w:p w:rsidR="00A063C1" w:rsidRPr="007D21B6" w:rsidRDefault="00A063C1" w:rsidP="00A063C1">
      <w:pPr>
        <w:rPr>
          <w:sz w:val="28"/>
          <w:szCs w:val="28"/>
        </w:rPr>
      </w:pPr>
      <w:r w:rsidRPr="007D21B6">
        <w:rPr>
          <w:sz w:val="28"/>
          <w:szCs w:val="28"/>
        </w:rPr>
        <w:t>3.6. Участие в разработке коллективных договоров, соглашений по охране труда.</w:t>
      </w:r>
    </w:p>
    <w:p w:rsidR="00A063C1" w:rsidRPr="007D21B6" w:rsidRDefault="00A063C1" w:rsidP="00A063C1">
      <w:pPr>
        <w:rPr>
          <w:sz w:val="28"/>
          <w:szCs w:val="28"/>
        </w:rPr>
      </w:pPr>
      <w:r w:rsidRPr="007D21B6">
        <w:rPr>
          <w:sz w:val="28"/>
          <w:szCs w:val="28"/>
        </w:rPr>
        <w:t>3.7.  Разработка совместно с руководителем образовательного учреждения мероприятий по предупреждению несчастных случаев и   профессиональных заболеваний, улучшению   условий груда, а также планов мероприятий, направленных на устранение нарушений правил безопасности труда,   отмеченных в предписаниях органов  надзора   и    контроля,    по    противопожарной безопасности, по предупреждению детского дорожно-транспортного травматизма.</w:t>
      </w:r>
    </w:p>
    <w:p w:rsidR="00A063C1" w:rsidRPr="007D21B6" w:rsidRDefault="00A063C1" w:rsidP="00A063C1">
      <w:pPr>
        <w:rPr>
          <w:sz w:val="28"/>
          <w:szCs w:val="28"/>
        </w:rPr>
      </w:pPr>
      <w:r w:rsidRPr="007D21B6">
        <w:rPr>
          <w:sz w:val="28"/>
          <w:szCs w:val="28"/>
        </w:rPr>
        <w:t xml:space="preserve">3.8. </w:t>
      </w:r>
      <w:proofErr w:type="gramStart"/>
      <w:r w:rsidRPr="007D21B6">
        <w:rPr>
          <w:sz w:val="28"/>
          <w:szCs w:val="28"/>
        </w:rPr>
        <w:t>Оказание помощи руководителям образовательного учреждения в составлении списков профессий   и  должностей,   в   соответствии   с   которыми   работники   и   обучающиеся  должны проходить обязательные    предварительные    и    периодические    медосмотры, а также списков профессий на предоставление компенсаций и льгот за тяжелые, вредные и опасные условия  труда, перечней профессий и видов работ, на которые должны быть разработаны инструкции по охране груда.</w:t>
      </w:r>
      <w:proofErr w:type="gramEnd"/>
    </w:p>
    <w:p w:rsidR="00A063C1" w:rsidRPr="007D21B6" w:rsidRDefault="00A063C1" w:rsidP="00A063C1">
      <w:pPr>
        <w:rPr>
          <w:sz w:val="28"/>
          <w:szCs w:val="28"/>
        </w:rPr>
      </w:pPr>
      <w:r w:rsidRPr="007D21B6">
        <w:rPr>
          <w:sz w:val="28"/>
          <w:szCs w:val="28"/>
        </w:rPr>
        <w:t>3.9. Оказание   методической   помощи  руководителю  образовательного  учреждения   по разработке  новых  и  пересмотре действующих инструкций  по  охране труда для  работников, обучающихся и воспитанников.</w:t>
      </w:r>
    </w:p>
    <w:p w:rsidR="00A063C1" w:rsidRPr="007D21B6" w:rsidRDefault="00A063C1" w:rsidP="00A063C1">
      <w:pPr>
        <w:rPr>
          <w:sz w:val="28"/>
          <w:szCs w:val="28"/>
        </w:rPr>
      </w:pPr>
      <w:r w:rsidRPr="007D21B6">
        <w:rPr>
          <w:sz w:val="28"/>
          <w:szCs w:val="28"/>
        </w:rPr>
        <w:t>3.10. Разработка программы для проведения вводного инструктажа по охране труда со всеми вновь принятыми на работу в образовательное учреждение.</w:t>
      </w:r>
    </w:p>
    <w:p w:rsidR="00A063C1" w:rsidRPr="007D21B6" w:rsidRDefault="00A063C1" w:rsidP="00A063C1">
      <w:pPr>
        <w:rPr>
          <w:sz w:val="28"/>
          <w:szCs w:val="28"/>
        </w:rPr>
      </w:pPr>
      <w:r w:rsidRPr="007D21B6">
        <w:rPr>
          <w:sz w:val="28"/>
          <w:szCs w:val="28"/>
        </w:rPr>
        <w:t>3.11. Оказание методической  помощи по организации  и  проведению первичного (на рабочем   месте),   повторного,   внепланового   и   целевого   инструктажей   по   охране   труда   с работниками образовательного учреждения.</w:t>
      </w:r>
    </w:p>
    <w:p w:rsidR="00A063C1" w:rsidRPr="007D21B6" w:rsidRDefault="00A063C1" w:rsidP="00A063C1">
      <w:pPr>
        <w:rPr>
          <w:sz w:val="28"/>
          <w:szCs w:val="28"/>
        </w:rPr>
      </w:pPr>
      <w:r w:rsidRPr="007D21B6">
        <w:rPr>
          <w:sz w:val="28"/>
          <w:szCs w:val="28"/>
        </w:rPr>
        <w:t>3.12.Участие в организации обучения и проверке знаний по охране труда педагогических работников образовательного учреждения.</w:t>
      </w:r>
    </w:p>
    <w:p w:rsidR="00A063C1" w:rsidRPr="007D21B6" w:rsidRDefault="00A063C1" w:rsidP="00A063C1">
      <w:pPr>
        <w:rPr>
          <w:sz w:val="28"/>
          <w:szCs w:val="28"/>
        </w:rPr>
      </w:pPr>
      <w:r w:rsidRPr="007D21B6">
        <w:rPr>
          <w:sz w:val="28"/>
          <w:szCs w:val="28"/>
        </w:rPr>
        <w:t xml:space="preserve">3.13.    Согласование   проектов  нормативно-технической  документации,   инструкций  по охране труда, стандартов безопасности труда, перечней </w:t>
      </w:r>
      <w:r w:rsidRPr="007D21B6">
        <w:rPr>
          <w:sz w:val="28"/>
          <w:szCs w:val="28"/>
        </w:rPr>
        <w:lastRenderedPageBreak/>
        <w:t>профессий и должностей работников, освобожденных от первичного инструктажа на рабочем месте, и др.</w:t>
      </w:r>
    </w:p>
    <w:p w:rsidR="00A063C1" w:rsidRPr="007D21B6" w:rsidRDefault="00A063C1" w:rsidP="00A063C1">
      <w:pPr>
        <w:rPr>
          <w:sz w:val="28"/>
          <w:szCs w:val="28"/>
        </w:rPr>
      </w:pPr>
      <w:r w:rsidRPr="007D21B6">
        <w:rPr>
          <w:sz w:val="28"/>
          <w:szCs w:val="28"/>
        </w:rPr>
        <w:t>3.14.    Участие в разработке и  внедрении более совершенных конструкций оградительной техники, предохранительных и блокировочных устройств, а также других средств защиты от воздействия опасных и вредных факторов.</w:t>
      </w:r>
    </w:p>
    <w:p w:rsidR="00A063C1" w:rsidRPr="007D21B6" w:rsidRDefault="00A063C1" w:rsidP="00A063C1">
      <w:pPr>
        <w:rPr>
          <w:sz w:val="28"/>
          <w:szCs w:val="28"/>
        </w:rPr>
      </w:pPr>
    </w:p>
    <w:p w:rsidR="00A063C1" w:rsidRPr="007D21B6" w:rsidRDefault="00A063C1" w:rsidP="00A063C1">
      <w:pPr>
        <w:rPr>
          <w:sz w:val="28"/>
          <w:szCs w:val="28"/>
        </w:rPr>
      </w:pPr>
      <w:r w:rsidRPr="007D21B6">
        <w:rPr>
          <w:sz w:val="28"/>
          <w:szCs w:val="28"/>
        </w:rPr>
        <w:t>3.15.    Подготовка    заключений    по    договорам    на    экспериментальные,    научно- исследовательские работы, проводимые в образовательном учреждении, на предмет возможности их проведения.</w:t>
      </w:r>
    </w:p>
    <w:p w:rsidR="00A063C1" w:rsidRPr="007D21B6" w:rsidRDefault="00A063C1" w:rsidP="00A063C1">
      <w:pPr>
        <w:rPr>
          <w:sz w:val="28"/>
          <w:szCs w:val="28"/>
        </w:rPr>
      </w:pPr>
      <w:r w:rsidRPr="007D21B6">
        <w:rPr>
          <w:sz w:val="28"/>
          <w:szCs w:val="28"/>
        </w:rPr>
        <w:t>3.16.    Составление отчетов по охране труда в соответствии с установленными формами и сроками.</w:t>
      </w:r>
    </w:p>
    <w:p w:rsidR="00A063C1" w:rsidRPr="007D21B6" w:rsidRDefault="00A063C1" w:rsidP="00A063C1">
      <w:pPr>
        <w:rPr>
          <w:sz w:val="28"/>
          <w:szCs w:val="28"/>
        </w:rPr>
      </w:pPr>
      <w:r w:rsidRPr="007D21B6">
        <w:rPr>
          <w:sz w:val="28"/>
          <w:szCs w:val="28"/>
        </w:rPr>
        <w:t>3.17.    Рассмотрение писем, заявлений и жалоб работников и   обучающихся   по вопросам охраны     труда,      подготовка   предложений   руководителю   образовательного   учреждения   по устранению указанных в них недостатков в работе и ответов заявителям.</w:t>
      </w:r>
    </w:p>
    <w:p w:rsidR="00A063C1" w:rsidRPr="007D21B6" w:rsidRDefault="00A063C1" w:rsidP="00A063C1">
      <w:pPr>
        <w:rPr>
          <w:sz w:val="28"/>
          <w:szCs w:val="28"/>
        </w:rPr>
      </w:pPr>
      <w:r w:rsidRPr="007D21B6">
        <w:rPr>
          <w:sz w:val="28"/>
          <w:szCs w:val="28"/>
        </w:rPr>
        <w:t>3.18. Руководство работой кабинета по охране труда. Обеспечение через кабинет по охране труда  педагогических  работников  образовательного  учреждения   необходимыми  учебными  и наглядными пособиями, техническими средствами обучения,  правилами, нормами, плакатами по охране труда, оказание методической помощи в оборудовании информационных стендов по охране труда (уголков по охране труда).</w:t>
      </w:r>
    </w:p>
    <w:p w:rsidR="00A063C1" w:rsidRPr="007D21B6" w:rsidRDefault="00A063C1" w:rsidP="00A063C1">
      <w:pPr>
        <w:rPr>
          <w:sz w:val="28"/>
          <w:szCs w:val="28"/>
        </w:rPr>
      </w:pPr>
      <w:r w:rsidRPr="007D21B6">
        <w:rPr>
          <w:sz w:val="28"/>
          <w:szCs w:val="28"/>
        </w:rPr>
        <w:t xml:space="preserve">3.19.     Осуществление контроля </w:t>
      </w:r>
      <w:proofErr w:type="gramStart"/>
      <w:r w:rsidRPr="007D21B6">
        <w:rPr>
          <w:sz w:val="28"/>
          <w:szCs w:val="28"/>
        </w:rPr>
        <w:t>за</w:t>
      </w:r>
      <w:proofErr w:type="gramEnd"/>
      <w:r w:rsidRPr="007D21B6">
        <w:rPr>
          <w:sz w:val="28"/>
          <w:szCs w:val="28"/>
        </w:rPr>
        <w:t>:</w:t>
      </w:r>
    </w:p>
    <w:p w:rsidR="00A063C1" w:rsidRPr="007D21B6" w:rsidRDefault="00A063C1" w:rsidP="00A063C1">
      <w:pPr>
        <w:rPr>
          <w:sz w:val="28"/>
          <w:szCs w:val="28"/>
        </w:rPr>
      </w:pPr>
      <w:r w:rsidRPr="007D21B6">
        <w:rPr>
          <w:sz w:val="28"/>
          <w:szCs w:val="28"/>
        </w:rPr>
        <w:t>3.19.1. Выполнением  мероприятий раздела «Охрана труда»  коллективного договора, соглашения по охране труда, мероприятий по устранению причин, вызвавших несчастный случай, и других мероприятий, направленных на создание здоровых и безопасных условий труда и учебы.</w:t>
      </w:r>
    </w:p>
    <w:p w:rsidR="00A063C1" w:rsidRPr="007D21B6" w:rsidRDefault="00A063C1" w:rsidP="00A063C1">
      <w:pPr>
        <w:rPr>
          <w:sz w:val="28"/>
          <w:szCs w:val="28"/>
        </w:rPr>
      </w:pPr>
      <w:r w:rsidRPr="007D21B6">
        <w:rPr>
          <w:sz w:val="28"/>
          <w:szCs w:val="28"/>
        </w:rPr>
        <w:t>3.19.2. Выполнением требований законодательных и иных нормативных правовых актов по охране труда, наличием в образовательном учреждении инструкций по охране труда.</w:t>
      </w:r>
    </w:p>
    <w:p w:rsidR="00A063C1" w:rsidRPr="007D21B6" w:rsidRDefault="00A063C1" w:rsidP="00A063C1">
      <w:pPr>
        <w:rPr>
          <w:sz w:val="28"/>
          <w:szCs w:val="28"/>
        </w:rPr>
      </w:pPr>
      <w:r w:rsidRPr="007D21B6">
        <w:rPr>
          <w:sz w:val="28"/>
          <w:szCs w:val="28"/>
        </w:rPr>
        <w:t>3.19.3. Доведением до сведения работников и обучающихся образовательного учреждения вводимых в действие новых законодательных и иных нормативных правовых актов по охране труда.</w:t>
      </w:r>
    </w:p>
    <w:p w:rsidR="00A063C1" w:rsidRPr="007D21B6" w:rsidRDefault="00A063C1" w:rsidP="00A063C1">
      <w:pPr>
        <w:rPr>
          <w:sz w:val="28"/>
          <w:szCs w:val="28"/>
        </w:rPr>
      </w:pPr>
      <w:r w:rsidRPr="007D21B6">
        <w:rPr>
          <w:sz w:val="28"/>
          <w:szCs w:val="28"/>
        </w:rPr>
        <w:t>3.19.4. Соблюдением установленного порядка проведения аттестации рабочих мест по условиям труда и паспортизации учебных помещений, выполнением заключений по протоколам замеров параметров опасных и вредных факторов.</w:t>
      </w:r>
    </w:p>
    <w:p w:rsidR="00A063C1" w:rsidRPr="007D21B6" w:rsidRDefault="00A063C1" w:rsidP="00A063C1">
      <w:pPr>
        <w:rPr>
          <w:sz w:val="28"/>
          <w:szCs w:val="28"/>
        </w:rPr>
      </w:pPr>
      <w:r w:rsidRPr="007D21B6">
        <w:rPr>
          <w:sz w:val="28"/>
          <w:szCs w:val="28"/>
        </w:rPr>
        <w:t>3.19.5. Своевременным     проведением     необходимых     испытаний     и     технических освидетельствований оборудования, машин и механизмов.</w:t>
      </w:r>
    </w:p>
    <w:p w:rsidR="00A063C1" w:rsidRPr="007D21B6" w:rsidRDefault="00A063C1" w:rsidP="00A063C1">
      <w:pPr>
        <w:rPr>
          <w:sz w:val="28"/>
          <w:szCs w:val="28"/>
        </w:rPr>
      </w:pPr>
      <w:r w:rsidRPr="007D21B6">
        <w:rPr>
          <w:sz w:val="28"/>
          <w:szCs w:val="28"/>
        </w:rPr>
        <w:t>3.19.6. Эффективностью работы вентиляционных систем, состоянием предохранительных приспособлений и защитных устройств на рабочем оборудовании.</w:t>
      </w:r>
    </w:p>
    <w:p w:rsidR="00A063C1" w:rsidRPr="007D21B6" w:rsidRDefault="00A063C1" w:rsidP="00A063C1">
      <w:pPr>
        <w:rPr>
          <w:sz w:val="28"/>
          <w:szCs w:val="28"/>
        </w:rPr>
      </w:pPr>
      <w:r w:rsidRPr="007D21B6">
        <w:rPr>
          <w:sz w:val="28"/>
          <w:szCs w:val="28"/>
        </w:rPr>
        <w:t>3.19.7. Проведением   ежегодных   проверок   заземления   электроустановок   и   изоляции электропроводки в соответствии с действующими правилами и нормами.</w:t>
      </w:r>
    </w:p>
    <w:p w:rsidR="00A063C1" w:rsidRPr="007D21B6" w:rsidRDefault="00A063C1" w:rsidP="00A063C1">
      <w:pPr>
        <w:rPr>
          <w:sz w:val="28"/>
          <w:szCs w:val="28"/>
        </w:rPr>
      </w:pPr>
      <w:r w:rsidRPr="007D21B6">
        <w:rPr>
          <w:sz w:val="28"/>
          <w:szCs w:val="28"/>
        </w:rPr>
        <w:lastRenderedPageBreak/>
        <w:t xml:space="preserve">3.19.8. </w:t>
      </w:r>
      <w:proofErr w:type="gramStart"/>
      <w:r w:rsidRPr="007D21B6">
        <w:rPr>
          <w:sz w:val="28"/>
          <w:szCs w:val="28"/>
        </w:rPr>
        <w:t xml:space="preserve">Обеспечением,    хранением,    стиркой,    чисткой,    ремонтом    и    правильным применением   спецодежды,   </w:t>
      </w:r>
      <w:proofErr w:type="spellStart"/>
      <w:r w:rsidRPr="007D21B6">
        <w:rPr>
          <w:sz w:val="28"/>
          <w:szCs w:val="28"/>
        </w:rPr>
        <w:t>спецобуви</w:t>
      </w:r>
      <w:proofErr w:type="spellEnd"/>
      <w:r w:rsidRPr="007D21B6">
        <w:rPr>
          <w:sz w:val="28"/>
          <w:szCs w:val="28"/>
        </w:rPr>
        <w:t xml:space="preserve">    и   других средств индивидуальной зашиты.</w:t>
      </w:r>
      <w:proofErr w:type="gramEnd"/>
    </w:p>
    <w:p w:rsidR="00A063C1" w:rsidRPr="007D21B6" w:rsidRDefault="00A063C1" w:rsidP="00A063C1">
      <w:pPr>
        <w:rPr>
          <w:sz w:val="28"/>
          <w:szCs w:val="28"/>
        </w:rPr>
      </w:pPr>
      <w:r w:rsidRPr="007D21B6">
        <w:rPr>
          <w:sz w:val="28"/>
          <w:szCs w:val="28"/>
        </w:rPr>
        <w:t>3.19.9. Своевременным и качественным проведением обучения, проверки знаний всех видов инструктажей по охране труда работников, обучающихся и воспитанников, в том числе обучающихся при выполнении лабораторных работ и на практических занятиях.</w:t>
      </w:r>
    </w:p>
    <w:p w:rsidR="00A063C1" w:rsidRPr="007D21B6" w:rsidRDefault="00A063C1" w:rsidP="00A063C1">
      <w:pPr>
        <w:rPr>
          <w:sz w:val="28"/>
          <w:szCs w:val="28"/>
        </w:rPr>
      </w:pPr>
      <w:r w:rsidRPr="007D21B6">
        <w:rPr>
          <w:sz w:val="28"/>
          <w:szCs w:val="28"/>
        </w:rPr>
        <w:t>3.19.10. Соблюдением установленного порядка расследования и учета несчастных случаев, организацией хранения актов ф. Н-1  и ф. Н-2, других материалов расследования несчастных случаев с работниками, обучающимися и воспитанниками.</w:t>
      </w:r>
    </w:p>
    <w:p w:rsidR="00A063C1" w:rsidRPr="007D21B6" w:rsidRDefault="00A063C1" w:rsidP="00A063C1">
      <w:pPr>
        <w:rPr>
          <w:sz w:val="28"/>
          <w:szCs w:val="28"/>
        </w:rPr>
      </w:pPr>
      <w:r w:rsidRPr="007D21B6">
        <w:rPr>
          <w:sz w:val="28"/>
          <w:szCs w:val="28"/>
        </w:rPr>
        <w:t>3.19.11.           Правильным расходованием  средств, выделяемых на выполнение мероприятий по охране труда.</w:t>
      </w:r>
    </w:p>
    <w:p w:rsidR="00A063C1" w:rsidRPr="007D21B6" w:rsidRDefault="00A063C1" w:rsidP="00A063C1">
      <w:pPr>
        <w:rPr>
          <w:sz w:val="28"/>
          <w:szCs w:val="28"/>
        </w:rPr>
      </w:pPr>
      <w:r w:rsidRPr="007D21B6">
        <w:rPr>
          <w:sz w:val="28"/>
          <w:szCs w:val="28"/>
        </w:rPr>
        <w:t>3.19.12.           Соблюдением установленного порядка  предоставления льгот  и  компенсаций лицам, занятым на работах с вредными опасными условиями труда.</w:t>
      </w:r>
    </w:p>
    <w:p w:rsidR="00A063C1" w:rsidRPr="007D21B6" w:rsidRDefault="00A063C1" w:rsidP="00A063C1">
      <w:pPr>
        <w:rPr>
          <w:sz w:val="28"/>
          <w:szCs w:val="28"/>
        </w:rPr>
      </w:pPr>
      <w:r w:rsidRPr="007D21B6">
        <w:rPr>
          <w:sz w:val="28"/>
          <w:szCs w:val="28"/>
        </w:rPr>
        <w:t>3.19.13.           Выполнением   администрацией   образовательного учреждения   предписаний органов государственного надзора, ведомственного контроля.</w:t>
      </w:r>
    </w:p>
    <w:p w:rsidR="00A063C1" w:rsidRPr="007D21B6" w:rsidRDefault="00A063C1" w:rsidP="00A063C1">
      <w:pPr>
        <w:rPr>
          <w:sz w:val="28"/>
          <w:szCs w:val="28"/>
        </w:rPr>
      </w:pPr>
      <w:r w:rsidRPr="007D21B6">
        <w:rPr>
          <w:sz w:val="28"/>
          <w:szCs w:val="28"/>
        </w:rPr>
        <w:t>IV. Права работников службы охраны труда</w:t>
      </w:r>
    </w:p>
    <w:p w:rsidR="00A063C1" w:rsidRPr="007D21B6" w:rsidRDefault="00A063C1" w:rsidP="00A063C1">
      <w:pPr>
        <w:rPr>
          <w:sz w:val="28"/>
          <w:szCs w:val="28"/>
        </w:rPr>
      </w:pPr>
      <w:r w:rsidRPr="007D21B6">
        <w:rPr>
          <w:sz w:val="28"/>
          <w:szCs w:val="28"/>
        </w:rPr>
        <w:t>Для       выполнения       функциональных   обязанностей       работникам   службы   охраны   труда предоставляются следующие права:</w:t>
      </w:r>
    </w:p>
    <w:p w:rsidR="00A063C1" w:rsidRPr="007D21B6" w:rsidRDefault="00A063C1" w:rsidP="00A063C1">
      <w:pPr>
        <w:rPr>
          <w:sz w:val="28"/>
          <w:szCs w:val="28"/>
        </w:rPr>
      </w:pPr>
      <w:r w:rsidRPr="007D21B6">
        <w:rPr>
          <w:sz w:val="28"/>
          <w:szCs w:val="28"/>
        </w:rPr>
        <w:t>4.1. Проверять  состояние условий  охраны  труда  в  образовательном  учреждении   и предъявлять должностным  лицам  и  другим  ответственным        работникам        представления установленной    формы. При  необходимости    привлекать    к    проверкам    специалистов    из структурных подразделений по согласованию с руководством образовательного учреждения.</w:t>
      </w:r>
    </w:p>
    <w:p w:rsidR="00A063C1" w:rsidRPr="007D21B6" w:rsidRDefault="00A063C1" w:rsidP="00A063C1">
      <w:pPr>
        <w:rPr>
          <w:sz w:val="28"/>
          <w:szCs w:val="28"/>
        </w:rPr>
      </w:pPr>
      <w:r w:rsidRPr="007D21B6">
        <w:rPr>
          <w:sz w:val="28"/>
          <w:szCs w:val="28"/>
        </w:rPr>
        <w:t>4.2. Запрещать эксплуатацию машин, оборудования, проведение работ и учебного процесса на местах, где выявлены нарушения нормативных правовых актов по охране труда, создающие угрозу  жизни   и   здоровью  работникам,   обучающимся   или   воспитанникам,   с   последующим уведомлением руководителя учреждения.</w:t>
      </w:r>
    </w:p>
    <w:p w:rsidR="00A063C1" w:rsidRPr="007D21B6" w:rsidRDefault="00A063C1" w:rsidP="00A063C1">
      <w:pPr>
        <w:rPr>
          <w:sz w:val="28"/>
          <w:szCs w:val="28"/>
        </w:rPr>
      </w:pPr>
      <w:r w:rsidRPr="007D21B6">
        <w:rPr>
          <w:sz w:val="28"/>
          <w:szCs w:val="28"/>
        </w:rPr>
        <w:t>4.3. Запрашивать и получать от руководителя образовательного учреждения материалы по вопросам охраны труда, требовать письменных объяснений от лиц, допустивших нарушения нормативных правовых актов по охране труда, правил техники безопасности.</w:t>
      </w:r>
    </w:p>
    <w:p w:rsidR="00A063C1" w:rsidRPr="007D21B6" w:rsidRDefault="00A063C1" w:rsidP="00A063C1">
      <w:pPr>
        <w:rPr>
          <w:sz w:val="28"/>
          <w:szCs w:val="28"/>
        </w:rPr>
      </w:pPr>
      <w:r w:rsidRPr="007D21B6">
        <w:rPr>
          <w:sz w:val="28"/>
          <w:szCs w:val="28"/>
        </w:rPr>
        <w:t>4.4. Вносить предложения руководителю образовательною учреждения об отстранении от работы лиц, не прошедших в установленном порядке инструктаж, обучение и проверку знаний по охране труда, медосмотр или грубо нарушающих правила, нормы и инструкции по охране труда.</w:t>
      </w:r>
    </w:p>
    <w:p w:rsidR="00A063C1" w:rsidRPr="007D21B6" w:rsidRDefault="00A063C1" w:rsidP="00A063C1">
      <w:pPr>
        <w:rPr>
          <w:sz w:val="28"/>
          <w:szCs w:val="28"/>
        </w:rPr>
      </w:pPr>
      <w:r w:rsidRPr="007D21B6">
        <w:rPr>
          <w:sz w:val="28"/>
          <w:szCs w:val="28"/>
        </w:rPr>
        <w:t>4.5. Принимать  участие   в   рассмотрении   и  обсуждении   состояния  охраны  труда  в образовательном учреждении    па   педагогических советах,    производственных   совещаниях, заседаниях профсоюзного комитета.</w:t>
      </w:r>
    </w:p>
    <w:p w:rsidR="00A063C1" w:rsidRDefault="00A063C1" w:rsidP="00A063C1">
      <w:pPr>
        <w:rPr>
          <w:sz w:val="28"/>
          <w:szCs w:val="28"/>
        </w:rPr>
      </w:pPr>
      <w:r w:rsidRPr="007D21B6">
        <w:rPr>
          <w:sz w:val="28"/>
          <w:szCs w:val="28"/>
        </w:rPr>
        <w:t xml:space="preserve">4.6. Вносить руководителю образовательного учреждения предложения о поощрении отдельных работников за активную работу по созданию </w:t>
      </w:r>
      <w:r w:rsidRPr="007D21B6">
        <w:rPr>
          <w:sz w:val="28"/>
          <w:szCs w:val="28"/>
        </w:rPr>
        <w:lastRenderedPageBreak/>
        <w:t>безопасных условий труда и учебною процесса, а также о привлечении в установленном порядке к дисциплинарной, материальной и уголовной ответственности виновных в нарушении законодательных и иных нормативных правовых актов по охране труда.</w:t>
      </w: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rPr>
          <w:sz w:val="28"/>
          <w:szCs w:val="28"/>
        </w:rPr>
      </w:pPr>
    </w:p>
    <w:p w:rsidR="00A063C1" w:rsidRDefault="00A063C1" w:rsidP="00A063C1">
      <w:pPr>
        <w:spacing w:before="30" w:after="30"/>
        <w:rPr>
          <w:color w:val="000000"/>
          <w:sz w:val="28"/>
          <w:szCs w:val="28"/>
        </w:rPr>
      </w:pPr>
      <w:r>
        <w:rPr>
          <w:b/>
          <w:bCs/>
          <w:color w:val="000000"/>
          <w:sz w:val="28"/>
          <w:szCs w:val="28"/>
        </w:rPr>
        <w:lastRenderedPageBreak/>
        <w:t xml:space="preserve">Приложение </w:t>
      </w:r>
    </w:p>
    <w:p w:rsidR="00A063C1" w:rsidRDefault="00A063C1" w:rsidP="00A063C1">
      <w:pPr>
        <w:spacing w:before="30" w:after="30"/>
        <w:rPr>
          <w:color w:val="000000"/>
          <w:sz w:val="28"/>
          <w:szCs w:val="28"/>
        </w:rPr>
      </w:pPr>
      <w:r>
        <w:rPr>
          <w:b/>
          <w:bCs/>
          <w:color w:val="000000"/>
          <w:sz w:val="28"/>
          <w:szCs w:val="28"/>
        </w:rPr>
        <w:t>к Коллективному договору школы на 2016-2019  годы</w:t>
      </w:r>
    </w:p>
    <w:p w:rsidR="00A063C1" w:rsidRDefault="00A063C1" w:rsidP="00A063C1">
      <w:pPr>
        <w:spacing w:before="30" w:after="30"/>
        <w:rPr>
          <w:color w:val="000000"/>
          <w:sz w:val="28"/>
          <w:szCs w:val="28"/>
        </w:rPr>
      </w:pPr>
      <w:r>
        <w:rPr>
          <w:color w:val="000000"/>
          <w:sz w:val="28"/>
          <w:szCs w:val="28"/>
        </w:rPr>
        <w:t> </w:t>
      </w:r>
    </w:p>
    <w:p w:rsidR="00A063C1" w:rsidRDefault="00A063C1" w:rsidP="00A063C1">
      <w:pPr>
        <w:spacing w:before="30" w:after="30"/>
        <w:rPr>
          <w:color w:val="000000"/>
          <w:sz w:val="28"/>
          <w:szCs w:val="28"/>
        </w:rPr>
      </w:pPr>
      <w:r>
        <w:rPr>
          <w:b/>
          <w:bCs/>
          <w:color w:val="000000"/>
          <w:sz w:val="28"/>
          <w:szCs w:val="28"/>
        </w:rPr>
        <w:t>СОГЛАШЕНИЕ</w:t>
      </w:r>
    </w:p>
    <w:p w:rsidR="00A063C1" w:rsidRDefault="00A063C1" w:rsidP="00A063C1">
      <w:pPr>
        <w:spacing w:before="30" w:after="30"/>
        <w:rPr>
          <w:color w:val="000000"/>
          <w:sz w:val="28"/>
          <w:szCs w:val="28"/>
        </w:rPr>
      </w:pPr>
      <w:r>
        <w:rPr>
          <w:b/>
          <w:bCs/>
          <w:color w:val="000000"/>
          <w:sz w:val="28"/>
          <w:szCs w:val="28"/>
        </w:rPr>
        <w:t>ПО ОХРАНЕ ТРУДА</w:t>
      </w:r>
    </w:p>
    <w:p w:rsidR="00A063C1" w:rsidRDefault="00A063C1" w:rsidP="00A063C1">
      <w:pPr>
        <w:spacing w:before="30" w:after="30"/>
        <w:rPr>
          <w:color w:val="000000"/>
          <w:sz w:val="28"/>
          <w:szCs w:val="28"/>
        </w:rPr>
      </w:pPr>
      <w:r>
        <w:rPr>
          <w:b/>
          <w:bCs/>
          <w:color w:val="000000"/>
          <w:sz w:val="28"/>
          <w:szCs w:val="28"/>
        </w:rPr>
        <w:t>МУНИЦИПАЛЬНОГО БЮДЖЕТНОГО ОБЩЕОБРАЗОВАТЕЛЬНОГО УЧРЕЖДЕНИЯ</w:t>
      </w:r>
    </w:p>
    <w:p w:rsidR="00A063C1" w:rsidRDefault="00A063C1" w:rsidP="00A063C1">
      <w:pPr>
        <w:spacing w:before="30" w:after="30"/>
        <w:rPr>
          <w:color w:val="000000"/>
          <w:sz w:val="28"/>
          <w:szCs w:val="28"/>
        </w:rPr>
      </w:pPr>
      <w:r>
        <w:rPr>
          <w:b/>
          <w:bCs/>
          <w:color w:val="000000"/>
          <w:sz w:val="28"/>
          <w:szCs w:val="28"/>
        </w:rPr>
        <w:t>ИГРЫШЕНСКАЯ СРЕДНЯЯ ОБЩЕОБРАЗОВАТЕЛЬНАЯ ШКОЛА №3</w:t>
      </w:r>
    </w:p>
    <w:p w:rsidR="00A063C1" w:rsidRDefault="00A063C1" w:rsidP="00A063C1">
      <w:pPr>
        <w:spacing w:before="30" w:after="30"/>
        <w:rPr>
          <w:color w:val="000000"/>
          <w:sz w:val="28"/>
          <w:szCs w:val="28"/>
        </w:rPr>
      </w:pPr>
      <w:r>
        <w:rPr>
          <w:b/>
          <w:bCs/>
          <w:color w:val="000000"/>
          <w:sz w:val="28"/>
          <w:szCs w:val="28"/>
        </w:rPr>
        <w:t>НОВОСЁЛОВСКОГО РАЙОНА КРАСНОЯРСКОГО КРАЯ</w:t>
      </w:r>
      <w:r>
        <w:rPr>
          <w:color w:val="000000"/>
          <w:sz w:val="28"/>
          <w:szCs w:val="28"/>
        </w:rPr>
        <w:t> </w:t>
      </w:r>
    </w:p>
    <w:p w:rsidR="00A063C1" w:rsidRDefault="00A063C1" w:rsidP="00A063C1">
      <w:pPr>
        <w:spacing w:before="30" w:after="30"/>
        <w:rPr>
          <w:color w:val="000000"/>
          <w:sz w:val="28"/>
          <w:szCs w:val="28"/>
        </w:rPr>
      </w:pPr>
      <w:r>
        <w:rPr>
          <w:color w:val="000000"/>
          <w:sz w:val="28"/>
          <w:szCs w:val="28"/>
        </w:rPr>
        <w:t xml:space="preserve">    Администрация Муниципального бюджетного общеобразовательного учреждения </w:t>
      </w:r>
      <w:proofErr w:type="spellStart"/>
      <w:r>
        <w:rPr>
          <w:color w:val="000000"/>
          <w:sz w:val="28"/>
          <w:szCs w:val="28"/>
        </w:rPr>
        <w:t>Игрышенской</w:t>
      </w:r>
      <w:proofErr w:type="spellEnd"/>
      <w:r>
        <w:rPr>
          <w:color w:val="000000"/>
          <w:sz w:val="28"/>
          <w:szCs w:val="28"/>
        </w:rPr>
        <w:t xml:space="preserve"> средней общеобразовательной школы №3 </w:t>
      </w:r>
      <w:proofErr w:type="spellStart"/>
      <w:r>
        <w:rPr>
          <w:color w:val="000000"/>
          <w:sz w:val="28"/>
          <w:szCs w:val="28"/>
        </w:rPr>
        <w:t>Новосёловского</w:t>
      </w:r>
      <w:proofErr w:type="spellEnd"/>
      <w:r>
        <w:rPr>
          <w:color w:val="000000"/>
          <w:sz w:val="28"/>
          <w:szCs w:val="28"/>
        </w:rPr>
        <w:t xml:space="preserve"> района Красноярского края гарантирует работникам принятие мер по охране жизни и здоровья работников во время осуществления ими своих должностных обязанностей, в связи с чем, обеспечивает выполнение следующих мероприятий:</w:t>
      </w:r>
    </w:p>
    <w:p w:rsidR="00A063C1" w:rsidRDefault="00A063C1" w:rsidP="00A063C1">
      <w:pPr>
        <w:spacing w:before="30" w:after="30"/>
        <w:rPr>
          <w:color w:val="000000"/>
          <w:sz w:val="28"/>
          <w:szCs w:val="28"/>
        </w:rPr>
      </w:pPr>
    </w:p>
    <w:tbl>
      <w:tblPr>
        <w:tblW w:w="0" w:type="auto"/>
        <w:tblInd w:w="108" w:type="dxa"/>
        <w:tblCellMar>
          <w:left w:w="0" w:type="dxa"/>
          <w:right w:w="0" w:type="dxa"/>
        </w:tblCellMar>
        <w:tblLook w:val="04A0" w:firstRow="1" w:lastRow="0" w:firstColumn="1" w:lastColumn="0" w:noHBand="0" w:noVBand="1"/>
      </w:tblPr>
      <w:tblGrid>
        <w:gridCol w:w="645"/>
        <w:gridCol w:w="3136"/>
        <w:gridCol w:w="1651"/>
        <w:gridCol w:w="2327"/>
        <w:gridCol w:w="1704"/>
      </w:tblGrid>
      <w:tr w:rsidR="00A063C1" w:rsidTr="00674027">
        <w:trPr>
          <w:trHeight w:val="230"/>
        </w:trPr>
        <w:tc>
          <w:tcPr>
            <w:tcW w:w="684" w:type="dxa"/>
            <w:tcBorders>
              <w:top w:val="single" w:sz="12" w:space="0" w:color="auto"/>
              <w:left w:val="single" w:sz="12" w:space="0" w:color="auto"/>
              <w:bottom w:val="single" w:sz="12" w:space="0" w:color="auto"/>
              <w:right w:val="single" w:sz="8" w:space="0" w:color="auto"/>
            </w:tcBorders>
            <w:shd w:val="clear" w:color="auto" w:fill="E0E0E0"/>
            <w:tcMar>
              <w:top w:w="0" w:type="dxa"/>
              <w:left w:w="108" w:type="dxa"/>
              <w:bottom w:w="0" w:type="dxa"/>
              <w:right w:w="108" w:type="dxa"/>
            </w:tcMar>
            <w:hideMark/>
          </w:tcPr>
          <w:p w:rsidR="00A063C1" w:rsidRDefault="00A063C1" w:rsidP="00674027">
            <w:pPr>
              <w:spacing w:before="30" w:after="30"/>
              <w:rPr>
                <w:sz w:val="28"/>
                <w:szCs w:val="28"/>
              </w:rPr>
            </w:pPr>
            <w:r>
              <w:rPr>
                <w:sz w:val="28"/>
                <w:szCs w:val="28"/>
              </w:rPr>
              <w:t>№</w:t>
            </w:r>
          </w:p>
          <w:p w:rsidR="00A063C1" w:rsidRDefault="00A063C1" w:rsidP="00674027">
            <w:pPr>
              <w:spacing w:before="30" w:after="30"/>
              <w:rPr>
                <w:sz w:val="28"/>
                <w:szCs w:val="28"/>
              </w:rPr>
            </w:pPr>
            <w:proofErr w:type="gramStart"/>
            <w:r>
              <w:rPr>
                <w:sz w:val="28"/>
                <w:szCs w:val="28"/>
              </w:rPr>
              <w:t>п</w:t>
            </w:r>
            <w:proofErr w:type="gramEnd"/>
            <w:r>
              <w:rPr>
                <w:sz w:val="28"/>
                <w:szCs w:val="28"/>
              </w:rPr>
              <w:t>/п</w:t>
            </w:r>
          </w:p>
        </w:tc>
        <w:tc>
          <w:tcPr>
            <w:tcW w:w="3422" w:type="dxa"/>
            <w:tcBorders>
              <w:top w:val="single" w:sz="12" w:space="0" w:color="auto"/>
              <w:left w:val="nil"/>
              <w:bottom w:val="single" w:sz="12" w:space="0" w:color="auto"/>
              <w:right w:val="single" w:sz="8" w:space="0" w:color="auto"/>
            </w:tcBorders>
            <w:shd w:val="clear" w:color="auto" w:fill="E0E0E0"/>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Наименование мероприятия</w:t>
            </w:r>
          </w:p>
        </w:tc>
        <w:tc>
          <w:tcPr>
            <w:tcW w:w="1417" w:type="dxa"/>
            <w:tcBorders>
              <w:top w:val="single" w:sz="12" w:space="0" w:color="auto"/>
              <w:left w:val="nil"/>
              <w:bottom w:val="single" w:sz="12" w:space="0" w:color="auto"/>
              <w:right w:val="single" w:sz="8" w:space="0" w:color="auto"/>
            </w:tcBorders>
            <w:shd w:val="clear" w:color="auto" w:fill="E0E0E0"/>
            <w:tcMar>
              <w:top w:w="0" w:type="dxa"/>
              <w:left w:w="108" w:type="dxa"/>
              <w:bottom w:w="0" w:type="dxa"/>
              <w:right w:w="108" w:type="dxa"/>
            </w:tcMar>
            <w:hideMark/>
          </w:tcPr>
          <w:p w:rsidR="00A063C1" w:rsidRDefault="00A063C1" w:rsidP="00674027">
            <w:pPr>
              <w:spacing w:before="30" w:after="30"/>
              <w:rPr>
                <w:sz w:val="28"/>
                <w:szCs w:val="28"/>
              </w:rPr>
            </w:pPr>
            <w:r>
              <w:rPr>
                <w:sz w:val="28"/>
                <w:szCs w:val="28"/>
              </w:rPr>
              <w:t>Сроки проведения</w:t>
            </w:r>
          </w:p>
        </w:tc>
        <w:tc>
          <w:tcPr>
            <w:tcW w:w="2534" w:type="dxa"/>
            <w:tcBorders>
              <w:top w:val="single" w:sz="12" w:space="0" w:color="auto"/>
              <w:left w:val="nil"/>
              <w:bottom w:val="single" w:sz="12" w:space="0" w:color="auto"/>
              <w:right w:val="single" w:sz="8" w:space="0" w:color="auto"/>
            </w:tcBorders>
            <w:shd w:val="clear" w:color="auto" w:fill="E0E0E0"/>
            <w:tcMar>
              <w:top w:w="0" w:type="dxa"/>
              <w:left w:w="108" w:type="dxa"/>
              <w:bottom w:w="0" w:type="dxa"/>
              <w:right w:w="108" w:type="dxa"/>
            </w:tcMar>
            <w:hideMark/>
          </w:tcPr>
          <w:p w:rsidR="00A063C1" w:rsidRDefault="00A063C1" w:rsidP="00674027">
            <w:pPr>
              <w:spacing w:before="30" w:after="30"/>
              <w:rPr>
                <w:sz w:val="28"/>
                <w:szCs w:val="28"/>
              </w:rPr>
            </w:pPr>
            <w:proofErr w:type="gramStart"/>
            <w:r>
              <w:rPr>
                <w:sz w:val="28"/>
                <w:szCs w:val="28"/>
              </w:rPr>
              <w:t>Ответственные</w:t>
            </w:r>
            <w:proofErr w:type="gramEnd"/>
            <w:r>
              <w:rPr>
                <w:sz w:val="28"/>
                <w:szCs w:val="28"/>
              </w:rPr>
              <w:t xml:space="preserve"> за проведение</w:t>
            </w:r>
          </w:p>
        </w:tc>
        <w:tc>
          <w:tcPr>
            <w:tcW w:w="1406" w:type="dxa"/>
            <w:tcBorders>
              <w:top w:val="single" w:sz="12" w:space="0" w:color="auto"/>
              <w:left w:val="nil"/>
              <w:bottom w:val="single" w:sz="12" w:space="0" w:color="auto"/>
              <w:right w:val="single" w:sz="12" w:space="0" w:color="auto"/>
            </w:tcBorders>
            <w:shd w:val="clear" w:color="auto" w:fill="E0E0E0"/>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Примечания</w:t>
            </w:r>
          </w:p>
        </w:tc>
      </w:tr>
      <w:tr w:rsidR="00A063C1" w:rsidTr="00674027">
        <w:trPr>
          <w:trHeight w:val="455"/>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1.</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Содержание в исправности огнетушителей их перезарядка, проведение их ежегодной проверки.</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постоянно</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Завхоз Дементьева Т.В.</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340"/>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2.</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Проведение проверки (замер) сопротивления изоляции сетей учреждения.</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ежегодно</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Завхоз Дементьева Т.В.</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230"/>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3.</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Своевременная замена разбитых стекол в учреждении</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по первому требованию</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Завхоз Дементьева Т.В.</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570"/>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4.</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Обеспечить специальной одеждой и обувью, моющими средствами, инвентарем работников в соответствии с нормами</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в течение года</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Завхоз Дементьева Т.В.</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340"/>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5.</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Контроль работы младшего обслуживающего персонала школы.</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в течение года</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Завхоз Дементьева Т.В.</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340"/>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lastRenderedPageBreak/>
              <w:t>6.</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Проверка нахождения в исправном состоянии пожарной сигнализации (акт проверки)</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ежегодно</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Завхоз Дементьева Т.В.</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340"/>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7.</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Проведение вводного инструктажа с работниками.</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в 1 рабочий день</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/директор школы</w:t>
            </w:r>
          </w:p>
          <w:p w:rsidR="00A063C1" w:rsidRDefault="00A063C1" w:rsidP="00674027">
            <w:pPr>
              <w:spacing w:before="30" w:after="30"/>
              <w:rPr>
                <w:sz w:val="28"/>
                <w:szCs w:val="28"/>
              </w:rPr>
            </w:pPr>
            <w:proofErr w:type="spellStart"/>
            <w:r>
              <w:rPr>
                <w:sz w:val="28"/>
                <w:szCs w:val="28"/>
              </w:rPr>
              <w:t>Н.В.Зырянова</w:t>
            </w:r>
            <w:proofErr w:type="spellEnd"/>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455"/>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8.</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Проведение инструктажа с работниками на рабочем месте (планового, внепланового, целевого и т.д.).</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по плану</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педагог-организатор ОБЖ</w:t>
            </w:r>
          </w:p>
          <w:p w:rsidR="00A063C1" w:rsidRDefault="00A063C1" w:rsidP="00674027">
            <w:pPr>
              <w:spacing w:before="30" w:after="30"/>
              <w:rPr>
                <w:sz w:val="28"/>
                <w:szCs w:val="28"/>
              </w:rPr>
            </w:pP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455"/>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9.</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Проведение мероприятий по соблюдению санитарных требований в школе</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ежегодно</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Завхоз Дементьева Т.В.</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345"/>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10.</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Принятие правил поведения учащихся в школе.</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ежегодно</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директор школы</w:t>
            </w:r>
          </w:p>
          <w:p w:rsidR="00A063C1" w:rsidRDefault="00A063C1" w:rsidP="00674027">
            <w:pPr>
              <w:spacing w:before="30" w:after="30"/>
              <w:rPr>
                <w:sz w:val="28"/>
                <w:szCs w:val="28"/>
              </w:rPr>
            </w:pPr>
            <w:proofErr w:type="spellStart"/>
            <w:r>
              <w:rPr>
                <w:sz w:val="28"/>
                <w:szCs w:val="28"/>
              </w:rPr>
              <w:t>Н.В.Зырянова</w:t>
            </w:r>
            <w:proofErr w:type="spellEnd"/>
          </w:p>
          <w:p w:rsidR="00A063C1" w:rsidRDefault="00A063C1" w:rsidP="00674027">
            <w:pPr>
              <w:spacing w:before="30" w:after="30"/>
              <w:rPr>
                <w:sz w:val="28"/>
                <w:szCs w:val="28"/>
              </w:rPr>
            </w:pPr>
            <w:r>
              <w:rPr>
                <w:sz w:val="28"/>
                <w:szCs w:val="28"/>
              </w:rPr>
              <w:t>родительский комитет</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340"/>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11.</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Приобретение и обновление инвентаря специализированных кабинетов в школе</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ежегодно</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директор школы</w:t>
            </w:r>
          </w:p>
          <w:p w:rsidR="00A063C1" w:rsidRDefault="00A063C1" w:rsidP="00674027">
            <w:pPr>
              <w:spacing w:before="30" w:after="30"/>
              <w:rPr>
                <w:sz w:val="28"/>
                <w:szCs w:val="28"/>
              </w:rPr>
            </w:pPr>
            <w:proofErr w:type="spellStart"/>
            <w:r>
              <w:rPr>
                <w:sz w:val="28"/>
                <w:szCs w:val="28"/>
              </w:rPr>
              <w:t>Н.В.Зырянова</w:t>
            </w:r>
            <w:proofErr w:type="spellEnd"/>
          </w:p>
          <w:p w:rsidR="00A063C1" w:rsidRDefault="00A063C1" w:rsidP="00674027">
            <w:pPr>
              <w:spacing w:before="30" w:after="30"/>
              <w:rPr>
                <w:sz w:val="28"/>
                <w:szCs w:val="28"/>
              </w:rPr>
            </w:pPr>
            <w:r>
              <w:rPr>
                <w:sz w:val="28"/>
                <w:szCs w:val="28"/>
              </w:rPr>
              <w:t>Отдел образования</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345"/>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12.</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Произвести текущий ремонт внутренних помещений и внешнего фасада здания</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ежегодно</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Завхоз Дементьева Т.В.</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340"/>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13.</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Проведение проверки знаний по охране труда работников школы.</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2 раза в год</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совместный комитет (комиссия) по охране труда</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340"/>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14.</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Приемка специализированных кабинетов к новому учебному году.</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ежегодно</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комиссия по приемке учебных кабинетов</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345"/>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15.</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xml:space="preserve">Проведения испытания спортивного оборудования перед </w:t>
            </w:r>
            <w:r>
              <w:rPr>
                <w:sz w:val="28"/>
                <w:szCs w:val="28"/>
              </w:rPr>
              <w:lastRenderedPageBreak/>
              <w:t>началом учебного года</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lastRenderedPageBreak/>
              <w:t>ежегодно</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комиссия по приемке учебных кабинетов</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340"/>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lastRenderedPageBreak/>
              <w:t>16.</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Проверка готовности школы к новому учебному году.</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ежегодно</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комиссия по приемке школ района (ОО, администрация района)</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345"/>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17.</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Принятие плана мероприятий по предупреждению дорожно-транспортного травматизма</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ежегодно</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администрация школы совместно с профкомом</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570"/>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18.</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Принятие плана организационно-технических мероприятий по улучшению условий и охраны труда в школе.</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ежегодно</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администрация школы совместно с профкомом</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455"/>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19.</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Выполнение требований санитарных норм к работе в специализированных кабинетах</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ежегодно</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A063C1">
            <w:pPr>
              <w:spacing w:before="30" w:after="30"/>
              <w:rPr>
                <w:sz w:val="28"/>
                <w:szCs w:val="28"/>
              </w:rPr>
            </w:pPr>
            <w:r>
              <w:rPr>
                <w:sz w:val="28"/>
                <w:szCs w:val="28"/>
              </w:rPr>
              <w:t>заместитель директора по УВР завхоз Дементьева Т.В.</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455"/>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20.</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Выполнение требований к освещенности, влажности, запыленности, теплового режима и т.д.</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в течение года</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Завхоз Дементьева Т.В.</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570"/>
        </w:trPr>
        <w:tc>
          <w:tcPr>
            <w:tcW w:w="6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21.</w:t>
            </w:r>
          </w:p>
        </w:tc>
        <w:tc>
          <w:tcPr>
            <w:tcW w:w="3422"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Оборудование школьной столовой специальной техникой для возможности приготовления пищи в соответствии с требованиями СанПиН</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в течение</w:t>
            </w:r>
          </w:p>
          <w:p w:rsidR="00A063C1" w:rsidRDefault="00A063C1" w:rsidP="00674027">
            <w:pPr>
              <w:spacing w:before="30" w:after="30"/>
              <w:rPr>
                <w:sz w:val="28"/>
                <w:szCs w:val="28"/>
              </w:rPr>
            </w:pPr>
            <w:r>
              <w:rPr>
                <w:sz w:val="28"/>
                <w:szCs w:val="28"/>
              </w:rPr>
              <w:t>года</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директор школы</w:t>
            </w:r>
          </w:p>
          <w:p w:rsidR="00A063C1" w:rsidRDefault="00A063C1" w:rsidP="00674027">
            <w:pPr>
              <w:spacing w:before="30" w:after="30"/>
              <w:rPr>
                <w:sz w:val="28"/>
                <w:szCs w:val="28"/>
              </w:rPr>
            </w:pPr>
            <w:r>
              <w:rPr>
                <w:sz w:val="28"/>
                <w:szCs w:val="28"/>
              </w:rPr>
              <w:t>Зырянова Н.В.</w:t>
            </w:r>
          </w:p>
        </w:tc>
        <w:tc>
          <w:tcPr>
            <w:tcW w:w="1406" w:type="dxa"/>
            <w:tcBorders>
              <w:top w:val="nil"/>
              <w:left w:val="nil"/>
              <w:bottom w:val="single" w:sz="8"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r w:rsidR="00A063C1" w:rsidTr="00674027">
        <w:trPr>
          <w:trHeight w:val="575"/>
        </w:trPr>
        <w:tc>
          <w:tcPr>
            <w:tcW w:w="684"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30.</w:t>
            </w:r>
          </w:p>
        </w:tc>
        <w:tc>
          <w:tcPr>
            <w:tcW w:w="3422" w:type="dxa"/>
            <w:tcBorders>
              <w:top w:val="nil"/>
              <w:left w:val="nil"/>
              <w:bottom w:val="single" w:sz="12"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Контроль качества и содержания питания в столовой</w:t>
            </w:r>
          </w:p>
        </w:tc>
        <w:tc>
          <w:tcPr>
            <w:tcW w:w="1417" w:type="dxa"/>
            <w:tcBorders>
              <w:top w:val="nil"/>
              <w:left w:val="nil"/>
              <w:bottom w:val="single" w:sz="12"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в течение года</w:t>
            </w:r>
          </w:p>
        </w:tc>
        <w:tc>
          <w:tcPr>
            <w:tcW w:w="2534" w:type="dxa"/>
            <w:tcBorders>
              <w:top w:val="nil"/>
              <w:left w:val="nil"/>
              <w:bottom w:val="single" w:sz="12" w:space="0" w:color="auto"/>
              <w:right w:val="single" w:sz="8"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Завхоз Дементьева Т.В.</w:t>
            </w:r>
          </w:p>
          <w:p w:rsidR="00A063C1" w:rsidRDefault="00A063C1" w:rsidP="00674027">
            <w:pPr>
              <w:spacing w:before="30" w:after="30"/>
              <w:rPr>
                <w:sz w:val="28"/>
                <w:szCs w:val="28"/>
              </w:rPr>
            </w:pPr>
            <w:r>
              <w:rPr>
                <w:sz w:val="28"/>
                <w:szCs w:val="28"/>
              </w:rPr>
              <w:t>Зам. директора по УВР Заборовская Н.И.</w:t>
            </w:r>
          </w:p>
          <w:p w:rsidR="00A063C1" w:rsidRDefault="00A063C1" w:rsidP="00674027">
            <w:pPr>
              <w:spacing w:before="30" w:after="30"/>
              <w:rPr>
                <w:sz w:val="28"/>
                <w:szCs w:val="28"/>
              </w:rPr>
            </w:pPr>
            <w:proofErr w:type="spellStart"/>
            <w:r>
              <w:rPr>
                <w:sz w:val="28"/>
                <w:szCs w:val="28"/>
              </w:rPr>
              <w:t>Мед</w:t>
            </w:r>
            <w:proofErr w:type="gramStart"/>
            <w:r>
              <w:rPr>
                <w:sz w:val="28"/>
                <w:szCs w:val="28"/>
              </w:rPr>
              <w:t>.р</w:t>
            </w:r>
            <w:proofErr w:type="gramEnd"/>
            <w:r>
              <w:rPr>
                <w:sz w:val="28"/>
                <w:szCs w:val="28"/>
              </w:rPr>
              <w:t>аботник</w:t>
            </w:r>
            <w:proofErr w:type="spellEnd"/>
          </w:p>
        </w:tc>
        <w:tc>
          <w:tcPr>
            <w:tcW w:w="1406" w:type="dxa"/>
            <w:tcBorders>
              <w:top w:val="nil"/>
              <w:left w:val="nil"/>
              <w:bottom w:val="single" w:sz="12" w:space="0" w:color="auto"/>
              <w:right w:val="single" w:sz="12" w:space="0" w:color="auto"/>
            </w:tcBorders>
            <w:tcMar>
              <w:top w:w="0" w:type="dxa"/>
              <w:left w:w="108" w:type="dxa"/>
              <w:bottom w:w="0" w:type="dxa"/>
              <w:right w:w="108" w:type="dxa"/>
            </w:tcMar>
            <w:hideMark/>
          </w:tcPr>
          <w:p w:rsidR="00A063C1" w:rsidRDefault="00A063C1" w:rsidP="00674027">
            <w:pPr>
              <w:spacing w:before="30" w:after="30"/>
              <w:rPr>
                <w:sz w:val="28"/>
                <w:szCs w:val="28"/>
              </w:rPr>
            </w:pPr>
            <w:r>
              <w:rPr>
                <w:sz w:val="28"/>
                <w:szCs w:val="28"/>
              </w:rPr>
              <w:t> </w:t>
            </w:r>
          </w:p>
        </w:tc>
      </w:tr>
    </w:tbl>
    <w:p w:rsidR="00A063C1" w:rsidRPr="007D21B6" w:rsidRDefault="00A063C1" w:rsidP="00A063C1">
      <w:pPr>
        <w:rPr>
          <w:sz w:val="28"/>
          <w:szCs w:val="28"/>
        </w:rPr>
      </w:pPr>
    </w:p>
    <w:p w:rsidR="00A063C1" w:rsidRDefault="00A063C1" w:rsidP="00FA479E">
      <w:pPr>
        <w:spacing w:before="30" w:after="30"/>
        <w:rPr>
          <w:b/>
          <w:bCs/>
          <w:color w:val="000000"/>
          <w:sz w:val="28"/>
          <w:szCs w:val="28"/>
        </w:rPr>
      </w:pPr>
    </w:p>
    <w:p w:rsidR="00F0148C" w:rsidRPr="00301EE7" w:rsidRDefault="00F0148C" w:rsidP="00F0148C">
      <w:pPr>
        <w:pStyle w:val="a5"/>
        <w:outlineLvl w:val="0"/>
        <w:rPr>
          <w:rFonts w:ascii="Times New Roman" w:hAnsi="Times New Roman"/>
          <w:b/>
          <w:bCs/>
          <w:color w:val="000000"/>
          <w:kern w:val="36"/>
          <w:sz w:val="28"/>
          <w:szCs w:val="28"/>
        </w:rPr>
      </w:pPr>
      <w:r w:rsidRPr="00301EE7">
        <w:rPr>
          <w:rFonts w:ascii="Times New Roman" w:hAnsi="Times New Roman"/>
          <w:b/>
          <w:bCs/>
          <w:color w:val="000000"/>
          <w:kern w:val="36"/>
          <w:sz w:val="28"/>
          <w:szCs w:val="28"/>
        </w:rPr>
        <w:lastRenderedPageBreak/>
        <w:t xml:space="preserve">Перечень профессий и должностей работников, имеющих право на обеспечение специальной одеждой, обувью и другими средствами индивидуальной защиты </w:t>
      </w:r>
    </w:p>
    <w:tbl>
      <w:tblPr>
        <w:tblW w:w="10348" w:type="dxa"/>
        <w:tblInd w:w="-694" w:type="dxa"/>
        <w:tblCellMar>
          <w:top w:w="15" w:type="dxa"/>
          <w:left w:w="15" w:type="dxa"/>
          <w:bottom w:w="15" w:type="dxa"/>
          <w:right w:w="15" w:type="dxa"/>
        </w:tblCellMar>
        <w:tblLook w:val="04A0" w:firstRow="1" w:lastRow="0" w:firstColumn="1" w:lastColumn="0" w:noHBand="0" w:noVBand="1"/>
      </w:tblPr>
      <w:tblGrid>
        <w:gridCol w:w="10348"/>
      </w:tblGrid>
      <w:tr w:rsidR="00F0148C" w:rsidRPr="00FE40DB" w:rsidTr="00F0148C">
        <w:tc>
          <w:tcPr>
            <w:tcW w:w="10348" w:type="dxa"/>
            <w:vAlign w:val="center"/>
            <w:hideMark/>
          </w:tcPr>
          <w:tbl>
            <w:tblPr>
              <w:tblpPr w:leftFromText="45" w:rightFromText="45" w:vertAnchor="text"/>
              <w:tblW w:w="9540" w:type="dxa"/>
              <w:tblCellSpacing w:w="0" w:type="dxa"/>
              <w:tblCellMar>
                <w:top w:w="105" w:type="dxa"/>
                <w:left w:w="105" w:type="dxa"/>
                <w:bottom w:w="105" w:type="dxa"/>
                <w:right w:w="105" w:type="dxa"/>
              </w:tblCellMar>
              <w:tblLook w:val="04A0" w:firstRow="1" w:lastRow="0" w:firstColumn="1" w:lastColumn="0" w:noHBand="0" w:noVBand="1"/>
            </w:tblPr>
            <w:tblGrid>
              <w:gridCol w:w="3244"/>
              <w:gridCol w:w="2971"/>
              <w:gridCol w:w="3325"/>
            </w:tblGrid>
            <w:tr w:rsidR="00F0148C" w:rsidRPr="00FE40DB" w:rsidTr="00F66892">
              <w:trPr>
                <w:trHeight w:val="1590"/>
                <w:tblCellSpacing w:w="0" w:type="dxa"/>
              </w:trPr>
              <w:tc>
                <w:tcPr>
                  <w:tcW w:w="3244" w:type="dxa"/>
                  <w:hideMark/>
                </w:tcPr>
                <w:p w:rsidR="00F0148C" w:rsidRDefault="00F0148C" w:rsidP="00F66892">
                  <w:pPr>
                    <w:spacing w:after="240"/>
                  </w:pPr>
                  <w:r w:rsidRPr="00A063C1">
                    <w:rPr>
                      <w:color w:val="000000"/>
                      <w:sz w:val="27"/>
                      <w:szCs w:val="27"/>
                    </w:rPr>
                    <w:t> </w:t>
                  </w:r>
                  <w:r w:rsidRPr="00A063C1">
                    <w:rPr>
                      <w:color w:val="000000"/>
                      <w:sz w:val="27"/>
                      <w:szCs w:val="27"/>
                    </w:rPr>
                    <w:br/>
                  </w:r>
                  <w:r>
                    <w:rPr>
                      <w:b/>
                      <w:bCs/>
                    </w:rPr>
                    <w:t>СОГЛАСОВАНО:</w:t>
                  </w:r>
                  <w:r w:rsidRPr="00FE40DB">
                    <w:br/>
                  </w:r>
                  <w:r w:rsidRPr="00FE40DB">
                    <w:br/>
                    <w:t>Пред</w:t>
                  </w:r>
                  <w:r>
                    <w:t xml:space="preserve">седатель первичной профсоюзной организации </w:t>
                  </w:r>
                </w:p>
                <w:p w:rsidR="00F0148C" w:rsidRPr="00FE40DB" w:rsidRDefault="00F0148C" w:rsidP="00F66892">
                  <w:pPr>
                    <w:spacing w:after="240"/>
                  </w:pPr>
                  <w:r>
                    <w:t xml:space="preserve">МБОУ </w:t>
                  </w:r>
                  <w:proofErr w:type="spellStart"/>
                  <w:r>
                    <w:t>Игрышенской</w:t>
                  </w:r>
                  <w:proofErr w:type="spellEnd"/>
                  <w:r>
                    <w:t xml:space="preserve"> СОШ №3</w:t>
                  </w:r>
                  <w:r w:rsidRPr="00FE40DB">
                    <w:t> </w:t>
                  </w:r>
                  <w:r>
                    <w:br/>
                  </w:r>
                  <w:r>
                    <w:br/>
                    <w:t>__________ Полежаева З.П.</w:t>
                  </w:r>
                  <w:r w:rsidRPr="00FE40DB">
                    <w:t> </w:t>
                  </w:r>
                  <w:r>
                    <w:br/>
                  </w:r>
                  <w:r>
                    <w:br/>
                    <w:t>«_2» мая_2016</w:t>
                  </w:r>
                  <w:r w:rsidRPr="00FE40DB">
                    <w:t>г.</w:t>
                  </w:r>
                </w:p>
              </w:tc>
              <w:tc>
                <w:tcPr>
                  <w:tcW w:w="2971" w:type="dxa"/>
                  <w:hideMark/>
                </w:tcPr>
                <w:p w:rsidR="00F0148C" w:rsidRPr="00FE40DB" w:rsidRDefault="00F0148C" w:rsidP="00F66892">
                  <w:pPr>
                    <w:spacing w:after="240"/>
                  </w:pPr>
                  <w:r w:rsidRPr="00FE40DB">
                    <w:br/>
                  </w:r>
                </w:p>
              </w:tc>
              <w:tc>
                <w:tcPr>
                  <w:tcW w:w="3325" w:type="dxa"/>
                  <w:hideMark/>
                </w:tcPr>
                <w:p w:rsidR="00F0148C" w:rsidRPr="00FE40DB" w:rsidRDefault="00F0148C" w:rsidP="00F66892">
                  <w:pPr>
                    <w:spacing w:after="240"/>
                  </w:pPr>
                  <w:r w:rsidRPr="00FE40DB">
                    <w:br/>
                  </w:r>
                  <w:r w:rsidRPr="00FE40DB">
                    <w:br/>
                  </w:r>
                  <w:r w:rsidRPr="00FE40DB">
                    <w:rPr>
                      <w:b/>
                      <w:bCs/>
                    </w:rPr>
                    <w:t>УТВЕРЖДАЮ</w:t>
                  </w:r>
                  <w:r>
                    <w:rPr>
                      <w:b/>
                      <w:bCs/>
                    </w:rPr>
                    <w:t>:</w:t>
                  </w:r>
                  <w:r>
                    <w:br/>
                  </w:r>
                  <w:r>
                    <w:br/>
                  </w:r>
                  <w:proofErr w:type="spellStart"/>
                  <w:r>
                    <w:t>И.О.директора</w:t>
                  </w:r>
                  <w:proofErr w:type="spellEnd"/>
                  <w:r>
                    <w:t xml:space="preserve"> МБОУ </w:t>
                  </w:r>
                  <w:proofErr w:type="spellStart"/>
                  <w:r>
                    <w:t>Игрышенской</w:t>
                  </w:r>
                  <w:proofErr w:type="spellEnd"/>
                  <w:r>
                    <w:t xml:space="preserve"> СОШ №3</w:t>
                  </w:r>
                  <w:r w:rsidRPr="00FE40DB">
                    <w:br/>
                  </w:r>
                  <w:r w:rsidRPr="00FE40DB">
                    <w:br/>
                  </w:r>
                  <w:r>
                    <w:br/>
                    <w:t>__________ Н.В. Зырянова</w:t>
                  </w:r>
                  <w:r>
                    <w:br/>
                  </w:r>
                  <w:r>
                    <w:br/>
                    <w:t>«_2_» мая_2016</w:t>
                  </w:r>
                  <w:r w:rsidRPr="00FE40DB">
                    <w:t>г.</w:t>
                  </w:r>
                </w:p>
              </w:tc>
            </w:tr>
          </w:tbl>
          <w:p w:rsidR="00F0148C" w:rsidRDefault="00F0148C" w:rsidP="00F66892">
            <w:pPr>
              <w:spacing w:after="240"/>
              <w:rPr>
                <w:b/>
                <w:bCs/>
              </w:rPr>
            </w:pPr>
            <w:r w:rsidRPr="00FE40DB">
              <w:br/>
            </w:r>
            <w:r w:rsidRPr="00FE40DB">
              <w:br/>
            </w:r>
            <w:r w:rsidRPr="00FE40DB">
              <w:br/>
            </w:r>
          </w:p>
          <w:p w:rsidR="00F0148C" w:rsidRDefault="00F0148C" w:rsidP="00F66892">
            <w:pPr>
              <w:spacing w:after="240"/>
              <w:rPr>
                <w:b/>
                <w:bCs/>
              </w:rPr>
            </w:pPr>
          </w:p>
          <w:p w:rsidR="00F0148C" w:rsidRDefault="00F0148C" w:rsidP="00F66892">
            <w:pPr>
              <w:spacing w:after="240"/>
              <w:rPr>
                <w:b/>
                <w:bCs/>
              </w:rPr>
            </w:pPr>
          </w:p>
          <w:p w:rsidR="00F0148C" w:rsidRPr="00FE40DB" w:rsidRDefault="00F0148C" w:rsidP="00F66892">
            <w:pPr>
              <w:spacing w:after="240"/>
            </w:pPr>
          </w:p>
          <w:tbl>
            <w:tblPr>
              <w:tblpPr w:leftFromText="45" w:rightFromText="45" w:vertAnchor="text" w:tblpXSpec="right" w:tblpYSpec="center"/>
              <w:tblW w:w="2520" w:type="dxa"/>
              <w:tblCellSpacing w:w="0" w:type="dxa"/>
              <w:tblCellMar>
                <w:top w:w="105" w:type="dxa"/>
                <w:left w:w="105" w:type="dxa"/>
                <w:bottom w:w="105" w:type="dxa"/>
                <w:right w:w="105" w:type="dxa"/>
              </w:tblCellMar>
              <w:tblLook w:val="04A0" w:firstRow="1" w:lastRow="0" w:firstColumn="1" w:lastColumn="0" w:noHBand="0" w:noVBand="1"/>
            </w:tblPr>
            <w:tblGrid>
              <w:gridCol w:w="2520"/>
            </w:tblGrid>
            <w:tr w:rsidR="00F0148C" w:rsidRPr="00FE40DB" w:rsidTr="00F66892">
              <w:trPr>
                <w:tblCellSpacing w:w="0" w:type="dxa"/>
              </w:trPr>
              <w:tc>
                <w:tcPr>
                  <w:tcW w:w="2310" w:type="dxa"/>
                  <w:hideMark/>
                </w:tcPr>
                <w:p w:rsidR="00F0148C" w:rsidRPr="00FE40DB" w:rsidRDefault="00F0148C" w:rsidP="00F66892">
                  <w:pPr>
                    <w:spacing w:after="240"/>
                  </w:pPr>
                  <w:r w:rsidRPr="00FE40DB">
                    <w:br/>
                    <w:t>Принято</w:t>
                  </w:r>
                  <w:r w:rsidRPr="00FE40DB">
                    <w:br/>
                  </w:r>
                  <w:r w:rsidRPr="00FE40DB">
                    <w:br/>
                    <w:t>на собрании колл</w:t>
                  </w:r>
                  <w:r>
                    <w:t xml:space="preserve">ектива работников МБОУ </w:t>
                  </w:r>
                  <w:proofErr w:type="spellStart"/>
                  <w:r>
                    <w:t>Игрышенской</w:t>
                  </w:r>
                  <w:proofErr w:type="spellEnd"/>
                  <w:r>
                    <w:t xml:space="preserve"> СОШ №3</w:t>
                  </w:r>
                  <w:r>
                    <w:br/>
                  </w:r>
                  <w:r>
                    <w:br/>
                    <w:t>_9 января _2014</w:t>
                  </w:r>
                  <w:r w:rsidRPr="00FE40DB">
                    <w:t>г.</w:t>
                  </w:r>
                  <w:r w:rsidRPr="00FE40DB">
                    <w:br/>
                  </w:r>
                  <w:r w:rsidRPr="00FE40DB">
                    <w:br/>
                    <w:t>(протокол №_1_)</w:t>
                  </w:r>
                </w:p>
              </w:tc>
            </w:tr>
          </w:tbl>
          <w:p w:rsidR="00F0148C" w:rsidRPr="00FE40DB" w:rsidRDefault="00F0148C" w:rsidP="00F66892">
            <w:pPr>
              <w:spacing w:after="240"/>
            </w:pPr>
            <w:r w:rsidRPr="00FE40DB">
              <w:br/>
            </w:r>
            <w:r w:rsidRPr="00FE40DB">
              <w:br/>
            </w:r>
            <w:r w:rsidRPr="00FE40DB">
              <w:br/>
            </w:r>
          </w:p>
          <w:tbl>
            <w:tblPr>
              <w:tblW w:w="10095" w:type="dxa"/>
              <w:tblCellSpacing w:w="0" w:type="dxa"/>
              <w:tblCellMar>
                <w:top w:w="105" w:type="dxa"/>
                <w:left w:w="105" w:type="dxa"/>
                <w:bottom w:w="105" w:type="dxa"/>
                <w:right w:w="105" w:type="dxa"/>
              </w:tblCellMar>
              <w:tblLook w:val="04A0" w:firstRow="1" w:lastRow="0" w:firstColumn="1" w:lastColumn="0" w:noHBand="0" w:noVBand="1"/>
            </w:tblPr>
            <w:tblGrid>
              <w:gridCol w:w="588"/>
              <w:gridCol w:w="4377"/>
              <w:gridCol w:w="3398"/>
              <w:gridCol w:w="1732"/>
            </w:tblGrid>
            <w:tr w:rsidR="00F0148C" w:rsidRPr="00FE40DB" w:rsidTr="00F66892">
              <w:trPr>
                <w:tblCellSpacing w:w="0" w:type="dxa"/>
              </w:trPr>
              <w:tc>
                <w:tcPr>
                  <w:tcW w:w="588" w:type="dxa"/>
                  <w:hideMark/>
                </w:tcPr>
                <w:p w:rsidR="00F0148C" w:rsidRPr="00FD2619" w:rsidRDefault="00F0148C" w:rsidP="00F66892">
                  <w:pPr>
                    <w:rPr>
                      <w:sz w:val="28"/>
                      <w:szCs w:val="28"/>
                    </w:rPr>
                  </w:pPr>
                  <w:r w:rsidRPr="00FD2619">
                    <w:rPr>
                      <w:sz w:val="28"/>
                      <w:szCs w:val="28"/>
                    </w:rPr>
                    <w:br/>
                    <w:t xml:space="preserve">№ </w:t>
                  </w:r>
                  <w:proofErr w:type="gramStart"/>
                  <w:r w:rsidRPr="00FD2619">
                    <w:rPr>
                      <w:sz w:val="28"/>
                      <w:szCs w:val="28"/>
                    </w:rPr>
                    <w:t>п</w:t>
                  </w:r>
                  <w:proofErr w:type="gramEnd"/>
                  <w:r w:rsidRPr="00FD2619">
                    <w:rPr>
                      <w:sz w:val="28"/>
                      <w:szCs w:val="28"/>
                    </w:rPr>
                    <w:t>/п</w:t>
                  </w:r>
                </w:p>
              </w:tc>
              <w:tc>
                <w:tcPr>
                  <w:tcW w:w="4377" w:type="dxa"/>
                  <w:hideMark/>
                </w:tcPr>
                <w:p w:rsidR="00F0148C" w:rsidRPr="00FD2619" w:rsidRDefault="00F0148C" w:rsidP="00F66892">
                  <w:pPr>
                    <w:rPr>
                      <w:sz w:val="28"/>
                      <w:szCs w:val="28"/>
                    </w:rPr>
                  </w:pPr>
                  <w:r w:rsidRPr="00FD2619">
                    <w:rPr>
                      <w:sz w:val="28"/>
                      <w:szCs w:val="28"/>
                    </w:rPr>
                    <w:br/>
                    <w:t>Профессия, должность</w:t>
                  </w:r>
                </w:p>
              </w:tc>
              <w:tc>
                <w:tcPr>
                  <w:tcW w:w="3398" w:type="dxa"/>
                  <w:hideMark/>
                </w:tcPr>
                <w:p w:rsidR="00F0148C" w:rsidRPr="00FD2619" w:rsidRDefault="00F0148C" w:rsidP="00F66892">
                  <w:pPr>
                    <w:rPr>
                      <w:sz w:val="28"/>
                      <w:szCs w:val="28"/>
                    </w:rPr>
                  </w:pPr>
                  <w:r w:rsidRPr="00FD2619">
                    <w:rPr>
                      <w:sz w:val="28"/>
                      <w:szCs w:val="28"/>
                    </w:rPr>
                    <w:br/>
                    <w:t xml:space="preserve">Виды </w:t>
                  </w:r>
                  <w:proofErr w:type="gramStart"/>
                  <w:r w:rsidRPr="00FD2619">
                    <w:rPr>
                      <w:sz w:val="28"/>
                      <w:szCs w:val="28"/>
                    </w:rPr>
                    <w:t>СИЗ</w:t>
                  </w:r>
                  <w:proofErr w:type="gramEnd"/>
                </w:p>
              </w:tc>
              <w:tc>
                <w:tcPr>
                  <w:tcW w:w="1732" w:type="dxa"/>
                  <w:hideMark/>
                </w:tcPr>
                <w:p w:rsidR="00F0148C" w:rsidRPr="00FD2619" w:rsidRDefault="00F0148C" w:rsidP="00F66892">
                  <w:pPr>
                    <w:rPr>
                      <w:sz w:val="28"/>
                      <w:szCs w:val="28"/>
                    </w:rPr>
                  </w:pPr>
                  <w:r w:rsidRPr="00FD2619">
                    <w:rPr>
                      <w:sz w:val="28"/>
                      <w:szCs w:val="28"/>
                    </w:rPr>
                    <w:br/>
                    <w:t>Срок носки</w:t>
                  </w:r>
                  <w:r w:rsidRPr="00FD2619">
                    <w:rPr>
                      <w:sz w:val="28"/>
                      <w:szCs w:val="28"/>
                    </w:rPr>
                    <w:br/>
                  </w:r>
                  <w:r w:rsidRPr="00FD2619">
                    <w:rPr>
                      <w:sz w:val="28"/>
                      <w:szCs w:val="28"/>
                    </w:rPr>
                    <w:br/>
                    <w:t>(месяцы)</w:t>
                  </w:r>
                </w:p>
              </w:tc>
            </w:tr>
            <w:tr w:rsidR="00F0148C" w:rsidRPr="00FE40DB" w:rsidTr="00F66892">
              <w:trPr>
                <w:tblCellSpacing w:w="0" w:type="dxa"/>
              </w:trPr>
              <w:tc>
                <w:tcPr>
                  <w:tcW w:w="588" w:type="dxa"/>
                  <w:vMerge w:val="restart"/>
                  <w:hideMark/>
                </w:tcPr>
                <w:p w:rsidR="00F0148C" w:rsidRPr="00FD2619" w:rsidRDefault="00F0148C" w:rsidP="00F66892">
                  <w:pPr>
                    <w:rPr>
                      <w:sz w:val="28"/>
                      <w:szCs w:val="28"/>
                    </w:rPr>
                  </w:pPr>
                  <w:r w:rsidRPr="00FD2619">
                    <w:rPr>
                      <w:sz w:val="28"/>
                      <w:szCs w:val="28"/>
                    </w:rPr>
                    <w:br/>
                    <w:t>1</w:t>
                  </w:r>
                </w:p>
              </w:tc>
              <w:tc>
                <w:tcPr>
                  <w:tcW w:w="4377" w:type="dxa"/>
                  <w:vMerge w:val="restart"/>
                  <w:hideMark/>
                </w:tcPr>
                <w:p w:rsidR="00F0148C" w:rsidRPr="00FD2619" w:rsidRDefault="00F0148C" w:rsidP="00F66892">
                  <w:pPr>
                    <w:rPr>
                      <w:sz w:val="28"/>
                      <w:szCs w:val="28"/>
                    </w:rPr>
                  </w:pPr>
                  <w:r w:rsidRPr="00FD2619">
                    <w:rPr>
                      <w:sz w:val="28"/>
                      <w:szCs w:val="28"/>
                    </w:rPr>
                    <w:br/>
                    <w:t>Уборщик служебных помещений; дворник</w:t>
                  </w:r>
                </w:p>
              </w:tc>
              <w:tc>
                <w:tcPr>
                  <w:tcW w:w="3398" w:type="dxa"/>
                  <w:hideMark/>
                </w:tcPr>
                <w:p w:rsidR="00F0148C" w:rsidRPr="00FD2619" w:rsidRDefault="00F0148C" w:rsidP="00F66892">
                  <w:pPr>
                    <w:rPr>
                      <w:sz w:val="28"/>
                      <w:szCs w:val="28"/>
                    </w:rPr>
                  </w:pPr>
                  <w:r w:rsidRPr="00FD2619">
                    <w:rPr>
                      <w:sz w:val="28"/>
                      <w:szCs w:val="28"/>
                    </w:rPr>
                    <w:br/>
                    <w:t>Халат</w:t>
                  </w:r>
                </w:p>
              </w:tc>
              <w:tc>
                <w:tcPr>
                  <w:tcW w:w="1732" w:type="dxa"/>
                  <w:hideMark/>
                </w:tcPr>
                <w:p w:rsidR="00F0148C" w:rsidRPr="00FD2619" w:rsidRDefault="00F0148C" w:rsidP="00F66892">
                  <w:pPr>
                    <w:rPr>
                      <w:sz w:val="28"/>
                      <w:szCs w:val="28"/>
                    </w:rPr>
                  </w:pPr>
                  <w:r w:rsidRPr="00FD2619">
                    <w:rPr>
                      <w:sz w:val="28"/>
                      <w:szCs w:val="28"/>
                    </w:rPr>
                    <w:br/>
                    <w:t>12 месяцев</w:t>
                  </w:r>
                </w:p>
              </w:tc>
            </w:tr>
            <w:tr w:rsidR="00F0148C" w:rsidRPr="00FE40DB" w:rsidTr="00F66892">
              <w:trPr>
                <w:tblCellSpacing w:w="0" w:type="dxa"/>
              </w:trPr>
              <w:tc>
                <w:tcPr>
                  <w:tcW w:w="0" w:type="auto"/>
                  <w:vMerge/>
                  <w:vAlign w:val="center"/>
                  <w:hideMark/>
                </w:tcPr>
                <w:p w:rsidR="00F0148C" w:rsidRPr="00FD2619" w:rsidRDefault="00F0148C" w:rsidP="00F66892">
                  <w:pPr>
                    <w:rPr>
                      <w:sz w:val="28"/>
                      <w:szCs w:val="28"/>
                    </w:rPr>
                  </w:pPr>
                </w:p>
              </w:tc>
              <w:tc>
                <w:tcPr>
                  <w:tcW w:w="4377" w:type="dxa"/>
                  <w:vMerge/>
                  <w:vAlign w:val="center"/>
                  <w:hideMark/>
                </w:tcPr>
                <w:p w:rsidR="00F0148C" w:rsidRPr="00FD2619" w:rsidRDefault="00F0148C" w:rsidP="00F66892">
                  <w:pPr>
                    <w:rPr>
                      <w:sz w:val="28"/>
                      <w:szCs w:val="28"/>
                    </w:rPr>
                  </w:pPr>
                </w:p>
              </w:tc>
              <w:tc>
                <w:tcPr>
                  <w:tcW w:w="3398" w:type="dxa"/>
                  <w:hideMark/>
                </w:tcPr>
                <w:p w:rsidR="00F0148C" w:rsidRPr="00FD2619" w:rsidRDefault="00F0148C" w:rsidP="00F66892">
                  <w:pPr>
                    <w:rPr>
                      <w:sz w:val="28"/>
                      <w:szCs w:val="28"/>
                    </w:rPr>
                  </w:pPr>
                  <w:r w:rsidRPr="00FD2619">
                    <w:rPr>
                      <w:sz w:val="28"/>
                      <w:szCs w:val="28"/>
                    </w:rPr>
                    <w:br/>
                    <w:t>Перчатки резиновые </w:t>
                  </w:r>
                </w:p>
              </w:tc>
              <w:tc>
                <w:tcPr>
                  <w:tcW w:w="1732" w:type="dxa"/>
                  <w:hideMark/>
                </w:tcPr>
                <w:p w:rsidR="00F0148C" w:rsidRPr="00FD2619" w:rsidRDefault="00F0148C" w:rsidP="00F66892">
                  <w:pPr>
                    <w:rPr>
                      <w:sz w:val="28"/>
                      <w:szCs w:val="28"/>
                    </w:rPr>
                  </w:pPr>
                  <w:r w:rsidRPr="00FD2619">
                    <w:rPr>
                      <w:sz w:val="28"/>
                      <w:szCs w:val="28"/>
                    </w:rPr>
                    <w:br/>
                    <w:t>до износа</w:t>
                  </w:r>
                </w:p>
              </w:tc>
            </w:tr>
            <w:tr w:rsidR="00F0148C" w:rsidRPr="00FE40DB" w:rsidTr="00F66892">
              <w:trPr>
                <w:tblCellSpacing w:w="0" w:type="dxa"/>
              </w:trPr>
              <w:tc>
                <w:tcPr>
                  <w:tcW w:w="0" w:type="auto"/>
                  <w:vMerge/>
                  <w:vAlign w:val="center"/>
                  <w:hideMark/>
                </w:tcPr>
                <w:p w:rsidR="00F0148C" w:rsidRPr="00FD2619" w:rsidRDefault="00F0148C" w:rsidP="00F66892">
                  <w:pPr>
                    <w:rPr>
                      <w:sz w:val="28"/>
                      <w:szCs w:val="28"/>
                    </w:rPr>
                  </w:pPr>
                </w:p>
              </w:tc>
              <w:tc>
                <w:tcPr>
                  <w:tcW w:w="4377" w:type="dxa"/>
                  <w:vMerge/>
                  <w:vAlign w:val="center"/>
                  <w:hideMark/>
                </w:tcPr>
                <w:p w:rsidR="00F0148C" w:rsidRPr="00FD2619" w:rsidRDefault="00F0148C" w:rsidP="00F66892">
                  <w:pPr>
                    <w:rPr>
                      <w:sz w:val="28"/>
                      <w:szCs w:val="28"/>
                    </w:rPr>
                  </w:pPr>
                </w:p>
              </w:tc>
              <w:tc>
                <w:tcPr>
                  <w:tcW w:w="3398" w:type="dxa"/>
                  <w:hideMark/>
                </w:tcPr>
                <w:p w:rsidR="00F0148C" w:rsidRPr="00FD2619" w:rsidRDefault="00F0148C" w:rsidP="00F66892">
                  <w:pPr>
                    <w:rPr>
                      <w:sz w:val="28"/>
                      <w:szCs w:val="28"/>
                    </w:rPr>
                  </w:pPr>
                  <w:r w:rsidRPr="00FD2619">
                    <w:rPr>
                      <w:sz w:val="28"/>
                      <w:szCs w:val="28"/>
                    </w:rPr>
                    <w:br/>
                    <w:t>Перчатки резиновые</w:t>
                  </w:r>
                </w:p>
              </w:tc>
              <w:tc>
                <w:tcPr>
                  <w:tcW w:w="1732" w:type="dxa"/>
                  <w:hideMark/>
                </w:tcPr>
                <w:p w:rsidR="00F0148C" w:rsidRPr="00FD2619" w:rsidRDefault="00F0148C" w:rsidP="00F66892">
                  <w:pPr>
                    <w:rPr>
                      <w:sz w:val="28"/>
                      <w:szCs w:val="28"/>
                    </w:rPr>
                  </w:pPr>
                  <w:r w:rsidRPr="00FD2619">
                    <w:rPr>
                      <w:sz w:val="28"/>
                      <w:szCs w:val="28"/>
                    </w:rPr>
                    <w:br/>
                    <w:t>2</w:t>
                  </w:r>
                </w:p>
              </w:tc>
            </w:tr>
            <w:tr w:rsidR="00F0148C" w:rsidRPr="00FE40DB" w:rsidTr="00F66892">
              <w:trPr>
                <w:tblCellSpacing w:w="0" w:type="dxa"/>
              </w:trPr>
              <w:tc>
                <w:tcPr>
                  <w:tcW w:w="588" w:type="dxa"/>
                  <w:vMerge w:val="restart"/>
                  <w:hideMark/>
                </w:tcPr>
                <w:p w:rsidR="00F0148C" w:rsidRPr="00FD2619" w:rsidRDefault="00F0148C" w:rsidP="00F66892">
                  <w:pPr>
                    <w:rPr>
                      <w:sz w:val="28"/>
                      <w:szCs w:val="28"/>
                    </w:rPr>
                  </w:pPr>
                  <w:r>
                    <w:rPr>
                      <w:sz w:val="28"/>
                      <w:szCs w:val="28"/>
                    </w:rPr>
                    <w:br/>
                    <w:t>2</w:t>
                  </w:r>
                </w:p>
              </w:tc>
              <w:tc>
                <w:tcPr>
                  <w:tcW w:w="4377" w:type="dxa"/>
                  <w:vMerge w:val="restart"/>
                  <w:hideMark/>
                </w:tcPr>
                <w:p w:rsidR="00F0148C" w:rsidRPr="00FD2619" w:rsidRDefault="00F0148C" w:rsidP="00F66892">
                  <w:pPr>
                    <w:rPr>
                      <w:sz w:val="28"/>
                      <w:szCs w:val="28"/>
                    </w:rPr>
                  </w:pPr>
                  <w:r w:rsidRPr="00FD2619">
                    <w:rPr>
                      <w:sz w:val="28"/>
                      <w:szCs w:val="28"/>
                    </w:rPr>
                    <w:br/>
                    <w:t>Электрик</w:t>
                  </w:r>
                </w:p>
              </w:tc>
              <w:tc>
                <w:tcPr>
                  <w:tcW w:w="3398" w:type="dxa"/>
                  <w:hideMark/>
                </w:tcPr>
                <w:p w:rsidR="00F0148C" w:rsidRPr="00FD2619" w:rsidRDefault="00F0148C" w:rsidP="00F66892">
                  <w:pPr>
                    <w:rPr>
                      <w:sz w:val="28"/>
                      <w:szCs w:val="28"/>
                    </w:rPr>
                  </w:pPr>
                  <w:r w:rsidRPr="00FD2619">
                    <w:rPr>
                      <w:sz w:val="28"/>
                      <w:szCs w:val="28"/>
                    </w:rPr>
                    <w:br/>
                    <w:t xml:space="preserve">Полукомбинезон </w:t>
                  </w:r>
                  <w:proofErr w:type="gramStart"/>
                  <w:r w:rsidRPr="00FD2619">
                    <w:rPr>
                      <w:sz w:val="28"/>
                      <w:szCs w:val="28"/>
                    </w:rPr>
                    <w:t>х/б</w:t>
                  </w:r>
                  <w:proofErr w:type="gramEnd"/>
                </w:p>
              </w:tc>
              <w:tc>
                <w:tcPr>
                  <w:tcW w:w="1732" w:type="dxa"/>
                  <w:hideMark/>
                </w:tcPr>
                <w:p w:rsidR="00F0148C" w:rsidRPr="00FD2619" w:rsidRDefault="00F0148C" w:rsidP="00F66892">
                  <w:pPr>
                    <w:rPr>
                      <w:sz w:val="28"/>
                      <w:szCs w:val="28"/>
                    </w:rPr>
                  </w:pPr>
                  <w:r w:rsidRPr="00FD2619">
                    <w:rPr>
                      <w:sz w:val="28"/>
                      <w:szCs w:val="28"/>
                    </w:rPr>
                    <w:br/>
                    <w:t>12</w:t>
                  </w:r>
                </w:p>
              </w:tc>
            </w:tr>
            <w:tr w:rsidR="00F0148C" w:rsidRPr="00FE40DB" w:rsidTr="00F66892">
              <w:trPr>
                <w:tblCellSpacing w:w="0" w:type="dxa"/>
              </w:trPr>
              <w:tc>
                <w:tcPr>
                  <w:tcW w:w="0" w:type="auto"/>
                  <w:vMerge/>
                  <w:vAlign w:val="center"/>
                  <w:hideMark/>
                </w:tcPr>
                <w:p w:rsidR="00F0148C" w:rsidRPr="00FD2619" w:rsidRDefault="00F0148C" w:rsidP="00F66892">
                  <w:pPr>
                    <w:rPr>
                      <w:sz w:val="28"/>
                      <w:szCs w:val="28"/>
                    </w:rPr>
                  </w:pPr>
                </w:p>
              </w:tc>
              <w:tc>
                <w:tcPr>
                  <w:tcW w:w="4377" w:type="dxa"/>
                  <w:vMerge/>
                  <w:vAlign w:val="center"/>
                  <w:hideMark/>
                </w:tcPr>
                <w:p w:rsidR="00F0148C" w:rsidRPr="00FD2619" w:rsidRDefault="00F0148C" w:rsidP="00F66892">
                  <w:pPr>
                    <w:rPr>
                      <w:sz w:val="28"/>
                      <w:szCs w:val="28"/>
                    </w:rPr>
                  </w:pPr>
                </w:p>
              </w:tc>
              <w:tc>
                <w:tcPr>
                  <w:tcW w:w="3398" w:type="dxa"/>
                  <w:hideMark/>
                </w:tcPr>
                <w:p w:rsidR="00F0148C" w:rsidRPr="00FD2619" w:rsidRDefault="00F0148C" w:rsidP="00F66892">
                  <w:pPr>
                    <w:rPr>
                      <w:sz w:val="28"/>
                      <w:szCs w:val="28"/>
                    </w:rPr>
                  </w:pPr>
                  <w:r w:rsidRPr="00FD2619">
                    <w:rPr>
                      <w:sz w:val="28"/>
                      <w:szCs w:val="28"/>
                    </w:rPr>
                    <w:br/>
                  </w:r>
                  <w:r w:rsidRPr="00FD2619">
                    <w:rPr>
                      <w:sz w:val="28"/>
                      <w:szCs w:val="28"/>
                    </w:rPr>
                    <w:lastRenderedPageBreak/>
                    <w:t>Перчатки диэлектрические</w:t>
                  </w:r>
                </w:p>
              </w:tc>
              <w:tc>
                <w:tcPr>
                  <w:tcW w:w="1732" w:type="dxa"/>
                  <w:hideMark/>
                </w:tcPr>
                <w:p w:rsidR="00F0148C" w:rsidRPr="00FD2619" w:rsidRDefault="00F0148C" w:rsidP="00F66892">
                  <w:pPr>
                    <w:rPr>
                      <w:sz w:val="28"/>
                      <w:szCs w:val="28"/>
                    </w:rPr>
                  </w:pPr>
                  <w:r w:rsidRPr="00FD2619">
                    <w:rPr>
                      <w:sz w:val="28"/>
                      <w:szCs w:val="28"/>
                    </w:rPr>
                    <w:lastRenderedPageBreak/>
                    <w:br/>
                  </w:r>
                  <w:proofErr w:type="spellStart"/>
                  <w:r w:rsidRPr="00FD2619">
                    <w:rPr>
                      <w:sz w:val="28"/>
                      <w:szCs w:val="28"/>
                    </w:rPr>
                    <w:lastRenderedPageBreak/>
                    <w:t>деж</w:t>
                  </w:r>
                  <w:proofErr w:type="spellEnd"/>
                  <w:r w:rsidRPr="00FD2619">
                    <w:rPr>
                      <w:sz w:val="28"/>
                      <w:szCs w:val="28"/>
                    </w:rPr>
                    <w:t>.</w:t>
                  </w:r>
                </w:p>
              </w:tc>
            </w:tr>
            <w:tr w:rsidR="00F0148C" w:rsidRPr="00FE40DB" w:rsidTr="00F66892">
              <w:trPr>
                <w:tblCellSpacing w:w="0" w:type="dxa"/>
              </w:trPr>
              <w:tc>
                <w:tcPr>
                  <w:tcW w:w="0" w:type="auto"/>
                  <w:vMerge/>
                  <w:vAlign w:val="center"/>
                  <w:hideMark/>
                </w:tcPr>
                <w:p w:rsidR="00F0148C" w:rsidRPr="00FD2619" w:rsidRDefault="00F0148C" w:rsidP="00F66892">
                  <w:pPr>
                    <w:rPr>
                      <w:sz w:val="28"/>
                      <w:szCs w:val="28"/>
                    </w:rPr>
                  </w:pPr>
                </w:p>
              </w:tc>
              <w:tc>
                <w:tcPr>
                  <w:tcW w:w="4377" w:type="dxa"/>
                  <w:vMerge/>
                  <w:vAlign w:val="center"/>
                  <w:hideMark/>
                </w:tcPr>
                <w:p w:rsidR="00F0148C" w:rsidRPr="00FD2619" w:rsidRDefault="00F0148C" w:rsidP="00F66892">
                  <w:pPr>
                    <w:rPr>
                      <w:sz w:val="28"/>
                      <w:szCs w:val="28"/>
                    </w:rPr>
                  </w:pPr>
                </w:p>
              </w:tc>
              <w:tc>
                <w:tcPr>
                  <w:tcW w:w="3398" w:type="dxa"/>
                  <w:hideMark/>
                </w:tcPr>
                <w:p w:rsidR="00F0148C" w:rsidRPr="00FD2619" w:rsidRDefault="00F0148C" w:rsidP="00F66892">
                  <w:pPr>
                    <w:rPr>
                      <w:sz w:val="28"/>
                      <w:szCs w:val="28"/>
                    </w:rPr>
                  </w:pPr>
                  <w:r w:rsidRPr="00FD2619">
                    <w:rPr>
                      <w:sz w:val="28"/>
                      <w:szCs w:val="28"/>
                    </w:rPr>
                    <w:br/>
                    <w:t>Калоши диэлектрические</w:t>
                  </w:r>
                </w:p>
              </w:tc>
              <w:tc>
                <w:tcPr>
                  <w:tcW w:w="1732" w:type="dxa"/>
                  <w:hideMark/>
                </w:tcPr>
                <w:p w:rsidR="00F0148C" w:rsidRPr="00FD2619" w:rsidRDefault="00F0148C" w:rsidP="00F66892">
                  <w:pPr>
                    <w:rPr>
                      <w:sz w:val="28"/>
                      <w:szCs w:val="28"/>
                    </w:rPr>
                  </w:pPr>
                  <w:r w:rsidRPr="00FD2619">
                    <w:rPr>
                      <w:sz w:val="28"/>
                      <w:szCs w:val="28"/>
                    </w:rPr>
                    <w:br/>
                  </w:r>
                  <w:proofErr w:type="spellStart"/>
                  <w:r w:rsidRPr="00FD2619">
                    <w:rPr>
                      <w:sz w:val="28"/>
                      <w:szCs w:val="28"/>
                    </w:rPr>
                    <w:t>деж</w:t>
                  </w:r>
                  <w:proofErr w:type="spellEnd"/>
                  <w:r w:rsidRPr="00FD2619">
                    <w:rPr>
                      <w:sz w:val="28"/>
                      <w:szCs w:val="28"/>
                    </w:rPr>
                    <w:t>.</w:t>
                  </w:r>
                </w:p>
              </w:tc>
            </w:tr>
            <w:tr w:rsidR="00F0148C" w:rsidRPr="00FE40DB" w:rsidTr="00F66892">
              <w:trPr>
                <w:tblCellSpacing w:w="0" w:type="dxa"/>
              </w:trPr>
              <w:tc>
                <w:tcPr>
                  <w:tcW w:w="588" w:type="dxa"/>
                  <w:vMerge w:val="restart"/>
                  <w:hideMark/>
                </w:tcPr>
                <w:p w:rsidR="00F0148C" w:rsidRPr="00FD2619" w:rsidRDefault="00F0148C" w:rsidP="00F66892">
                  <w:pPr>
                    <w:rPr>
                      <w:sz w:val="28"/>
                      <w:szCs w:val="28"/>
                    </w:rPr>
                  </w:pPr>
                  <w:r>
                    <w:rPr>
                      <w:sz w:val="28"/>
                      <w:szCs w:val="28"/>
                    </w:rPr>
                    <w:br/>
                    <w:t>3</w:t>
                  </w:r>
                </w:p>
              </w:tc>
              <w:tc>
                <w:tcPr>
                  <w:tcW w:w="4377" w:type="dxa"/>
                  <w:vMerge w:val="restart"/>
                  <w:hideMark/>
                </w:tcPr>
                <w:p w:rsidR="00F0148C" w:rsidRPr="00FD2619" w:rsidRDefault="00F0148C" w:rsidP="00F66892">
                  <w:pPr>
                    <w:rPr>
                      <w:sz w:val="28"/>
                      <w:szCs w:val="28"/>
                    </w:rPr>
                  </w:pPr>
                  <w:r w:rsidRPr="00FD2619">
                    <w:rPr>
                      <w:sz w:val="28"/>
                      <w:szCs w:val="28"/>
                    </w:rPr>
                    <w:br/>
                    <w:t>Лаборант  химии</w:t>
                  </w:r>
                </w:p>
              </w:tc>
              <w:tc>
                <w:tcPr>
                  <w:tcW w:w="3398" w:type="dxa"/>
                  <w:hideMark/>
                </w:tcPr>
                <w:p w:rsidR="00F0148C" w:rsidRPr="00FD2619" w:rsidRDefault="00F0148C" w:rsidP="00F66892">
                  <w:pPr>
                    <w:rPr>
                      <w:sz w:val="28"/>
                      <w:szCs w:val="28"/>
                    </w:rPr>
                  </w:pPr>
                  <w:r w:rsidRPr="00FD2619">
                    <w:rPr>
                      <w:sz w:val="28"/>
                      <w:szCs w:val="28"/>
                    </w:rPr>
                    <w:br/>
                    <w:t xml:space="preserve">Халат </w:t>
                  </w:r>
                  <w:proofErr w:type="gramStart"/>
                  <w:r w:rsidRPr="00FD2619">
                    <w:rPr>
                      <w:sz w:val="28"/>
                      <w:szCs w:val="28"/>
                    </w:rPr>
                    <w:t>х/б</w:t>
                  </w:r>
                  <w:proofErr w:type="gramEnd"/>
                  <w:r w:rsidRPr="00FD2619">
                    <w:rPr>
                      <w:sz w:val="28"/>
                      <w:szCs w:val="28"/>
                    </w:rPr>
                    <w:t xml:space="preserve"> с кислотно-защитной пропиткой</w:t>
                  </w:r>
                </w:p>
              </w:tc>
              <w:tc>
                <w:tcPr>
                  <w:tcW w:w="1732" w:type="dxa"/>
                  <w:hideMark/>
                </w:tcPr>
                <w:p w:rsidR="00F0148C" w:rsidRPr="00FD2619" w:rsidRDefault="00F0148C" w:rsidP="00F66892">
                  <w:pPr>
                    <w:rPr>
                      <w:sz w:val="28"/>
                      <w:szCs w:val="28"/>
                    </w:rPr>
                  </w:pPr>
                  <w:r w:rsidRPr="00FD2619">
                    <w:rPr>
                      <w:sz w:val="28"/>
                      <w:szCs w:val="28"/>
                    </w:rPr>
                    <w:br/>
                    <w:t>12</w:t>
                  </w:r>
                </w:p>
              </w:tc>
            </w:tr>
            <w:tr w:rsidR="00F0148C" w:rsidRPr="00FE40DB" w:rsidTr="00F66892">
              <w:trPr>
                <w:tblCellSpacing w:w="0" w:type="dxa"/>
              </w:trPr>
              <w:tc>
                <w:tcPr>
                  <w:tcW w:w="0" w:type="auto"/>
                  <w:vMerge/>
                  <w:vAlign w:val="center"/>
                  <w:hideMark/>
                </w:tcPr>
                <w:p w:rsidR="00F0148C" w:rsidRPr="00FD2619" w:rsidRDefault="00F0148C" w:rsidP="00F66892">
                  <w:pPr>
                    <w:rPr>
                      <w:sz w:val="28"/>
                      <w:szCs w:val="28"/>
                    </w:rPr>
                  </w:pPr>
                </w:p>
              </w:tc>
              <w:tc>
                <w:tcPr>
                  <w:tcW w:w="4377" w:type="dxa"/>
                  <w:vMerge/>
                  <w:vAlign w:val="center"/>
                  <w:hideMark/>
                </w:tcPr>
                <w:p w:rsidR="00F0148C" w:rsidRPr="00FD2619" w:rsidRDefault="00F0148C" w:rsidP="00F66892">
                  <w:pPr>
                    <w:rPr>
                      <w:sz w:val="28"/>
                      <w:szCs w:val="28"/>
                    </w:rPr>
                  </w:pPr>
                </w:p>
              </w:tc>
              <w:tc>
                <w:tcPr>
                  <w:tcW w:w="3398" w:type="dxa"/>
                  <w:hideMark/>
                </w:tcPr>
                <w:p w:rsidR="00F0148C" w:rsidRPr="00FD2619" w:rsidRDefault="00F0148C" w:rsidP="00F66892">
                  <w:pPr>
                    <w:rPr>
                      <w:sz w:val="28"/>
                      <w:szCs w:val="28"/>
                    </w:rPr>
                  </w:pPr>
                  <w:r w:rsidRPr="00FD2619">
                    <w:rPr>
                      <w:sz w:val="28"/>
                      <w:szCs w:val="28"/>
                    </w:rPr>
                    <w:br/>
                    <w:t>Фартук прорезиненный</w:t>
                  </w:r>
                </w:p>
              </w:tc>
              <w:tc>
                <w:tcPr>
                  <w:tcW w:w="1732" w:type="dxa"/>
                  <w:hideMark/>
                </w:tcPr>
                <w:p w:rsidR="00F0148C" w:rsidRPr="00FD2619" w:rsidRDefault="00F0148C" w:rsidP="00F66892">
                  <w:pPr>
                    <w:rPr>
                      <w:sz w:val="28"/>
                      <w:szCs w:val="28"/>
                    </w:rPr>
                  </w:pPr>
                  <w:r w:rsidRPr="00FD2619">
                    <w:rPr>
                      <w:sz w:val="28"/>
                      <w:szCs w:val="28"/>
                    </w:rPr>
                    <w:br/>
                  </w:r>
                  <w:proofErr w:type="spellStart"/>
                  <w:r w:rsidRPr="00FD2619">
                    <w:rPr>
                      <w:sz w:val="28"/>
                      <w:szCs w:val="28"/>
                    </w:rPr>
                    <w:t>деж</w:t>
                  </w:r>
                  <w:proofErr w:type="spellEnd"/>
                  <w:r w:rsidRPr="00FD2619">
                    <w:rPr>
                      <w:sz w:val="28"/>
                      <w:szCs w:val="28"/>
                    </w:rPr>
                    <w:t>.</w:t>
                  </w:r>
                </w:p>
              </w:tc>
            </w:tr>
            <w:tr w:rsidR="00F0148C" w:rsidRPr="00FE40DB" w:rsidTr="00F66892">
              <w:trPr>
                <w:tblCellSpacing w:w="0" w:type="dxa"/>
              </w:trPr>
              <w:tc>
                <w:tcPr>
                  <w:tcW w:w="0" w:type="auto"/>
                  <w:vMerge/>
                  <w:vAlign w:val="center"/>
                  <w:hideMark/>
                </w:tcPr>
                <w:p w:rsidR="00F0148C" w:rsidRPr="00FD2619" w:rsidRDefault="00F0148C" w:rsidP="00F66892">
                  <w:pPr>
                    <w:rPr>
                      <w:sz w:val="28"/>
                      <w:szCs w:val="28"/>
                    </w:rPr>
                  </w:pPr>
                </w:p>
              </w:tc>
              <w:tc>
                <w:tcPr>
                  <w:tcW w:w="4377" w:type="dxa"/>
                  <w:vMerge/>
                  <w:vAlign w:val="center"/>
                  <w:hideMark/>
                </w:tcPr>
                <w:p w:rsidR="00F0148C" w:rsidRPr="00FD2619" w:rsidRDefault="00F0148C" w:rsidP="00F66892">
                  <w:pPr>
                    <w:rPr>
                      <w:sz w:val="28"/>
                      <w:szCs w:val="28"/>
                    </w:rPr>
                  </w:pPr>
                </w:p>
              </w:tc>
              <w:tc>
                <w:tcPr>
                  <w:tcW w:w="3398" w:type="dxa"/>
                  <w:hideMark/>
                </w:tcPr>
                <w:p w:rsidR="00F0148C" w:rsidRPr="00FD2619" w:rsidRDefault="00F0148C" w:rsidP="00F66892">
                  <w:pPr>
                    <w:rPr>
                      <w:sz w:val="28"/>
                      <w:szCs w:val="28"/>
                    </w:rPr>
                  </w:pPr>
                  <w:r w:rsidRPr="00FD2619">
                    <w:rPr>
                      <w:sz w:val="28"/>
                      <w:szCs w:val="28"/>
                    </w:rPr>
                    <w:br/>
                    <w:t>Перчатки резиновые (кислотоупорные)</w:t>
                  </w:r>
                </w:p>
              </w:tc>
              <w:tc>
                <w:tcPr>
                  <w:tcW w:w="1732" w:type="dxa"/>
                  <w:hideMark/>
                </w:tcPr>
                <w:p w:rsidR="00F0148C" w:rsidRPr="00FD2619" w:rsidRDefault="00F0148C" w:rsidP="00F66892">
                  <w:pPr>
                    <w:rPr>
                      <w:sz w:val="28"/>
                      <w:szCs w:val="28"/>
                    </w:rPr>
                  </w:pPr>
                  <w:r w:rsidRPr="00FD2619">
                    <w:rPr>
                      <w:sz w:val="28"/>
                      <w:szCs w:val="28"/>
                    </w:rPr>
                    <w:br/>
                  </w:r>
                  <w:proofErr w:type="spellStart"/>
                  <w:r w:rsidRPr="00FD2619">
                    <w:rPr>
                      <w:sz w:val="28"/>
                      <w:szCs w:val="28"/>
                    </w:rPr>
                    <w:t>деж</w:t>
                  </w:r>
                  <w:proofErr w:type="spellEnd"/>
                  <w:r w:rsidRPr="00FD2619">
                    <w:rPr>
                      <w:sz w:val="28"/>
                      <w:szCs w:val="28"/>
                    </w:rPr>
                    <w:t>.</w:t>
                  </w:r>
                </w:p>
              </w:tc>
            </w:tr>
            <w:tr w:rsidR="00F0148C" w:rsidRPr="00FE40DB" w:rsidTr="00F66892">
              <w:trPr>
                <w:tblCellSpacing w:w="0" w:type="dxa"/>
              </w:trPr>
              <w:tc>
                <w:tcPr>
                  <w:tcW w:w="588" w:type="dxa"/>
                  <w:hideMark/>
                </w:tcPr>
                <w:p w:rsidR="00F0148C" w:rsidRPr="00FD2619" w:rsidRDefault="00F0148C" w:rsidP="00F66892">
                  <w:pPr>
                    <w:spacing w:after="240"/>
                    <w:rPr>
                      <w:sz w:val="28"/>
                      <w:szCs w:val="28"/>
                    </w:rPr>
                  </w:pPr>
                  <w:r w:rsidRPr="00FD2619">
                    <w:rPr>
                      <w:sz w:val="28"/>
                      <w:szCs w:val="28"/>
                    </w:rPr>
                    <w:br/>
                  </w:r>
                </w:p>
              </w:tc>
              <w:tc>
                <w:tcPr>
                  <w:tcW w:w="4377" w:type="dxa"/>
                  <w:hideMark/>
                </w:tcPr>
                <w:p w:rsidR="00F0148C" w:rsidRPr="00FD2619" w:rsidRDefault="00F0148C" w:rsidP="00F66892">
                  <w:pPr>
                    <w:spacing w:after="240"/>
                    <w:rPr>
                      <w:sz w:val="28"/>
                      <w:szCs w:val="28"/>
                    </w:rPr>
                  </w:pPr>
                  <w:r w:rsidRPr="00FD2619">
                    <w:rPr>
                      <w:sz w:val="28"/>
                      <w:szCs w:val="28"/>
                    </w:rPr>
                    <w:br/>
                  </w:r>
                </w:p>
              </w:tc>
              <w:tc>
                <w:tcPr>
                  <w:tcW w:w="3398" w:type="dxa"/>
                  <w:hideMark/>
                </w:tcPr>
                <w:p w:rsidR="00F0148C" w:rsidRPr="00FD2619" w:rsidRDefault="00F0148C" w:rsidP="00F66892">
                  <w:pPr>
                    <w:rPr>
                      <w:sz w:val="28"/>
                      <w:szCs w:val="28"/>
                    </w:rPr>
                  </w:pPr>
                  <w:r w:rsidRPr="00FD2619">
                    <w:rPr>
                      <w:sz w:val="28"/>
                      <w:szCs w:val="28"/>
                    </w:rPr>
                    <w:br/>
                    <w:t>Перчатки резиновые</w:t>
                  </w:r>
                </w:p>
              </w:tc>
              <w:tc>
                <w:tcPr>
                  <w:tcW w:w="1732" w:type="dxa"/>
                  <w:hideMark/>
                </w:tcPr>
                <w:p w:rsidR="00F0148C" w:rsidRPr="00FD2619" w:rsidRDefault="00F0148C" w:rsidP="00F66892">
                  <w:pPr>
                    <w:rPr>
                      <w:sz w:val="28"/>
                      <w:szCs w:val="28"/>
                    </w:rPr>
                  </w:pPr>
                  <w:r w:rsidRPr="00FD2619">
                    <w:rPr>
                      <w:sz w:val="28"/>
                      <w:szCs w:val="28"/>
                    </w:rPr>
                    <w:br/>
                    <w:t>до износа</w:t>
                  </w:r>
                </w:p>
              </w:tc>
            </w:tr>
            <w:tr w:rsidR="00F0148C" w:rsidRPr="00FE40DB" w:rsidTr="00F66892">
              <w:trPr>
                <w:tblCellSpacing w:w="0" w:type="dxa"/>
              </w:trPr>
              <w:tc>
                <w:tcPr>
                  <w:tcW w:w="588" w:type="dxa"/>
                  <w:hideMark/>
                </w:tcPr>
                <w:p w:rsidR="00F0148C" w:rsidRPr="00FD2619" w:rsidRDefault="00F0148C" w:rsidP="00F66892">
                  <w:pPr>
                    <w:rPr>
                      <w:sz w:val="28"/>
                      <w:szCs w:val="28"/>
                    </w:rPr>
                  </w:pPr>
                  <w:r>
                    <w:rPr>
                      <w:sz w:val="28"/>
                      <w:szCs w:val="28"/>
                    </w:rPr>
                    <w:br/>
                    <w:t>4</w:t>
                  </w:r>
                </w:p>
              </w:tc>
              <w:tc>
                <w:tcPr>
                  <w:tcW w:w="4377" w:type="dxa"/>
                  <w:hideMark/>
                </w:tcPr>
                <w:p w:rsidR="00F0148C" w:rsidRPr="00FD2619" w:rsidRDefault="00F0148C" w:rsidP="00F66892">
                  <w:pPr>
                    <w:rPr>
                      <w:sz w:val="28"/>
                      <w:szCs w:val="28"/>
                    </w:rPr>
                  </w:pPr>
                  <w:r>
                    <w:rPr>
                      <w:sz w:val="28"/>
                      <w:szCs w:val="28"/>
                    </w:rPr>
                    <w:br/>
                    <w:t xml:space="preserve">Лаборанты </w:t>
                  </w:r>
                  <w:r w:rsidRPr="00FD2619">
                    <w:rPr>
                      <w:sz w:val="28"/>
                      <w:szCs w:val="28"/>
                    </w:rPr>
                    <w:t xml:space="preserve"> физики, биологии. Преподаватель физики, биологии, химии</w:t>
                  </w:r>
                </w:p>
              </w:tc>
              <w:tc>
                <w:tcPr>
                  <w:tcW w:w="3398" w:type="dxa"/>
                  <w:hideMark/>
                </w:tcPr>
                <w:p w:rsidR="00F0148C" w:rsidRPr="00FD2619" w:rsidRDefault="00F0148C" w:rsidP="00F66892">
                  <w:pPr>
                    <w:rPr>
                      <w:sz w:val="28"/>
                      <w:szCs w:val="28"/>
                    </w:rPr>
                  </w:pPr>
                  <w:r w:rsidRPr="00FD2619">
                    <w:rPr>
                      <w:sz w:val="28"/>
                      <w:szCs w:val="28"/>
                    </w:rPr>
                    <w:br/>
                    <w:t xml:space="preserve">Халат </w:t>
                  </w:r>
                  <w:proofErr w:type="gramStart"/>
                  <w:r w:rsidRPr="00FD2619">
                    <w:rPr>
                      <w:sz w:val="28"/>
                      <w:szCs w:val="28"/>
                    </w:rPr>
                    <w:t>х/б</w:t>
                  </w:r>
                  <w:proofErr w:type="gramEnd"/>
                </w:p>
              </w:tc>
              <w:tc>
                <w:tcPr>
                  <w:tcW w:w="1732" w:type="dxa"/>
                  <w:hideMark/>
                </w:tcPr>
                <w:p w:rsidR="00F0148C" w:rsidRPr="00FD2619" w:rsidRDefault="00F0148C" w:rsidP="00F66892">
                  <w:pPr>
                    <w:rPr>
                      <w:sz w:val="28"/>
                      <w:szCs w:val="28"/>
                    </w:rPr>
                  </w:pPr>
                  <w:r w:rsidRPr="00FD2619">
                    <w:rPr>
                      <w:sz w:val="28"/>
                      <w:szCs w:val="28"/>
                    </w:rPr>
                    <w:br/>
                    <w:t>12</w:t>
                  </w:r>
                </w:p>
              </w:tc>
            </w:tr>
            <w:tr w:rsidR="00F0148C" w:rsidRPr="00FE40DB" w:rsidTr="00F66892">
              <w:trPr>
                <w:tblCellSpacing w:w="0" w:type="dxa"/>
              </w:trPr>
              <w:tc>
                <w:tcPr>
                  <w:tcW w:w="588" w:type="dxa"/>
                  <w:vMerge w:val="restart"/>
                  <w:hideMark/>
                </w:tcPr>
                <w:p w:rsidR="00F0148C" w:rsidRPr="00FD2619" w:rsidRDefault="00F0148C" w:rsidP="00F66892">
                  <w:pPr>
                    <w:rPr>
                      <w:sz w:val="28"/>
                      <w:szCs w:val="28"/>
                    </w:rPr>
                  </w:pPr>
                  <w:r>
                    <w:rPr>
                      <w:sz w:val="28"/>
                      <w:szCs w:val="28"/>
                    </w:rPr>
                    <w:br/>
                    <w:t>5</w:t>
                  </w:r>
                </w:p>
              </w:tc>
              <w:tc>
                <w:tcPr>
                  <w:tcW w:w="4377" w:type="dxa"/>
                  <w:vMerge w:val="restart"/>
                  <w:hideMark/>
                </w:tcPr>
                <w:p w:rsidR="00F0148C" w:rsidRPr="00FD2619" w:rsidRDefault="00F0148C" w:rsidP="00F66892">
                  <w:pPr>
                    <w:rPr>
                      <w:sz w:val="28"/>
                      <w:szCs w:val="28"/>
                    </w:rPr>
                  </w:pPr>
                  <w:r w:rsidRPr="00FD2619">
                    <w:rPr>
                      <w:sz w:val="28"/>
                      <w:szCs w:val="28"/>
                    </w:rPr>
                    <w:br/>
                    <w:t>Преподаватели обслуживающего и технического труда</w:t>
                  </w:r>
                </w:p>
              </w:tc>
              <w:tc>
                <w:tcPr>
                  <w:tcW w:w="3398" w:type="dxa"/>
                  <w:hideMark/>
                </w:tcPr>
                <w:p w:rsidR="00F0148C" w:rsidRPr="00FD2619" w:rsidRDefault="00F0148C" w:rsidP="00F66892">
                  <w:pPr>
                    <w:rPr>
                      <w:sz w:val="28"/>
                      <w:szCs w:val="28"/>
                    </w:rPr>
                  </w:pPr>
                  <w:r w:rsidRPr="00FD2619">
                    <w:rPr>
                      <w:sz w:val="28"/>
                      <w:szCs w:val="28"/>
                    </w:rPr>
                    <w:br/>
                    <w:t xml:space="preserve">Халат </w:t>
                  </w:r>
                  <w:proofErr w:type="gramStart"/>
                  <w:r w:rsidRPr="00FD2619">
                    <w:rPr>
                      <w:sz w:val="28"/>
                      <w:szCs w:val="28"/>
                    </w:rPr>
                    <w:t>х/б</w:t>
                  </w:r>
                  <w:proofErr w:type="gramEnd"/>
                </w:p>
              </w:tc>
              <w:tc>
                <w:tcPr>
                  <w:tcW w:w="1732" w:type="dxa"/>
                  <w:hideMark/>
                </w:tcPr>
                <w:p w:rsidR="00F0148C" w:rsidRPr="00FD2619" w:rsidRDefault="00F0148C" w:rsidP="00F66892">
                  <w:pPr>
                    <w:rPr>
                      <w:sz w:val="28"/>
                      <w:szCs w:val="28"/>
                    </w:rPr>
                  </w:pPr>
                  <w:r w:rsidRPr="00FD2619">
                    <w:rPr>
                      <w:sz w:val="28"/>
                      <w:szCs w:val="28"/>
                    </w:rPr>
                    <w:br/>
                    <w:t>12 </w:t>
                  </w:r>
                </w:p>
              </w:tc>
            </w:tr>
            <w:tr w:rsidR="00F0148C" w:rsidRPr="00FE40DB" w:rsidTr="00F66892">
              <w:trPr>
                <w:tblCellSpacing w:w="0" w:type="dxa"/>
              </w:trPr>
              <w:tc>
                <w:tcPr>
                  <w:tcW w:w="0" w:type="auto"/>
                  <w:vMerge/>
                  <w:vAlign w:val="center"/>
                  <w:hideMark/>
                </w:tcPr>
                <w:p w:rsidR="00F0148C" w:rsidRPr="00FD2619" w:rsidRDefault="00F0148C" w:rsidP="00F66892">
                  <w:pPr>
                    <w:rPr>
                      <w:sz w:val="28"/>
                      <w:szCs w:val="28"/>
                    </w:rPr>
                  </w:pPr>
                </w:p>
              </w:tc>
              <w:tc>
                <w:tcPr>
                  <w:tcW w:w="4377" w:type="dxa"/>
                  <w:vMerge/>
                  <w:vAlign w:val="center"/>
                  <w:hideMark/>
                </w:tcPr>
                <w:p w:rsidR="00F0148C" w:rsidRPr="00FD2619" w:rsidRDefault="00F0148C" w:rsidP="00F66892">
                  <w:pPr>
                    <w:rPr>
                      <w:sz w:val="28"/>
                      <w:szCs w:val="28"/>
                    </w:rPr>
                  </w:pPr>
                </w:p>
              </w:tc>
              <w:tc>
                <w:tcPr>
                  <w:tcW w:w="3398" w:type="dxa"/>
                  <w:hideMark/>
                </w:tcPr>
                <w:p w:rsidR="00F0148C" w:rsidRPr="00FD2619" w:rsidRDefault="00F0148C" w:rsidP="00F66892">
                  <w:pPr>
                    <w:rPr>
                      <w:sz w:val="28"/>
                      <w:szCs w:val="28"/>
                    </w:rPr>
                  </w:pPr>
                  <w:r w:rsidRPr="00FD2619">
                    <w:rPr>
                      <w:sz w:val="28"/>
                      <w:szCs w:val="28"/>
                    </w:rPr>
                    <w:br/>
                    <w:t>Щетка-сметка</w:t>
                  </w:r>
                </w:p>
              </w:tc>
              <w:tc>
                <w:tcPr>
                  <w:tcW w:w="1732" w:type="dxa"/>
                  <w:hideMark/>
                </w:tcPr>
                <w:p w:rsidR="00F0148C" w:rsidRPr="00FD2619" w:rsidRDefault="00F0148C" w:rsidP="00F66892">
                  <w:pPr>
                    <w:rPr>
                      <w:sz w:val="28"/>
                      <w:szCs w:val="28"/>
                    </w:rPr>
                  </w:pPr>
                  <w:r w:rsidRPr="00FD2619">
                    <w:rPr>
                      <w:sz w:val="28"/>
                      <w:szCs w:val="28"/>
                    </w:rPr>
                    <w:br/>
                    <w:t>до износа</w:t>
                  </w:r>
                </w:p>
              </w:tc>
            </w:tr>
            <w:tr w:rsidR="00F0148C" w:rsidRPr="00FE40DB" w:rsidTr="00F66892">
              <w:trPr>
                <w:tblCellSpacing w:w="0" w:type="dxa"/>
              </w:trPr>
              <w:tc>
                <w:tcPr>
                  <w:tcW w:w="588" w:type="dxa"/>
                  <w:hideMark/>
                </w:tcPr>
                <w:p w:rsidR="00F0148C" w:rsidRPr="00FD2619" w:rsidRDefault="00F0148C" w:rsidP="00F66892">
                  <w:pPr>
                    <w:rPr>
                      <w:sz w:val="28"/>
                      <w:szCs w:val="28"/>
                    </w:rPr>
                  </w:pPr>
                  <w:r>
                    <w:rPr>
                      <w:sz w:val="28"/>
                      <w:szCs w:val="28"/>
                    </w:rPr>
                    <w:br/>
                    <w:t>6</w:t>
                  </w:r>
                </w:p>
              </w:tc>
              <w:tc>
                <w:tcPr>
                  <w:tcW w:w="4377" w:type="dxa"/>
                  <w:hideMark/>
                </w:tcPr>
                <w:p w:rsidR="00F0148C" w:rsidRPr="00FD2619" w:rsidRDefault="00F0148C" w:rsidP="00F66892">
                  <w:pPr>
                    <w:rPr>
                      <w:sz w:val="28"/>
                      <w:szCs w:val="28"/>
                    </w:rPr>
                  </w:pPr>
                  <w:r w:rsidRPr="00FD2619">
                    <w:rPr>
                      <w:sz w:val="28"/>
                      <w:szCs w:val="28"/>
                    </w:rPr>
                    <w:br/>
                    <w:t>Повар, кухонный рабочий, дежурный</w:t>
                  </w:r>
                </w:p>
              </w:tc>
              <w:tc>
                <w:tcPr>
                  <w:tcW w:w="3398" w:type="dxa"/>
                  <w:hideMark/>
                </w:tcPr>
                <w:p w:rsidR="00F0148C" w:rsidRPr="00FD2619" w:rsidRDefault="00F0148C" w:rsidP="00F66892">
                  <w:pPr>
                    <w:rPr>
                      <w:sz w:val="28"/>
                      <w:szCs w:val="28"/>
                    </w:rPr>
                  </w:pPr>
                  <w:r w:rsidRPr="00FD2619">
                    <w:rPr>
                      <w:sz w:val="28"/>
                      <w:szCs w:val="28"/>
                    </w:rPr>
                    <w:br/>
                    <w:t xml:space="preserve">2 халата </w:t>
                  </w:r>
                  <w:proofErr w:type="gramStart"/>
                  <w:r w:rsidRPr="00FD2619">
                    <w:rPr>
                      <w:sz w:val="28"/>
                      <w:szCs w:val="28"/>
                    </w:rPr>
                    <w:t>х/б</w:t>
                  </w:r>
                  <w:proofErr w:type="gramEnd"/>
                  <w:r w:rsidRPr="00FD2619">
                    <w:rPr>
                      <w:sz w:val="28"/>
                      <w:szCs w:val="28"/>
                    </w:rPr>
                    <w:t>, фартук х/б, фартук прорезиненный, косынка</w:t>
                  </w:r>
                  <w:r w:rsidRPr="00FD2619">
                    <w:rPr>
                      <w:sz w:val="28"/>
                      <w:szCs w:val="28"/>
                    </w:rPr>
                    <w:br/>
                  </w:r>
                  <w:r w:rsidRPr="00FD2619">
                    <w:rPr>
                      <w:sz w:val="28"/>
                      <w:szCs w:val="28"/>
                    </w:rPr>
                    <w:br/>
                    <w:t>Перчатки резиновые</w:t>
                  </w:r>
                </w:p>
              </w:tc>
              <w:tc>
                <w:tcPr>
                  <w:tcW w:w="1732" w:type="dxa"/>
                  <w:hideMark/>
                </w:tcPr>
                <w:p w:rsidR="00F0148C" w:rsidRPr="00FD2619" w:rsidRDefault="00F0148C" w:rsidP="00F66892">
                  <w:pPr>
                    <w:rPr>
                      <w:sz w:val="28"/>
                      <w:szCs w:val="28"/>
                    </w:rPr>
                  </w:pPr>
                  <w:r w:rsidRPr="00FD2619">
                    <w:rPr>
                      <w:sz w:val="28"/>
                      <w:szCs w:val="28"/>
                    </w:rPr>
                    <w:br/>
                    <w:t>12</w:t>
                  </w:r>
                  <w:r w:rsidRPr="00FD2619">
                    <w:rPr>
                      <w:sz w:val="28"/>
                      <w:szCs w:val="28"/>
                    </w:rPr>
                    <w:br/>
                  </w:r>
                  <w:r w:rsidRPr="00FD2619">
                    <w:rPr>
                      <w:sz w:val="28"/>
                      <w:szCs w:val="28"/>
                    </w:rPr>
                    <w:br/>
                  </w:r>
                  <w:r w:rsidRPr="00FD2619">
                    <w:rPr>
                      <w:sz w:val="28"/>
                      <w:szCs w:val="28"/>
                    </w:rPr>
                    <w:br/>
                    <w:t>до износа</w:t>
                  </w:r>
                </w:p>
              </w:tc>
            </w:tr>
          </w:tbl>
          <w:p w:rsidR="00F0148C" w:rsidRPr="00FE40DB" w:rsidRDefault="00F0148C" w:rsidP="00F66892">
            <w:pPr>
              <w:spacing w:after="240"/>
            </w:pPr>
            <w:r w:rsidRPr="00FE40DB">
              <w:br/>
            </w:r>
          </w:p>
          <w:p w:rsidR="00F0148C" w:rsidRPr="00FE40DB" w:rsidRDefault="00F0148C" w:rsidP="00F66892">
            <w:pPr>
              <w:spacing w:after="240"/>
            </w:pPr>
          </w:p>
          <w:p w:rsidR="008064BD" w:rsidRDefault="008064BD" w:rsidP="00F66892">
            <w:pPr>
              <w:spacing w:before="30" w:after="30"/>
              <w:rPr>
                <w:b/>
                <w:bCs/>
                <w:color w:val="000000"/>
                <w:sz w:val="28"/>
                <w:szCs w:val="28"/>
              </w:rPr>
            </w:pPr>
          </w:p>
          <w:p w:rsidR="008064BD" w:rsidRDefault="008064BD" w:rsidP="00F66892">
            <w:pPr>
              <w:spacing w:before="30" w:after="30"/>
              <w:rPr>
                <w:b/>
                <w:bCs/>
                <w:color w:val="000000"/>
                <w:sz w:val="28"/>
                <w:szCs w:val="28"/>
              </w:rPr>
            </w:pPr>
          </w:p>
          <w:p w:rsidR="008064BD" w:rsidRDefault="008064BD" w:rsidP="00F66892">
            <w:pPr>
              <w:spacing w:before="30" w:after="30"/>
              <w:rPr>
                <w:b/>
                <w:bCs/>
                <w:color w:val="000000"/>
                <w:sz w:val="28"/>
                <w:szCs w:val="28"/>
              </w:rPr>
            </w:pPr>
          </w:p>
          <w:p w:rsidR="008064BD" w:rsidRDefault="008064BD" w:rsidP="00F66892">
            <w:pPr>
              <w:spacing w:before="30" w:after="30"/>
              <w:rPr>
                <w:b/>
                <w:bCs/>
                <w:color w:val="000000"/>
                <w:sz w:val="28"/>
                <w:szCs w:val="28"/>
              </w:rPr>
            </w:pPr>
          </w:p>
          <w:p w:rsidR="008064BD" w:rsidRDefault="008064BD" w:rsidP="00F66892">
            <w:pPr>
              <w:spacing w:before="30" w:after="30"/>
              <w:rPr>
                <w:b/>
                <w:bCs/>
                <w:color w:val="000000"/>
                <w:sz w:val="28"/>
                <w:szCs w:val="28"/>
              </w:rPr>
            </w:pPr>
          </w:p>
          <w:p w:rsidR="00F0148C" w:rsidRDefault="00F0148C" w:rsidP="00F66892">
            <w:pPr>
              <w:spacing w:before="30" w:after="30"/>
              <w:rPr>
                <w:color w:val="000000"/>
                <w:sz w:val="28"/>
                <w:szCs w:val="28"/>
              </w:rPr>
            </w:pPr>
            <w:r>
              <w:rPr>
                <w:b/>
                <w:bCs/>
                <w:color w:val="000000"/>
                <w:sz w:val="28"/>
                <w:szCs w:val="28"/>
              </w:rPr>
              <w:lastRenderedPageBreak/>
              <w:t>Приложение №_2_</w:t>
            </w:r>
          </w:p>
          <w:p w:rsidR="00F0148C" w:rsidRDefault="00F0148C" w:rsidP="00F66892">
            <w:pPr>
              <w:spacing w:before="30" w:after="30"/>
              <w:rPr>
                <w:color w:val="000000"/>
                <w:sz w:val="28"/>
                <w:szCs w:val="28"/>
              </w:rPr>
            </w:pPr>
            <w:r>
              <w:rPr>
                <w:b/>
                <w:bCs/>
                <w:color w:val="000000"/>
                <w:sz w:val="28"/>
                <w:szCs w:val="28"/>
              </w:rPr>
              <w:t>к Коллективному договору школы на 2016 -19 годы</w:t>
            </w:r>
          </w:p>
          <w:p w:rsidR="00F0148C" w:rsidRDefault="00F0148C" w:rsidP="00F66892">
            <w:pPr>
              <w:spacing w:before="30" w:after="30"/>
              <w:rPr>
                <w:color w:val="000000"/>
                <w:sz w:val="28"/>
                <w:szCs w:val="28"/>
              </w:rPr>
            </w:pPr>
            <w:r>
              <w:rPr>
                <w:b/>
                <w:bCs/>
                <w:color w:val="000000"/>
                <w:sz w:val="28"/>
                <w:szCs w:val="28"/>
              </w:rPr>
              <w:t> </w:t>
            </w:r>
          </w:p>
          <w:p w:rsidR="00F0148C" w:rsidRDefault="00F0148C" w:rsidP="00F66892">
            <w:pPr>
              <w:spacing w:before="30" w:after="30"/>
              <w:rPr>
                <w:color w:val="000000"/>
                <w:sz w:val="28"/>
                <w:szCs w:val="28"/>
              </w:rPr>
            </w:pPr>
            <w:r>
              <w:rPr>
                <w:color w:val="000000"/>
                <w:sz w:val="28"/>
                <w:szCs w:val="28"/>
              </w:rPr>
              <w:t> </w:t>
            </w:r>
          </w:p>
          <w:p w:rsidR="00F0148C" w:rsidRDefault="00F0148C" w:rsidP="00F66892">
            <w:pPr>
              <w:spacing w:before="30" w:after="30"/>
              <w:rPr>
                <w:color w:val="000000"/>
                <w:sz w:val="28"/>
                <w:szCs w:val="28"/>
              </w:rPr>
            </w:pPr>
            <w:r>
              <w:rPr>
                <w:color w:val="000000"/>
                <w:sz w:val="28"/>
                <w:szCs w:val="28"/>
              </w:rPr>
              <w:t>КОМПЕНСАЦИИ</w:t>
            </w:r>
          </w:p>
          <w:p w:rsidR="00F0148C" w:rsidRDefault="00F0148C" w:rsidP="00F66892">
            <w:pPr>
              <w:spacing w:before="30" w:after="30"/>
              <w:rPr>
                <w:color w:val="000000"/>
                <w:sz w:val="28"/>
                <w:szCs w:val="28"/>
              </w:rPr>
            </w:pPr>
            <w:r>
              <w:rPr>
                <w:color w:val="000000"/>
                <w:sz w:val="28"/>
                <w:szCs w:val="28"/>
              </w:rPr>
              <w:t>работникам, занятым на тяжелых работах, работах с вредными и (или) опасными условиями труда</w:t>
            </w:r>
          </w:p>
          <w:p w:rsidR="00F0148C" w:rsidRDefault="00F0148C" w:rsidP="00F66892">
            <w:pPr>
              <w:spacing w:before="30" w:after="30"/>
              <w:rPr>
                <w:color w:val="000000"/>
                <w:sz w:val="28"/>
                <w:szCs w:val="28"/>
              </w:rPr>
            </w:pPr>
          </w:p>
          <w:p w:rsidR="00F0148C" w:rsidRDefault="00F0148C" w:rsidP="00F66892">
            <w:pPr>
              <w:spacing w:before="30" w:after="30"/>
              <w:rPr>
                <w:color w:val="000000"/>
                <w:sz w:val="28"/>
                <w:szCs w:val="28"/>
              </w:rPr>
            </w:pPr>
            <w:r>
              <w:rPr>
                <w:color w:val="000000"/>
                <w:sz w:val="28"/>
                <w:szCs w:val="28"/>
              </w:rPr>
              <w:t>Рабочее место учителя химии по результатам оценки условий труда – размер повышения оплаты труда составляет 12%</w:t>
            </w:r>
          </w:p>
          <w:p w:rsidR="00F0148C" w:rsidRDefault="00F0148C" w:rsidP="00F66892">
            <w:pPr>
              <w:spacing w:before="30" w:after="30"/>
              <w:rPr>
                <w:color w:val="000000"/>
                <w:sz w:val="28"/>
                <w:szCs w:val="28"/>
              </w:rPr>
            </w:pPr>
            <w:r>
              <w:rPr>
                <w:color w:val="000000"/>
                <w:sz w:val="28"/>
                <w:szCs w:val="28"/>
              </w:rPr>
              <w:t>Рабочее место учителя информатики по результатам оценки условий труда – размер повышения оплаты труда составляет 12%</w:t>
            </w:r>
          </w:p>
          <w:p w:rsidR="00F0148C" w:rsidRDefault="00F0148C" w:rsidP="00F66892">
            <w:pPr>
              <w:spacing w:before="30" w:after="30"/>
              <w:rPr>
                <w:color w:val="000000"/>
                <w:sz w:val="28"/>
                <w:szCs w:val="28"/>
              </w:rPr>
            </w:pPr>
            <w:r>
              <w:rPr>
                <w:color w:val="000000"/>
                <w:sz w:val="28"/>
                <w:szCs w:val="28"/>
              </w:rPr>
              <w:t>Рабочее место учителя технического труда по результатам оценки условий труда – размер повышения оплаты труда составляет 12%</w:t>
            </w:r>
          </w:p>
          <w:p w:rsidR="00F0148C" w:rsidRDefault="00F0148C" w:rsidP="00F66892">
            <w:pPr>
              <w:spacing w:before="30" w:after="30"/>
              <w:rPr>
                <w:color w:val="000000"/>
                <w:sz w:val="28"/>
                <w:szCs w:val="28"/>
              </w:rPr>
            </w:pPr>
            <w:r>
              <w:rPr>
                <w:color w:val="000000"/>
                <w:sz w:val="28"/>
                <w:szCs w:val="28"/>
              </w:rPr>
              <w:t>Рабочее место учителя обслуживающего труда по результатам оценки условий труда – размер повышения оплаты труда составляет 12%</w:t>
            </w:r>
          </w:p>
          <w:p w:rsidR="00F0148C" w:rsidRDefault="00F0148C" w:rsidP="00F66892">
            <w:pPr>
              <w:spacing w:before="30" w:after="30"/>
              <w:rPr>
                <w:color w:val="000000"/>
                <w:sz w:val="28"/>
                <w:szCs w:val="28"/>
              </w:rPr>
            </w:pPr>
            <w:r>
              <w:rPr>
                <w:color w:val="000000"/>
                <w:sz w:val="28"/>
                <w:szCs w:val="28"/>
              </w:rPr>
              <w:t>Рабочее место учителя начальных классов по результатам оценки условий труда – размер повышения оплаты труда составляет 12%</w:t>
            </w:r>
          </w:p>
          <w:p w:rsidR="00F0148C" w:rsidRDefault="00F0148C" w:rsidP="00F66892">
            <w:pPr>
              <w:spacing w:before="30" w:after="30"/>
              <w:rPr>
                <w:color w:val="000000"/>
                <w:sz w:val="28"/>
                <w:szCs w:val="28"/>
              </w:rPr>
            </w:pPr>
            <w:r>
              <w:rPr>
                <w:color w:val="000000"/>
                <w:sz w:val="28"/>
                <w:szCs w:val="28"/>
              </w:rPr>
              <w:t>Рабочее место учителя физической культуры по результатам оценки условий труда – размер повышения оплаты труда составляет 12%</w:t>
            </w:r>
          </w:p>
          <w:p w:rsidR="00F0148C" w:rsidRDefault="00F0148C" w:rsidP="00F66892">
            <w:pPr>
              <w:spacing w:before="30" w:after="30"/>
              <w:rPr>
                <w:color w:val="000000"/>
                <w:sz w:val="28"/>
                <w:szCs w:val="28"/>
              </w:rPr>
            </w:pPr>
            <w:r>
              <w:rPr>
                <w:color w:val="000000"/>
                <w:sz w:val="28"/>
                <w:szCs w:val="28"/>
              </w:rPr>
              <w:t>Рабочее место директора по результатам оценки условий труда – размер повышения оплаты труда составляет 12%</w:t>
            </w:r>
          </w:p>
          <w:p w:rsidR="00F0148C" w:rsidRDefault="00F0148C" w:rsidP="00F66892">
            <w:pPr>
              <w:spacing w:before="30" w:after="30"/>
              <w:rPr>
                <w:color w:val="000000"/>
                <w:sz w:val="28"/>
                <w:szCs w:val="28"/>
              </w:rPr>
            </w:pPr>
            <w:r>
              <w:rPr>
                <w:color w:val="000000"/>
                <w:sz w:val="28"/>
                <w:szCs w:val="28"/>
              </w:rPr>
              <w:t>Рабочее место заместителя директора по результатам оценки условий труда – размер повышения оплаты труда составляет 12%</w:t>
            </w:r>
          </w:p>
          <w:p w:rsidR="00F0148C" w:rsidRDefault="00F0148C" w:rsidP="00F66892">
            <w:pPr>
              <w:spacing w:before="30" w:after="30"/>
              <w:rPr>
                <w:color w:val="000000"/>
                <w:sz w:val="28"/>
                <w:szCs w:val="28"/>
              </w:rPr>
            </w:pPr>
            <w:r>
              <w:rPr>
                <w:color w:val="000000"/>
                <w:sz w:val="28"/>
                <w:szCs w:val="28"/>
              </w:rPr>
              <w:t>Рабочее место секретаря по результатам оценки условий труда – размер повышения оплаты труда составляет 12%</w:t>
            </w:r>
          </w:p>
          <w:p w:rsidR="00F0148C" w:rsidRDefault="00F0148C" w:rsidP="00F66892">
            <w:pPr>
              <w:spacing w:before="30" w:after="30"/>
              <w:rPr>
                <w:color w:val="000000"/>
                <w:sz w:val="28"/>
                <w:szCs w:val="28"/>
              </w:rPr>
            </w:pPr>
            <w:r>
              <w:rPr>
                <w:color w:val="000000"/>
                <w:sz w:val="28"/>
                <w:szCs w:val="28"/>
              </w:rPr>
              <w:t>Рабочее место уборщицы служебных помещений по результатам оценки условий труда – размер повышения оплаты труда составляет 12%</w:t>
            </w:r>
          </w:p>
          <w:p w:rsidR="00F0148C" w:rsidRDefault="00F0148C" w:rsidP="00F66892">
            <w:pPr>
              <w:spacing w:before="30" w:after="30"/>
              <w:rPr>
                <w:color w:val="000000"/>
                <w:sz w:val="28"/>
                <w:szCs w:val="28"/>
              </w:rPr>
            </w:pPr>
            <w:r>
              <w:rPr>
                <w:color w:val="000000"/>
                <w:sz w:val="28"/>
                <w:szCs w:val="28"/>
              </w:rPr>
              <w:t>Перечень может быть дополнен, изменен в установленном порядке.</w:t>
            </w:r>
          </w:p>
          <w:p w:rsidR="00F0148C" w:rsidRDefault="00F0148C" w:rsidP="00F66892">
            <w:pPr>
              <w:spacing w:before="30" w:after="30"/>
              <w:rPr>
                <w:color w:val="000000"/>
                <w:sz w:val="28"/>
                <w:szCs w:val="28"/>
              </w:rPr>
            </w:pPr>
            <w:r>
              <w:rPr>
                <w:b/>
                <w:bCs/>
                <w:color w:val="000000"/>
                <w:sz w:val="28"/>
                <w:szCs w:val="28"/>
              </w:rPr>
              <w:t> </w:t>
            </w:r>
          </w:p>
          <w:p w:rsidR="00F0148C" w:rsidRDefault="00F0148C" w:rsidP="00F66892">
            <w:pPr>
              <w:spacing w:before="30" w:after="30"/>
              <w:rPr>
                <w:b/>
                <w:bCs/>
                <w:color w:val="000000"/>
                <w:sz w:val="28"/>
                <w:szCs w:val="28"/>
              </w:rPr>
            </w:pPr>
            <w:r>
              <w:rPr>
                <w:b/>
                <w:bCs/>
                <w:color w:val="000000"/>
                <w:sz w:val="28"/>
                <w:szCs w:val="28"/>
              </w:rPr>
              <w:t>       </w:t>
            </w:r>
          </w:p>
          <w:p w:rsidR="00F0148C" w:rsidRDefault="00F0148C" w:rsidP="00F66892">
            <w:pPr>
              <w:spacing w:before="30" w:after="30"/>
              <w:rPr>
                <w:b/>
                <w:bCs/>
                <w:color w:val="000000"/>
                <w:sz w:val="28"/>
                <w:szCs w:val="28"/>
              </w:rPr>
            </w:pPr>
          </w:p>
          <w:p w:rsidR="00F0148C" w:rsidRDefault="00F0148C" w:rsidP="00F66892">
            <w:pPr>
              <w:spacing w:before="30" w:after="30"/>
              <w:rPr>
                <w:b/>
                <w:bCs/>
                <w:color w:val="000000"/>
                <w:sz w:val="28"/>
                <w:szCs w:val="28"/>
              </w:rPr>
            </w:pPr>
          </w:p>
          <w:p w:rsidR="00F0148C" w:rsidRDefault="00F0148C" w:rsidP="00F66892">
            <w:pPr>
              <w:spacing w:before="30" w:after="30"/>
              <w:rPr>
                <w:b/>
                <w:bCs/>
                <w:color w:val="000000"/>
                <w:sz w:val="28"/>
                <w:szCs w:val="28"/>
              </w:rPr>
            </w:pPr>
          </w:p>
          <w:p w:rsidR="00F0148C" w:rsidRDefault="00F0148C" w:rsidP="00F66892">
            <w:pPr>
              <w:spacing w:before="30" w:after="30"/>
              <w:rPr>
                <w:b/>
                <w:bCs/>
                <w:color w:val="000000"/>
                <w:sz w:val="28"/>
                <w:szCs w:val="28"/>
              </w:rPr>
            </w:pPr>
          </w:p>
          <w:p w:rsidR="00F0148C" w:rsidRDefault="00F0148C" w:rsidP="00F66892">
            <w:pPr>
              <w:spacing w:before="30" w:after="30"/>
              <w:rPr>
                <w:b/>
                <w:bCs/>
                <w:color w:val="000000"/>
                <w:sz w:val="28"/>
                <w:szCs w:val="28"/>
              </w:rPr>
            </w:pPr>
          </w:p>
          <w:p w:rsidR="00F0148C" w:rsidRDefault="00F0148C" w:rsidP="00F66892">
            <w:pPr>
              <w:spacing w:before="30" w:after="30"/>
              <w:rPr>
                <w:b/>
                <w:bCs/>
                <w:color w:val="000000"/>
                <w:sz w:val="28"/>
                <w:szCs w:val="28"/>
              </w:rPr>
            </w:pPr>
          </w:p>
          <w:p w:rsidR="00F0148C" w:rsidRDefault="00F0148C" w:rsidP="00F66892">
            <w:pPr>
              <w:spacing w:before="30" w:after="30"/>
              <w:rPr>
                <w:b/>
                <w:bCs/>
                <w:color w:val="000000"/>
                <w:sz w:val="28"/>
                <w:szCs w:val="28"/>
              </w:rPr>
            </w:pPr>
          </w:p>
          <w:p w:rsidR="00F0148C" w:rsidRDefault="00F0148C" w:rsidP="00F66892">
            <w:pPr>
              <w:spacing w:before="30" w:after="30"/>
              <w:rPr>
                <w:b/>
                <w:bCs/>
                <w:color w:val="000000"/>
                <w:sz w:val="28"/>
                <w:szCs w:val="28"/>
              </w:rPr>
            </w:pPr>
          </w:p>
          <w:p w:rsidR="00F0148C" w:rsidRDefault="00F0148C" w:rsidP="00F66892">
            <w:pPr>
              <w:spacing w:before="30" w:after="30"/>
              <w:rPr>
                <w:b/>
                <w:bCs/>
                <w:color w:val="000000"/>
                <w:sz w:val="28"/>
                <w:szCs w:val="28"/>
              </w:rPr>
            </w:pPr>
          </w:p>
          <w:p w:rsidR="00F0148C" w:rsidRDefault="00F0148C" w:rsidP="00F66892">
            <w:pPr>
              <w:spacing w:before="30" w:after="30"/>
              <w:rPr>
                <w:b/>
                <w:bCs/>
                <w:color w:val="000000"/>
                <w:sz w:val="28"/>
                <w:szCs w:val="28"/>
              </w:rPr>
            </w:pPr>
          </w:p>
          <w:p w:rsidR="00F0148C" w:rsidRDefault="00F0148C" w:rsidP="00F66892">
            <w:pPr>
              <w:spacing w:before="30" w:after="30"/>
              <w:rPr>
                <w:b/>
                <w:bCs/>
                <w:color w:val="000000"/>
                <w:sz w:val="28"/>
                <w:szCs w:val="28"/>
              </w:rPr>
            </w:pPr>
          </w:p>
          <w:p w:rsidR="00F0148C" w:rsidRDefault="008064BD" w:rsidP="00F66892">
            <w:pPr>
              <w:spacing w:before="30" w:after="30"/>
              <w:rPr>
                <w:color w:val="000000"/>
                <w:sz w:val="28"/>
                <w:szCs w:val="28"/>
              </w:rPr>
            </w:pPr>
            <w:r>
              <w:rPr>
                <w:b/>
                <w:bCs/>
                <w:color w:val="000000"/>
                <w:sz w:val="28"/>
                <w:szCs w:val="28"/>
              </w:rPr>
              <w:lastRenderedPageBreak/>
              <w:t> Приложение №_3</w:t>
            </w:r>
            <w:bookmarkStart w:id="14" w:name="_GoBack"/>
            <w:bookmarkEnd w:id="14"/>
            <w:r w:rsidR="00F0148C">
              <w:rPr>
                <w:b/>
                <w:bCs/>
                <w:color w:val="000000"/>
                <w:sz w:val="28"/>
                <w:szCs w:val="28"/>
              </w:rPr>
              <w:t>_</w:t>
            </w:r>
          </w:p>
          <w:p w:rsidR="00F0148C" w:rsidRDefault="00F0148C" w:rsidP="00F66892">
            <w:pPr>
              <w:spacing w:before="30" w:after="30"/>
              <w:rPr>
                <w:color w:val="000000"/>
                <w:sz w:val="28"/>
                <w:szCs w:val="28"/>
              </w:rPr>
            </w:pPr>
            <w:r>
              <w:rPr>
                <w:b/>
                <w:bCs/>
                <w:color w:val="000000"/>
                <w:sz w:val="28"/>
                <w:szCs w:val="28"/>
              </w:rPr>
              <w:t>к Коллективному договору школы на 2016 -19 годы</w:t>
            </w:r>
          </w:p>
          <w:p w:rsidR="00F0148C" w:rsidRDefault="00F0148C" w:rsidP="00F66892">
            <w:pPr>
              <w:spacing w:before="30" w:after="30"/>
              <w:rPr>
                <w:color w:val="000000"/>
                <w:sz w:val="28"/>
                <w:szCs w:val="28"/>
              </w:rPr>
            </w:pPr>
            <w:r>
              <w:rPr>
                <w:color w:val="000000"/>
                <w:sz w:val="28"/>
                <w:szCs w:val="28"/>
              </w:rPr>
              <w:t>ПЕРЕЧЕНЬ</w:t>
            </w:r>
          </w:p>
          <w:p w:rsidR="00F0148C" w:rsidRDefault="00F0148C" w:rsidP="00F66892">
            <w:pPr>
              <w:spacing w:before="30" w:after="30"/>
              <w:rPr>
                <w:color w:val="000000"/>
                <w:sz w:val="28"/>
                <w:szCs w:val="28"/>
              </w:rPr>
            </w:pPr>
            <w:r>
              <w:rPr>
                <w:color w:val="000000"/>
                <w:sz w:val="28"/>
                <w:szCs w:val="28"/>
              </w:rPr>
              <w:t>должностей работников, которым может</w:t>
            </w:r>
          </w:p>
          <w:p w:rsidR="00F0148C" w:rsidRDefault="00F0148C" w:rsidP="00F66892">
            <w:pPr>
              <w:spacing w:before="30" w:after="30"/>
              <w:rPr>
                <w:color w:val="000000"/>
                <w:sz w:val="28"/>
                <w:szCs w:val="28"/>
              </w:rPr>
            </w:pPr>
            <w:r>
              <w:rPr>
                <w:b/>
                <w:bCs/>
                <w:color w:val="000000"/>
                <w:sz w:val="28"/>
                <w:szCs w:val="28"/>
              </w:rPr>
              <w:t xml:space="preserve">устанавливаться ненормированный рабочий день и предоставление </w:t>
            </w:r>
            <w:proofErr w:type="gramStart"/>
            <w:r>
              <w:rPr>
                <w:b/>
                <w:bCs/>
                <w:color w:val="000000"/>
                <w:sz w:val="28"/>
                <w:szCs w:val="28"/>
              </w:rPr>
              <w:t>дополнительного</w:t>
            </w:r>
            <w:proofErr w:type="gramEnd"/>
          </w:p>
          <w:p w:rsidR="00F0148C" w:rsidRDefault="00F0148C" w:rsidP="00F66892">
            <w:pPr>
              <w:spacing w:before="30" w:after="30"/>
              <w:rPr>
                <w:color w:val="000000"/>
                <w:sz w:val="28"/>
                <w:szCs w:val="28"/>
              </w:rPr>
            </w:pPr>
            <w:r>
              <w:rPr>
                <w:b/>
                <w:bCs/>
                <w:color w:val="000000"/>
                <w:sz w:val="28"/>
                <w:szCs w:val="28"/>
              </w:rPr>
              <w:t>оплачиваемого отпуска</w:t>
            </w:r>
          </w:p>
          <w:p w:rsidR="00F0148C" w:rsidRDefault="00F0148C" w:rsidP="00F66892">
            <w:pPr>
              <w:spacing w:before="30" w:after="30"/>
              <w:rPr>
                <w:color w:val="000000"/>
                <w:sz w:val="28"/>
                <w:szCs w:val="28"/>
              </w:rPr>
            </w:pPr>
            <w:r>
              <w:rPr>
                <w:color w:val="000000"/>
                <w:sz w:val="28"/>
                <w:szCs w:val="28"/>
              </w:rPr>
              <w:t> </w:t>
            </w:r>
          </w:p>
          <w:p w:rsidR="00F0148C" w:rsidRDefault="00F0148C" w:rsidP="00F66892">
            <w:pPr>
              <w:spacing w:before="30" w:after="30"/>
              <w:rPr>
                <w:color w:val="000000"/>
                <w:sz w:val="28"/>
                <w:szCs w:val="28"/>
              </w:rPr>
            </w:pPr>
            <w:r>
              <w:rPr>
                <w:color w:val="000000"/>
                <w:sz w:val="28"/>
                <w:szCs w:val="28"/>
              </w:rPr>
              <w:t>Перечень должностей работников:</w:t>
            </w:r>
          </w:p>
          <w:p w:rsidR="00F0148C" w:rsidRDefault="00F0148C" w:rsidP="00F66892">
            <w:pPr>
              <w:spacing w:before="30" w:after="30"/>
              <w:rPr>
                <w:color w:val="000000"/>
                <w:sz w:val="28"/>
                <w:szCs w:val="28"/>
              </w:rPr>
            </w:pPr>
            <w:r>
              <w:rPr>
                <w:color w:val="000000"/>
                <w:sz w:val="28"/>
                <w:szCs w:val="28"/>
              </w:rPr>
              <w:t>Руководитель (директор, начальник, заведующий);</w:t>
            </w:r>
          </w:p>
          <w:p w:rsidR="00F0148C" w:rsidRDefault="00F0148C" w:rsidP="00F66892">
            <w:pPr>
              <w:spacing w:before="30" w:after="30"/>
              <w:rPr>
                <w:color w:val="000000"/>
                <w:sz w:val="28"/>
                <w:szCs w:val="28"/>
              </w:rPr>
            </w:pPr>
            <w:r>
              <w:rPr>
                <w:color w:val="000000"/>
                <w:sz w:val="28"/>
                <w:szCs w:val="28"/>
              </w:rPr>
              <w:t>Заместитель руководителя;</w:t>
            </w:r>
          </w:p>
          <w:p w:rsidR="00F0148C" w:rsidRDefault="00F0148C" w:rsidP="00F66892">
            <w:pPr>
              <w:spacing w:before="30" w:after="30"/>
              <w:rPr>
                <w:color w:val="000000"/>
                <w:sz w:val="28"/>
                <w:szCs w:val="28"/>
              </w:rPr>
            </w:pPr>
            <w:r>
              <w:rPr>
                <w:color w:val="000000"/>
                <w:sz w:val="28"/>
                <w:szCs w:val="28"/>
              </w:rPr>
              <w:t>Руководитель структурного подразделения;</w:t>
            </w:r>
          </w:p>
          <w:p w:rsidR="00F0148C" w:rsidRDefault="00F0148C" w:rsidP="00F66892">
            <w:pPr>
              <w:spacing w:before="30" w:after="30"/>
              <w:rPr>
                <w:color w:val="000000"/>
                <w:sz w:val="28"/>
                <w:szCs w:val="28"/>
              </w:rPr>
            </w:pPr>
            <w:r>
              <w:rPr>
                <w:color w:val="000000"/>
                <w:sz w:val="28"/>
                <w:szCs w:val="28"/>
              </w:rPr>
              <w:t>Педагог-организатор; старший вожатый;</w:t>
            </w:r>
          </w:p>
          <w:p w:rsidR="00F0148C" w:rsidRDefault="00F0148C" w:rsidP="00F66892">
            <w:pPr>
              <w:spacing w:before="30" w:after="30"/>
              <w:rPr>
                <w:color w:val="000000"/>
                <w:sz w:val="28"/>
                <w:szCs w:val="28"/>
              </w:rPr>
            </w:pPr>
            <w:r>
              <w:rPr>
                <w:color w:val="000000"/>
                <w:sz w:val="28"/>
                <w:szCs w:val="28"/>
              </w:rPr>
              <w:t>Секретарь, секретарь-машинистка;</w:t>
            </w:r>
          </w:p>
          <w:p w:rsidR="00F0148C" w:rsidRDefault="00F0148C" w:rsidP="00F66892">
            <w:pPr>
              <w:spacing w:before="30" w:after="30"/>
              <w:rPr>
                <w:color w:val="000000"/>
                <w:sz w:val="28"/>
                <w:szCs w:val="28"/>
              </w:rPr>
            </w:pPr>
            <w:r>
              <w:rPr>
                <w:color w:val="000000"/>
                <w:sz w:val="28"/>
                <w:szCs w:val="28"/>
              </w:rPr>
              <w:t>Водитель автобуса;</w:t>
            </w:r>
          </w:p>
          <w:p w:rsidR="00F0148C" w:rsidRDefault="00F0148C" w:rsidP="00F66892">
            <w:pPr>
              <w:spacing w:before="30" w:after="30"/>
              <w:rPr>
                <w:color w:val="000000"/>
                <w:sz w:val="28"/>
                <w:szCs w:val="28"/>
              </w:rPr>
            </w:pPr>
            <w:r>
              <w:rPr>
                <w:color w:val="000000"/>
                <w:sz w:val="28"/>
                <w:szCs w:val="28"/>
              </w:rPr>
              <w:t>Повар;</w:t>
            </w:r>
          </w:p>
          <w:p w:rsidR="00F0148C" w:rsidRDefault="00F0148C" w:rsidP="00F66892">
            <w:pPr>
              <w:spacing w:before="30" w:after="30"/>
              <w:rPr>
                <w:color w:val="000000"/>
                <w:sz w:val="28"/>
                <w:szCs w:val="28"/>
              </w:rPr>
            </w:pPr>
            <w:r>
              <w:rPr>
                <w:color w:val="000000"/>
                <w:sz w:val="28"/>
                <w:szCs w:val="28"/>
              </w:rPr>
              <w:t>Кочегар;</w:t>
            </w:r>
          </w:p>
          <w:p w:rsidR="00F0148C" w:rsidRDefault="00F0148C" w:rsidP="00F66892">
            <w:pPr>
              <w:spacing w:before="30" w:after="30"/>
              <w:rPr>
                <w:color w:val="000000"/>
                <w:sz w:val="28"/>
                <w:szCs w:val="28"/>
              </w:rPr>
            </w:pPr>
            <w:r>
              <w:rPr>
                <w:color w:val="000000"/>
                <w:sz w:val="28"/>
                <w:szCs w:val="28"/>
              </w:rPr>
              <w:t>Количество дней дополнительного отпуска (согласно Перечню):</w:t>
            </w:r>
          </w:p>
          <w:p w:rsidR="00F0148C" w:rsidRDefault="00F0148C" w:rsidP="00F66892">
            <w:pPr>
              <w:spacing w:before="30" w:after="30"/>
              <w:rPr>
                <w:color w:val="000000"/>
                <w:sz w:val="28"/>
                <w:szCs w:val="28"/>
              </w:rPr>
            </w:pPr>
          </w:p>
          <w:p w:rsidR="00F0148C" w:rsidRDefault="00F0148C" w:rsidP="00F66892">
            <w:pPr>
              <w:spacing w:before="30" w:after="30"/>
              <w:rPr>
                <w:color w:val="000000"/>
                <w:sz w:val="28"/>
                <w:szCs w:val="28"/>
              </w:rPr>
            </w:pPr>
            <w:r>
              <w:rPr>
                <w:color w:val="000000"/>
                <w:sz w:val="28"/>
                <w:szCs w:val="28"/>
              </w:rPr>
              <w:t> </w:t>
            </w:r>
          </w:p>
          <w:tbl>
            <w:tblPr>
              <w:tblW w:w="0" w:type="auto"/>
              <w:tblInd w:w="468" w:type="dxa"/>
              <w:tblCellMar>
                <w:left w:w="0" w:type="dxa"/>
                <w:right w:w="0" w:type="dxa"/>
              </w:tblCellMar>
              <w:tblLook w:val="04A0" w:firstRow="1" w:lastRow="0" w:firstColumn="1" w:lastColumn="0" w:noHBand="0" w:noVBand="1"/>
            </w:tblPr>
            <w:tblGrid>
              <w:gridCol w:w="7137"/>
              <w:gridCol w:w="2683"/>
            </w:tblGrid>
            <w:tr w:rsidR="00F0148C" w:rsidTr="00F66892">
              <w:trPr>
                <w:trHeight w:val="251"/>
              </w:trPr>
              <w:tc>
                <w:tcPr>
                  <w:tcW w:w="7200" w:type="dxa"/>
                  <w:tcBorders>
                    <w:top w:val="single" w:sz="12" w:space="0" w:color="auto"/>
                    <w:left w:val="single" w:sz="12" w:space="0" w:color="auto"/>
                    <w:bottom w:val="single" w:sz="12" w:space="0" w:color="auto"/>
                    <w:right w:val="single" w:sz="12" w:space="0" w:color="auto"/>
                  </w:tcBorders>
                  <w:shd w:val="clear" w:color="auto" w:fill="C0C0C0"/>
                  <w:tcMar>
                    <w:top w:w="0" w:type="dxa"/>
                    <w:left w:w="108" w:type="dxa"/>
                    <w:bottom w:w="0" w:type="dxa"/>
                    <w:right w:w="108" w:type="dxa"/>
                  </w:tcMar>
                  <w:hideMark/>
                </w:tcPr>
                <w:p w:rsidR="00F0148C" w:rsidRDefault="00F0148C" w:rsidP="00F66892">
                  <w:pPr>
                    <w:spacing w:before="30" w:after="30"/>
                    <w:rPr>
                      <w:sz w:val="28"/>
                      <w:szCs w:val="28"/>
                    </w:rPr>
                  </w:pPr>
                  <w:r>
                    <w:rPr>
                      <w:sz w:val="28"/>
                      <w:szCs w:val="28"/>
                    </w:rPr>
                    <w:t>Должность работников</w:t>
                  </w:r>
                </w:p>
              </w:tc>
              <w:tc>
                <w:tcPr>
                  <w:tcW w:w="2696" w:type="dxa"/>
                  <w:tcBorders>
                    <w:top w:val="single" w:sz="12" w:space="0" w:color="auto"/>
                    <w:left w:val="nil"/>
                    <w:bottom w:val="single" w:sz="12" w:space="0" w:color="auto"/>
                    <w:right w:val="single" w:sz="12" w:space="0" w:color="auto"/>
                  </w:tcBorders>
                  <w:shd w:val="clear" w:color="auto" w:fill="C0C0C0"/>
                  <w:tcMar>
                    <w:top w:w="0" w:type="dxa"/>
                    <w:left w:w="108" w:type="dxa"/>
                    <w:bottom w:w="0" w:type="dxa"/>
                    <w:right w:w="108" w:type="dxa"/>
                  </w:tcMar>
                  <w:hideMark/>
                </w:tcPr>
                <w:p w:rsidR="00F0148C" w:rsidRDefault="00F0148C" w:rsidP="00F66892">
                  <w:pPr>
                    <w:spacing w:before="30" w:after="30"/>
                    <w:rPr>
                      <w:sz w:val="28"/>
                      <w:szCs w:val="28"/>
                    </w:rPr>
                  </w:pPr>
                  <w:r>
                    <w:rPr>
                      <w:sz w:val="28"/>
                      <w:szCs w:val="28"/>
                    </w:rPr>
                    <w:t>Количество дней к основному отпуску</w:t>
                  </w:r>
                </w:p>
              </w:tc>
            </w:tr>
            <w:tr w:rsidR="00F0148C" w:rsidTr="00F66892">
              <w:trPr>
                <w:trHeight w:val="452"/>
              </w:trPr>
              <w:tc>
                <w:tcPr>
                  <w:tcW w:w="7200"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F0148C" w:rsidRDefault="00F0148C" w:rsidP="00F66892">
                  <w:pPr>
                    <w:spacing w:before="30" w:after="30"/>
                    <w:rPr>
                      <w:sz w:val="28"/>
                      <w:szCs w:val="28"/>
                    </w:rPr>
                  </w:pPr>
                  <w:r>
                    <w:rPr>
                      <w:sz w:val="28"/>
                      <w:szCs w:val="28"/>
                    </w:rPr>
                    <w:t>Руководитель (директор, начальник, заведующий).</w:t>
                  </w:r>
                </w:p>
              </w:tc>
              <w:tc>
                <w:tcPr>
                  <w:tcW w:w="2696" w:type="dxa"/>
                  <w:tcBorders>
                    <w:top w:val="nil"/>
                    <w:left w:val="nil"/>
                    <w:bottom w:val="single" w:sz="8" w:space="0" w:color="auto"/>
                    <w:right w:val="single" w:sz="12" w:space="0" w:color="auto"/>
                  </w:tcBorders>
                  <w:tcMar>
                    <w:top w:w="0" w:type="dxa"/>
                    <w:left w:w="108" w:type="dxa"/>
                    <w:bottom w:w="0" w:type="dxa"/>
                    <w:right w:w="108" w:type="dxa"/>
                  </w:tcMar>
                  <w:hideMark/>
                </w:tcPr>
                <w:p w:rsidR="00F0148C" w:rsidRDefault="00F0148C" w:rsidP="00F66892">
                  <w:pPr>
                    <w:spacing w:before="30" w:after="30"/>
                    <w:rPr>
                      <w:sz w:val="28"/>
                      <w:szCs w:val="28"/>
                    </w:rPr>
                  </w:pPr>
                  <w:r>
                    <w:rPr>
                      <w:sz w:val="28"/>
                      <w:szCs w:val="28"/>
                    </w:rPr>
                    <w:t>5</w:t>
                  </w:r>
                </w:p>
              </w:tc>
            </w:tr>
            <w:tr w:rsidR="00F0148C" w:rsidTr="00F66892">
              <w:trPr>
                <w:trHeight w:val="452"/>
              </w:trPr>
              <w:tc>
                <w:tcPr>
                  <w:tcW w:w="7200"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F0148C" w:rsidRDefault="00F0148C" w:rsidP="00F66892">
                  <w:pPr>
                    <w:spacing w:before="30" w:after="30"/>
                    <w:rPr>
                      <w:sz w:val="28"/>
                      <w:szCs w:val="28"/>
                    </w:rPr>
                  </w:pPr>
                  <w:r>
                    <w:rPr>
                      <w:sz w:val="28"/>
                      <w:szCs w:val="28"/>
                    </w:rPr>
                    <w:t>Заместитель руководителя.</w:t>
                  </w:r>
                </w:p>
              </w:tc>
              <w:tc>
                <w:tcPr>
                  <w:tcW w:w="2696" w:type="dxa"/>
                  <w:tcBorders>
                    <w:top w:val="nil"/>
                    <w:left w:val="nil"/>
                    <w:bottom w:val="single" w:sz="8" w:space="0" w:color="auto"/>
                    <w:right w:val="single" w:sz="12" w:space="0" w:color="auto"/>
                  </w:tcBorders>
                  <w:tcMar>
                    <w:top w:w="0" w:type="dxa"/>
                    <w:left w:w="108" w:type="dxa"/>
                    <w:bottom w:w="0" w:type="dxa"/>
                    <w:right w:w="108" w:type="dxa"/>
                  </w:tcMar>
                  <w:hideMark/>
                </w:tcPr>
                <w:p w:rsidR="00F0148C" w:rsidRDefault="00F0148C" w:rsidP="00F66892">
                  <w:pPr>
                    <w:spacing w:before="30" w:after="30"/>
                    <w:rPr>
                      <w:sz w:val="28"/>
                      <w:szCs w:val="28"/>
                    </w:rPr>
                  </w:pPr>
                  <w:r>
                    <w:rPr>
                      <w:sz w:val="28"/>
                      <w:szCs w:val="28"/>
                    </w:rPr>
                    <w:t>5</w:t>
                  </w:r>
                </w:p>
              </w:tc>
            </w:tr>
            <w:tr w:rsidR="00F0148C" w:rsidTr="00F66892">
              <w:trPr>
                <w:trHeight w:val="452"/>
              </w:trPr>
              <w:tc>
                <w:tcPr>
                  <w:tcW w:w="7200"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F0148C" w:rsidRDefault="00F0148C" w:rsidP="00F66892">
                  <w:pPr>
                    <w:spacing w:before="30" w:after="30"/>
                    <w:rPr>
                      <w:sz w:val="28"/>
                      <w:szCs w:val="28"/>
                    </w:rPr>
                  </w:pPr>
                  <w:r>
                    <w:rPr>
                      <w:sz w:val="28"/>
                      <w:szCs w:val="28"/>
                    </w:rPr>
                    <w:t>Руководитель структурного подразделения.</w:t>
                  </w:r>
                </w:p>
              </w:tc>
              <w:tc>
                <w:tcPr>
                  <w:tcW w:w="2696" w:type="dxa"/>
                  <w:tcBorders>
                    <w:top w:val="nil"/>
                    <w:left w:val="nil"/>
                    <w:bottom w:val="single" w:sz="8" w:space="0" w:color="auto"/>
                    <w:right w:val="single" w:sz="12" w:space="0" w:color="auto"/>
                  </w:tcBorders>
                  <w:tcMar>
                    <w:top w:w="0" w:type="dxa"/>
                    <w:left w:w="108" w:type="dxa"/>
                    <w:bottom w:w="0" w:type="dxa"/>
                    <w:right w:w="108" w:type="dxa"/>
                  </w:tcMar>
                  <w:hideMark/>
                </w:tcPr>
                <w:p w:rsidR="00F0148C" w:rsidRDefault="00F0148C" w:rsidP="00F66892">
                  <w:pPr>
                    <w:spacing w:before="30" w:after="30"/>
                    <w:rPr>
                      <w:sz w:val="28"/>
                      <w:szCs w:val="28"/>
                    </w:rPr>
                  </w:pPr>
                  <w:r>
                    <w:rPr>
                      <w:sz w:val="28"/>
                      <w:szCs w:val="28"/>
                    </w:rPr>
                    <w:t>5</w:t>
                  </w:r>
                </w:p>
              </w:tc>
            </w:tr>
            <w:tr w:rsidR="00F0148C" w:rsidTr="00F66892">
              <w:trPr>
                <w:trHeight w:val="452"/>
              </w:trPr>
              <w:tc>
                <w:tcPr>
                  <w:tcW w:w="7200"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F0148C" w:rsidRDefault="00F0148C" w:rsidP="00F66892">
                  <w:pPr>
                    <w:spacing w:before="30" w:after="30"/>
                    <w:rPr>
                      <w:sz w:val="28"/>
                      <w:szCs w:val="28"/>
                    </w:rPr>
                  </w:pPr>
                  <w:r>
                    <w:rPr>
                      <w:sz w:val="28"/>
                      <w:szCs w:val="28"/>
                    </w:rPr>
                    <w:t>Педагог-организатор; старший вожатый;</w:t>
                  </w:r>
                </w:p>
              </w:tc>
              <w:tc>
                <w:tcPr>
                  <w:tcW w:w="2696" w:type="dxa"/>
                  <w:tcBorders>
                    <w:top w:val="nil"/>
                    <w:left w:val="nil"/>
                    <w:bottom w:val="single" w:sz="8" w:space="0" w:color="auto"/>
                    <w:right w:val="single" w:sz="12" w:space="0" w:color="auto"/>
                  </w:tcBorders>
                  <w:tcMar>
                    <w:top w:w="0" w:type="dxa"/>
                    <w:left w:w="108" w:type="dxa"/>
                    <w:bottom w:w="0" w:type="dxa"/>
                    <w:right w:w="108" w:type="dxa"/>
                  </w:tcMar>
                  <w:hideMark/>
                </w:tcPr>
                <w:p w:rsidR="00F0148C" w:rsidRDefault="00F0148C" w:rsidP="00F66892">
                  <w:pPr>
                    <w:spacing w:before="30" w:after="30"/>
                    <w:rPr>
                      <w:sz w:val="28"/>
                      <w:szCs w:val="28"/>
                    </w:rPr>
                  </w:pPr>
                  <w:r>
                    <w:rPr>
                      <w:sz w:val="28"/>
                      <w:szCs w:val="28"/>
                    </w:rPr>
                    <w:t>3</w:t>
                  </w:r>
                </w:p>
              </w:tc>
            </w:tr>
            <w:tr w:rsidR="00F0148C" w:rsidTr="00F66892">
              <w:trPr>
                <w:trHeight w:val="452"/>
              </w:trPr>
              <w:tc>
                <w:tcPr>
                  <w:tcW w:w="7200" w:type="dxa"/>
                  <w:tcBorders>
                    <w:top w:val="nil"/>
                    <w:left w:val="single" w:sz="12" w:space="0" w:color="auto"/>
                    <w:bottom w:val="nil"/>
                    <w:right w:val="single" w:sz="12" w:space="0" w:color="auto"/>
                  </w:tcBorders>
                  <w:tcMar>
                    <w:top w:w="0" w:type="dxa"/>
                    <w:left w:w="108" w:type="dxa"/>
                    <w:bottom w:w="0" w:type="dxa"/>
                    <w:right w:w="108" w:type="dxa"/>
                  </w:tcMar>
                  <w:hideMark/>
                </w:tcPr>
                <w:p w:rsidR="00F0148C" w:rsidRDefault="00F0148C" w:rsidP="00F66892">
                  <w:pPr>
                    <w:spacing w:before="30" w:after="30"/>
                    <w:rPr>
                      <w:sz w:val="28"/>
                      <w:szCs w:val="28"/>
                    </w:rPr>
                  </w:pPr>
                  <w:r>
                    <w:rPr>
                      <w:sz w:val="28"/>
                      <w:szCs w:val="28"/>
                    </w:rPr>
                    <w:t>Секретарь, секретарь-машинистка.</w:t>
                  </w:r>
                </w:p>
              </w:tc>
              <w:tc>
                <w:tcPr>
                  <w:tcW w:w="2696" w:type="dxa"/>
                  <w:tcBorders>
                    <w:top w:val="nil"/>
                    <w:left w:val="nil"/>
                    <w:bottom w:val="nil"/>
                    <w:right w:val="single" w:sz="12" w:space="0" w:color="auto"/>
                  </w:tcBorders>
                  <w:tcMar>
                    <w:top w:w="0" w:type="dxa"/>
                    <w:left w:w="108" w:type="dxa"/>
                    <w:bottom w:w="0" w:type="dxa"/>
                    <w:right w:w="108" w:type="dxa"/>
                  </w:tcMar>
                  <w:hideMark/>
                </w:tcPr>
                <w:p w:rsidR="00F0148C" w:rsidRDefault="00F0148C" w:rsidP="00F66892">
                  <w:pPr>
                    <w:spacing w:before="30" w:after="30"/>
                    <w:rPr>
                      <w:sz w:val="28"/>
                      <w:szCs w:val="28"/>
                    </w:rPr>
                  </w:pPr>
                  <w:r>
                    <w:rPr>
                      <w:sz w:val="28"/>
                      <w:szCs w:val="28"/>
                    </w:rPr>
                    <w:t>3</w:t>
                  </w:r>
                </w:p>
              </w:tc>
            </w:tr>
            <w:tr w:rsidR="00F0148C" w:rsidTr="00F66892">
              <w:trPr>
                <w:trHeight w:val="452"/>
              </w:trPr>
              <w:tc>
                <w:tcPr>
                  <w:tcW w:w="7200" w:type="dxa"/>
                  <w:tcBorders>
                    <w:top w:val="nil"/>
                    <w:left w:val="single" w:sz="12" w:space="0" w:color="auto"/>
                    <w:bottom w:val="nil"/>
                    <w:right w:val="single" w:sz="12" w:space="0" w:color="auto"/>
                  </w:tcBorders>
                  <w:tcMar>
                    <w:top w:w="0" w:type="dxa"/>
                    <w:left w:w="108" w:type="dxa"/>
                    <w:bottom w:w="0" w:type="dxa"/>
                    <w:right w:w="108" w:type="dxa"/>
                  </w:tcMar>
                </w:tcPr>
                <w:p w:rsidR="00F0148C" w:rsidRDefault="00F0148C" w:rsidP="00F66892">
                  <w:pPr>
                    <w:spacing w:before="30" w:after="30"/>
                    <w:rPr>
                      <w:sz w:val="28"/>
                      <w:szCs w:val="28"/>
                    </w:rPr>
                  </w:pPr>
                  <w:r>
                    <w:rPr>
                      <w:sz w:val="28"/>
                      <w:szCs w:val="28"/>
                    </w:rPr>
                    <w:t>Водитель автобуса</w:t>
                  </w:r>
                </w:p>
                <w:p w:rsidR="00F0148C" w:rsidRDefault="00F0148C" w:rsidP="00F66892">
                  <w:pPr>
                    <w:spacing w:before="30" w:after="30"/>
                    <w:rPr>
                      <w:sz w:val="28"/>
                      <w:szCs w:val="28"/>
                    </w:rPr>
                  </w:pPr>
                </w:p>
                <w:p w:rsidR="00F0148C" w:rsidRDefault="00F0148C" w:rsidP="00F66892">
                  <w:pPr>
                    <w:spacing w:before="30" w:after="30"/>
                    <w:rPr>
                      <w:sz w:val="28"/>
                      <w:szCs w:val="28"/>
                    </w:rPr>
                  </w:pPr>
                  <w:r>
                    <w:rPr>
                      <w:sz w:val="28"/>
                      <w:szCs w:val="28"/>
                    </w:rPr>
                    <w:t>Повар</w:t>
                  </w:r>
                </w:p>
                <w:p w:rsidR="00F0148C" w:rsidRDefault="00F0148C" w:rsidP="00F66892">
                  <w:pPr>
                    <w:spacing w:before="30" w:after="30"/>
                    <w:rPr>
                      <w:sz w:val="28"/>
                      <w:szCs w:val="28"/>
                    </w:rPr>
                  </w:pPr>
                  <w:r>
                    <w:rPr>
                      <w:sz w:val="28"/>
                      <w:szCs w:val="28"/>
                    </w:rPr>
                    <w:t>Кочегар</w:t>
                  </w:r>
                </w:p>
              </w:tc>
              <w:tc>
                <w:tcPr>
                  <w:tcW w:w="2696" w:type="dxa"/>
                  <w:tcBorders>
                    <w:top w:val="nil"/>
                    <w:left w:val="nil"/>
                    <w:bottom w:val="nil"/>
                    <w:right w:val="single" w:sz="12" w:space="0" w:color="auto"/>
                  </w:tcBorders>
                  <w:tcMar>
                    <w:top w:w="0" w:type="dxa"/>
                    <w:left w:w="108" w:type="dxa"/>
                    <w:bottom w:w="0" w:type="dxa"/>
                    <w:right w:w="108" w:type="dxa"/>
                  </w:tcMar>
                </w:tcPr>
                <w:p w:rsidR="00F0148C" w:rsidRDefault="00F0148C" w:rsidP="00F66892">
                  <w:pPr>
                    <w:spacing w:before="30" w:after="30"/>
                    <w:rPr>
                      <w:sz w:val="28"/>
                      <w:szCs w:val="28"/>
                    </w:rPr>
                  </w:pPr>
                  <w:r>
                    <w:rPr>
                      <w:sz w:val="28"/>
                      <w:szCs w:val="28"/>
                    </w:rPr>
                    <w:t>12</w:t>
                  </w:r>
                </w:p>
                <w:p w:rsidR="00F0148C" w:rsidRDefault="00F0148C" w:rsidP="00F66892">
                  <w:pPr>
                    <w:spacing w:before="30" w:after="30"/>
                    <w:rPr>
                      <w:sz w:val="28"/>
                      <w:szCs w:val="28"/>
                    </w:rPr>
                  </w:pPr>
                </w:p>
                <w:p w:rsidR="00F0148C" w:rsidRDefault="00F0148C" w:rsidP="00F66892">
                  <w:pPr>
                    <w:spacing w:before="30" w:after="30"/>
                    <w:rPr>
                      <w:sz w:val="28"/>
                      <w:szCs w:val="28"/>
                    </w:rPr>
                  </w:pPr>
                  <w:r>
                    <w:rPr>
                      <w:sz w:val="28"/>
                      <w:szCs w:val="28"/>
                    </w:rPr>
                    <w:t>6</w:t>
                  </w:r>
                </w:p>
                <w:p w:rsidR="00F0148C" w:rsidRDefault="00F0148C" w:rsidP="00F66892">
                  <w:pPr>
                    <w:spacing w:before="30" w:after="30"/>
                    <w:rPr>
                      <w:sz w:val="28"/>
                      <w:szCs w:val="28"/>
                    </w:rPr>
                  </w:pPr>
                  <w:r>
                    <w:rPr>
                      <w:sz w:val="28"/>
                      <w:szCs w:val="28"/>
                    </w:rPr>
                    <w:t>6</w:t>
                  </w:r>
                </w:p>
              </w:tc>
            </w:tr>
            <w:tr w:rsidR="00F0148C" w:rsidTr="00F66892">
              <w:trPr>
                <w:trHeight w:val="452"/>
              </w:trPr>
              <w:tc>
                <w:tcPr>
                  <w:tcW w:w="7200"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F0148C" w:rsidRDefault="00F0148C" w:rsidP="00F66892">
                  <w:pPr>
                    <w:spacing w:before="30" w:after="30"/>
                    <w:rPr>
                      <w:sz w:val="28"/>
                      <w:szCs w:val="28"/>
                    </w:rPr>
                  </w:pPr>
                </w:p>
              </w:tc>
              <w:tc>
                <w:tcPr>
                  <w:tcW w:w="2696" w:type="dxa"/>
                  <w:tcBorders>
                    <w:top w:val="nil"/>
                    <w:left w:val="nil"/>
                    <w:bottom w:val="single" w:sz="12" w:space="0" w:color="auto"/>
                    <w:right w:val="single" w:sz="12" w:space="0" w:color="auto"/>
                  </w:tcBorders>
                  <w:tcMar>
                    <w:top w:w="0" w:type="dxa"/>
                    <w:left w:w="108" w:type="dxa"/>
                    <w:bottom w:w="0" w:type="dxa"/>
                    <w:right w:w="108" w:type="dxa"/>
                  </w:tcMar>
                </w:tcPr>
                <w:p w:rsidR="00F0148C" w:rsidRDefault="00F0148C" w:rsidP="00F66892">
                  <w:pPr>
                    <w:spacing w:before="30" w:after="30"/>
                    <w:rPr>
                      <w:sz w:val="28"/>
                      <w:szCs w:val="28"/>
                    </w:rPr>
                  </w:pPr>
                </w:p>
              </w:tc>
            </w:tr>
          </w:tbl>
          <w:p w:rsidR="00F0148C" w:rsidRDefault="00F0148C" w:rsidP="00F66892">
            <w:pPr>
              <w:spacing w:before="30" w:after="30"/>
              <w:rPr>
                <w:color w:val="000000"/>
                <w:sz w:val="28"/>
                <w:szCs w:val="28"/>
              </w:rPr>
            </w:pPr>
          </w:p>
          <w:p w:rsidR="00F0148C" w:rsidRDefault="00F0148C" w:rsidP="00F66892"/>
          <w:p w:rsidR="00F0148C" w:rsidRDefault="00F0148C" w:rsidP="00F66892"/>
          <w:p w:rsidR="00F0148C" w:rsidRDefault="00F0148C" w:rsidP="00F66892"/>
          <w:p w:rsidR="00F0148C" w:rsidRDefault="00F0148C" w:rsidP="00F66892"/>
          <w:p w:rsidR="00F0148C" w:rsidRDefault="00F0148C" w:rsidP="00F66892"/>
          <w:p w:rsidR="00F0148C" w:rsidRDefault="00F0148C" w:rsidP="00F66892"/>
          <w:p w:rsidR="00F0148C" w:rsidRPr="00FE40DB" w:rsidRDefault="00F0148C" w:rsidP="00F66892">
            <w:pPr>
              <w:pBdr>
                <w:bottom w:val="single" w:sz="6" w:space="1" w:color="auto"/>
              </w:pBdr>
              <w:jc w:val="center"/>
              <w:rPr>
                <w:rFonts w:ascii="Arial" w:hAnsi="Arial" w:cs="Arial"/>
                <w:vanish/>
                <w:sz w:val="16"/>
                <w:szCs w:val="16"/>
              </w:rPr>
            </w:pPr>
            <w:r w:rsidRPr="00FE40DB">
              <w:rPr>
                <w:rFonts w:ascii="Arial" w:hAnsi="Arial" w:cs="Arial"/>
                <w:vanish/>
                <w:sz w:val="16"/>
                <w:szCs w:val="16"/>
              </w:rPr>
              <w:t>Начало формы</w:t>
            </w:r>
          </w:p>
          <w:p w:rsidR="00F0148C" w:rsidRPr="00FE40DB" w:rsidRDefault="00F0148C" w:rsidP="00F66892">
            <w:pPr>
              <w:pBdr>
                <w:top w:val="single" w:sz="6" w:space="1" w:color="auto"/>
              </w:pBdr>
              <w:jc w:val="center"/>
              <w:rPr>
                <w:rFonts w:ascii="Arial" w:hAnsi="Arial" w:cs="Arial"/>
                <w:vanish/>
                <w:sz w:val="16"/>
                <w:szCs w:val="16"/>
              </w:rPr>
            </w:pPr>
            <w:r w:rsidRPr="00FE40DB">
              <w:rPr>
                <w:rFonts w:ascii="Arial" w:hAnsi="Arial" w:cs="Arial"/>
                <w:vanish/>
                <w:sz w:val="16"/>
                <w:szCs w:val="16"/>
              </w:rPr>
              <w:t>Конец формы</w:t>
            </w:r>
          </w:p>
          <w:p w:rsidR="00F0148C" w:rsidRPr="00FE40DB" w:rsidRDefault="00F0148C" w:rsidP="00F66892"/>
        </w:tc>
      </w:tr>
    </w:tbl>
    <w:p w:rsidR="00A063C1" w:rsidRPr="00A063C1" w:rsidRDefault="00A063C1" w:rsidP="00A063C1">
      <w:pPr>
        <w:shd w:val="clear" w:color="auto" w:fill="FFFFFF"/>
        <w:rPr>
          <w:b/>
          <w:bCs/>
          <w:sz w:val="28"/>
          <w:szCs w:val="28"/>
        </w:rPr>
      </w:pPr>
      <w:r w:rsidRPr="00A063C1">
        <w:rPr>
          <w:b/>
          <w:bCs/>
          <w:sz w:val="28"/>
          <w:szCs w:val="28"/>
        </w:rPr>
        <w:lastRenderedPageBreak/>
        <w:t>Согласовано:                                                                                 Утверждаю:</w:t>
      </w:r>
    </w:p>
    <w:p w:rsidR="00A063C1" w:rsidRPr="00A063C1" w:rsidRDefault="00A063C1" w:rsidP="00A063C1">
      <w:pPr>
        <w:shd w:val="clear" w:color="auto" w:fill="FFFFFF"/>
        <w:rPr>
          <w:b/>
          <w:bCs/>
          <w:sz w:val="28"/>
          <w:szCs w:val="28"/>
        </w:rPr>
      </w:pPr>
      <w:r w:rsidRPr="00A063C1">
        <w:rPr>
          <w:b/>
          <w:bCs/>
          <w:sz w:val="28"/>
          <w:szCs w:val="28"/>
        </w:rPr>
        <w:t xml:space="preserve">председатель </w:t>
      </w:r>
      <w:proofErr w:type="gramStart"/>
      <w:r w:rsidRPr="00A063C1">
        <w:rPr>
          <w:b/>
          <w:bCs/>
          <w:sz w:val="28"/>
          <w:szCs w:val="28"/>
        </w:rPr>
        <w:t>профсоюзной</w:t>
      </w:r>
      <w:proofErr w:type="gramEnd"/>
      <w:r w:rsidRPr="00A063C1">
        <w:rPr>
          <w:b/>
          <w:bCs/>
          <w:sz w:val="28"/>
          <w:szCs w:val="28"/>
        </w:rPr>
        <w:t xml:space="preserve">                                                        директор МБОУ </w:t>
      </w:r>
    </w:p>
    <w:p w:rsidR="00A063C1" w:rsidRPr="00A063C1" w:rsidRDefault="00A063C1" w:rsidP="00A063C1">
      <w:pPr>
        <w:shd w:val="clear" w:color="auto" w:fill="FFFFFF"/>
        <w:rPr>
          <w:b/>
          <w:bCs/>
          <w:sz w:val="28"/>
          <w:szCs w:val="28"/>
        </w:rPr>
      </w:pPr>
      <w:r w:rsidRPr="00A063C1">
        <w:rPr>
          <w:b/>
          <w:bCs/>
          <w:sz w:val="28"/>
          <w:szCs w:val="28"/>
        </w:rPr>
        <w:t xml:space="preserve">                                                                                                        </w:t>
      </w:r>
      <w:proofErr w:type="spellStart"/>
      <w:r w:rsidRPr="00A063C1">
        <w:rPr>
          <w:b/>
          <w:bCs/>
          <w:sz w:val="28"/>
          <w:szCs w:val="28"/>
        </w:rPr>
        <w:t>Игрышенской</w:t>
      </w:r>
      <w:proofErr w:type="spellEnd"/>
      <w:r w:rsidRPr="00A063C1">
        <w:rPr>
          <w:b/>
          <w:bCs/>
          <w:sz w:val="28"/>
          <w:szCs w:val="28"/>
        </w:rPr>
        <w:t xml:space="preserve"> СОШ№3 организации МБОУ </w:t>
      </w:r>
      <w:proofErr w:type="spellStart"/>
      <w:r w:rsidRPr="00A063C1">
        <w:rPr>
          <w:b/>
          <w:bCs/>
          <w:sz w:val="28"/>
          <w:szCs w:val="28"/>
        </w:rPr>
        <w:t>Игрышенской</w:t>
      </w:r>
      <w:proofErr w:type="spellEnd"/>
    </w:p>
    <w:p w:rsidR="00A063C1" w:rsidRPr="00A063C1" w:rsidRDefault="00A063C1" w:rsidP="00A063C1">
      <w:pPr>
        <w:shd w:val="clear" w:color="auto" w:fill="FFFFFF"/>
        <w:rPr>
          <w:b/>
          <w:bCs/>
          <w:sz w:val="28"/>
          <w:szCs w:val="28"/>
        </w:rPr>
      </w:pPr>
      <w:r w:rsidRPr="00A063C1">
        <w:rPr>
          <w:b/>
          <w:bCs/>
          <w:sz w:val="28"/>
          <w:szCs w:val="28"/>
        </w:rPr>
        <w:t>СОШ №3</w:t>
      </w:r>
    </w:p>
    <w:p w:rsidR="00A063C1" w:rsidRPr="00A063C1" w:rsidRDefault="00A063C1" w:rsidP="00A063C1">
      <w:pPr>
        <w:shd w:val="clear" w:color="auto" w:fill="FFFFFF"/>
        <w:rPr>
          <w:b/>
          <w:bCs/>
          <w:sz w:val="28"/>
          <w:szCs w:val="28"/>
        </w:rPr>
      </w:pPr>
      <w:r w:rsidRPr="00A063C1">
        <w:rPr>
          <w:b/>
          <w:bCs/>
          <w:sz w:val="28"/>
          <w:szCs w:val="28"/>
        </w:rPr>
        <w:t>_____________ Полежаева З.П.                                              ___________ Зырянова Н.В.</w:t>
      </w:r>
    </w:p>
    <w:p w:rsidR="00A063C1" w:rsidRPr="00A063C1" w:rsidRDefault="00A063C1" w:rsidP="00A063C1">
      <w:pPr>
        <w:shd w:val="clear" w:color="auto" w:fill="FFFFFF"/>
        <w:rPr>
          <w:b/>
          <w:bCs/>
          <w:sz w:val="28"/>
          <w:szCs w:val="28"/>
        </w:rPr>
      </w:pPr>
      <w:r w:rsidRPr="00A063C1">
        <w:rPr>
          <w:b/>
          <w:bCs/>
          <w:sz w:val="28"/>
          <w:szCs w:val="28"/>
        </w:rPr>
        <w:t>02 мая  2016года                                                                         02 мая  2016 года</w:t>
      </w:r>
    </w:p>
    <w:p w:rsidR="00A063C1" w:rsidRPr="00A063C1" w:rsidRDefault="00A063C1" w:rsidP="00A063C1">
      <w:pPr>
        <w:shd w:val="clear" w:color="auto" w:fill="FFFFFF"/>
        <w:spacing w:after="180"/>
        <w:jc w:val="center"/>
        <w:rPr>
          <w:b/>
          <w:bCs/>
          <w:sz w:val="28"/>
          <w:szCs w:val="28"/>
        </w:rPr>
      </w:pPr>
    </w:p>
    <w:p w:rsidR="00A063C1" w:rsidRPr="00A063C1" w:rsidRDefault="00A063C1" w:rsidP="00A063C1">
      <w:pPr>
        <w:shd w:val="clear" w:color="auto" w:fill="FFFFFF"/>
        <w:spacing w:after="180"/>
        <w:rPr>
          <w:b/>
          <w:sz w:val="28"/>
          <w:szCs w:val="28"/>
        </w:rPr>
      </w:pPr>
      <w:r w:rsidRPr="00A063C1">
        <w:rPr>
          <w:b/>
          <w:bCs/>
          <w:sz w:val="28"/>
          <w:szCs w:val="28"/>
        </w:rPr>
        <w:t xml:space="preserve">                                                        Положение</w:t>
      </w:r>
    </w:p>
    <w:p w:rsidR="00A063C1" w:rsidRPr="00A063C1" w:rsidRDefault="00A063C1" w:rsidP="00A063C1">
      <w:pPr>
        <w:shd w:val="clear" w:color="auto" w:fill="FFFFFF"/>
        <w:spacing w:after="180"/>
        <w:jc w:val="center"/>
        <w:rPr>
          <w:sz w:val="28"/>
          <w:szCs w:val="28"/>
        </w:rPr>
      </w:pPr>
      <w:r w:rsidRPr="00A063C1">
        <w:rPr>
          <w:b/>
          <w:bCs/>
          <w:sz w:val="28"/>
          <w:szCs w:val="28"/>
        </w:rPr>
        <w:t xml:space="preserve">о комиссии по трудовым спорам в МБОУ </w:t>
      </w:r>
      <w:proofErr w:type="spellStart"/>
      <w:r w:rsidRPr="00A063C1">
        <w:rPr>
          <w:b/>
          <w:bCs/>
          <w:sz w:val="28"/>
          <w:szCs w:val="28"/>
        </w:rPr>
        <w:t>Игрышенской</w:t>
      </w:r>
      <w:proofErr w:type="spellEnd"/>
      <w:r w:rsidRPr="00A063C1">
        <w:rPr>
          <w:b/>
          <w:bCs/>
          <w:sz w:val="28"/>
          <w:szCs w:val="28"/>
        </w:rPr>
        <w:t xml:space="preserve"> СОШ №3</w:t>
      </w:r>
    </w:p>
    <w:p w:rsidR="00A063C1" w:rsidRPr="00A063C1" w:rsidRDefault="00A063C1" w:rsidP="00A063C1">
      <w:pPr>
        <w:shd w:val="clear" w:color="auto" w:fill="FFFFFF"/>
        <w:spacing w:after="180"/>
        <w:rPr>
          <w:sz w:val="28"/>
          <w:szCs w:val="28"/>
        </w:rPr>
      </w:pPr>
      <w:r w:rsidRPr="00A063C1">
        <w:rPr>
          <w:b/>
          <w:bCs/>
          <w:sz w:val="28"/>
          <w:szCs w:val="28"/>
        </w:rPr>
        <w:t>1.Общие положения</w:t>
      </w:r>
    </w:p>
    <w:p w:rsidR="00A063C1" w:rsidRPr="00A063C1" w:rsidRDefault="00A063C1" w:rsidP="00A063C1">
      <w:pPr>
        <w:shd w:val="clear" w:color="auto" w:fill="FFFFFF"/>
        <w:spacing w:after="180"/>
        <w:rPr>
          <w:sz w:val="28"/>
          <w:szCs w:val="28"/>
        </w:rPr>
      </w:pPr>
      <w:r w:rsidRPr="00A063C1">
        <w:rPr>
          <w:sz w:val="28"/>
          <w:szCs w:val="28"/>
        </w:rPr>
        <w:t>1.1.Настоящее Положение определяет компетенции и порядок формирования и работы Комиссии по трудовым спорам для урегулирования индивидуальных трудовых споров, возникающих между лицами, работающими по трудовому договору (контракту, соглашению) - далее Работником, и Работодателем.</w:t>
      </w:r>
    </w:p>
    <w:p w:rsidR="00A063C1" w:rsidRPr="00A063C1" w:rsidRDefault="00A063C1" w:rsidP="00A063C1">
      <w:pPr>
        <w:shd w:val="clear" w:color="auto" w:fill="FFFFFF"/>
        <w:spacing w:after="180"/>
        <w:rPr>
          <w:sz w:val="28"/>
          <w:szCs w:val="28"/>
        </w:rPr>
      </w:pPr>
      <w:r w:rsidRPr="00A063C1">
        <w:rPr>
          <w:sz w:val="28"/>
          <w:szCs w:val="28"/>
        </w:rPr>
        <w:t>1.2.Настоящее Положение разработано в соответствии с Трудовым Кодексом РФ "О порядке разрешения индивидуальных трудовых споров", действующим в части не противоречащей Трудовому Кодексу РФ.</w:t>
      </w:r>
    </w:p>
    <w:p w:rsidR="00A063C1" w:rsidRPr="00A063C1" w:rsidRDefault="00A063C1" w:rsidP="00A063C1">
      <w:pPr>
        <w:shd w:val="clear" w:color="auto" w:fill="FFFFFF"/>
        <w:spacing w:after="180"/>
        <w:rPr>
          <w:sz w:val="28"/>
          <w:szCs w:val="28"/>
        </w:rPr>
      </w:pPr>
      <w:r w:rsidRPr="00A063C1">
        <w:rPr>
          <w:b/>
          <w:bCs/>
          <w:sz w:val="28"/>
          <w:szCs w:val="28"/>
        </w:rPr>
        <w:t>2.Компетенция комиссии по трудовым спорам</w:t>
      </w:r>
    </w:p>
    <w:p w:rsidR="00A063C1" w:rsidRPr="00A063C1" w:rsidRDefault="00A063C1" w:rsidP="00A063C1">
      <w:pPr>
        <w:shd w:val="clear" w:color="auto" w:fill="FFFFFF"/>
        <w:spacing w:after="180"/>
        <w:rPr>
          <w:sz w:val="28"/>
          <w:szCs w:val="28"/>
        </w:rPr>
      </w:pPr>
      <w:r w:rsidRPr="00A063C1">
        <w:rPr>
          <w:sz w:val="28"/>
          <w:szCs w:val="28"/>
        </w:rPr>
        <w:t xml:space="preserve">2.1.КТС является органом по рассмотрению индивидуальных трудовых споров, возникающих в МБОУ </w:t>
      </w:r>
      <w:proofErr w:type="spellStart"/>
      <w:r w:rsidRPr="00A063C1">
        <w:rPr>
          <w:sz w:val="28"/>
          <w:szCs w:val="28"/>
        </w:rPr>
        <w:t>Игрышенской</w:t>
      </w:r>
      <w:proofErr w:type="spellEnd"/>
      <w:r w:rsidRPr="00A063C1">
        <w:rPr>
          <w:sz w:val="28"/>
          <w:szCs w:val="28"/>
        </w:rPr>
        <w:t xml:space="preserve"> СОШ №3</w:t>
      </w:r>
    </w:p>
    <w:p w:rsidR="00A063C1" w:rsidRPr="00A063C1" w:rsidRDefault="00A063C1" w:rsidP="00A063C1">
      <w:pPr>
        <w:shd w:val="clear" w:color="auto" w:fill="FFFFFF"/>
        <w:spacing w:after="180"/>
        <w:rPr>
          <w:sz w:val="28"/>
          <w:szCs w:val="28"/>
        </w:rPr>
      </w:pPr>
      <w:r w:rsidRPr="00A063C1">
        <w:rPr>
          <w:sz w:val="28"/>
          <w:szCs w:val="28"/>
        </w:rPr>
        <w:t>2.2.Индивидуальным трудовым спором признается неурегулированные разногласия между Работодателем и Работником по вопросам применения законов и иных нормативных правовых актов (в том числе локальных),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КТС.</w:t>
      </w:r>
    </w:p>
    <w:p w:rsidR="00A063C1" w:rsidRPr="00A063C1" w:rsidRDefault="00A063C1" w:rsidP="00A063C1">
      <w:pPr>
        <w:shd w:val="clear" w:color="auto" w:fill="FFFFFF"/>
        <w:spacing w:after="180"/>
        <w:rPr>
          <w:sz w:val="28"/>
          <w:szCs w:val="28"/>
        </w:rPr>
      </w:pPr>
      <w:r w:rsidRPr="00A063C1">
        <w:rPr>
          <w:sz w:val="28"/>
          <w:szCs w:val="28"/>
        </w:rPr>
        <w:t>2.3.Индивидуальным трудовым спором признается также спор между Работодателем и лицом, ранее состоявшим в трудовых отношениях с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A063C1" w:rsidRPr="00A063C1" w:rsidRDefault="00A063C1" w:rsidP="00A063C1">
      <w:pPr>
        <w:shd w:val="clear" w:color="auto" w:fill="FFFFFF"/>
        <w:spacing w:after="180"/>
        <w:rPr>
          <w:sz w:val="28"/>
          <w:szCs w:val="28"/>
        </w:rPr>
      </w:pPr>
      <w:r w:rsidRPr="00A063C1">
        <w:rPr>
          <w:sz w:val="28"/>
          <w:szCs w:val="28"/>
        </w:rPr>
        <w:t>2.4.К компетенции КТС относятся споры:</w:t>
      </w:r>
    </w:p>
    <w:p w:rsidR="00A063C1" w:rsidRPr="00A063C1" w:rsidRDefault="00A063C1" w:rsidP="00A063C1">
      <w:pPr>
        <w:shd w:val="clear" w:color="auto" w:fill="FFFFFF"/>
        <w:spacing w:after="180"/>
        <w:rPr>
          <w:sz w:val="28"/>
          <w:szCs w:val="28"/>
        </w:rPr>
      </w:pPr>
      <w:r w:rsidRPr="00A063C1">
        <w:rPr>
          <w:sz w:val="28"/>
          <w:szCs w:val="28"/>
        </w:rPr>
        <w:t>•О взыскании заработной платы (включая доплаты, надбавки и другие выплаты, предусмотренные системой оплаты труда);</w:t>
      </w:r>
    </w:p>
    <w:p w:rsidR="00A063C1" w:rsidRPr="00A063C1" w:rsidRDefault="00A063C1" w:rsidP="00A063C1">
      <w:pPr>
        <w:shd w:val="clear" w:color="auto" w:fill="FFFFFF"/>
        <w:spacing w:after="180"/>
        <w:rPr>
          <w:sz w:val="28"/>
          <w:szCs w:val="28"/>
        </w:rPr>
      </w:pPr>
      <w:r w:rsidRPr="00A063C1">
        <w:rPr>
          <w:sz w:val="28"/>
          <w:szCs w:val="28"/>
        </w:rPr>
        <w:lastRenderedPageBreak/>
        <w:t>•Об изменении существенных условий трудового договора;</w:t>
      </w:r>
    </w:p>
    <w:p w:rsidR="00A063C1" w:rsidRPr="00A063C1" w:rsidRDefault="00A063C1" w:rsidP="00A063C1">
      <w:pPr>
        <w:shd w:val="clear" w:color="auto" w:fill="FFFFFF"/>
        <w:spacing w:after="180"/>
        <w:rPr>
          <w:sz w:val="28"/>
          <w:szCs w:val="28"/>
        </w:rPr>
      </w:pPr>
      <w:r w:rsidRPr="00A063C1">
        <w:rPr>
          <w:sz w:val="28"/>
          <w:szCs w:val="28"/>
        </w:rPr>
        <w:t>•О применении дисциплинарных взысканий;</w:t>
      </w:r>
    </w:p>
    <w:p w:rsidR="00A063C1" w:rsidRPr="00A063C1" w:rsidRDefault="00A063C1" w:rsidP="00A063C1">
      <w:pPr>
        <w:shd w:val="clear" w:color="auto" w:fill="FFFFFF"/>
        <w:spacing w:after="180"/>
        <w:rPr>
          <w:sz w:val="28"/>
          <w:szCs w:val="28"/>
        </w:rPr>
      </w:pPr>
      <w:r w:rsidRPr="00A063C1">
        <w:rPr>
          <w:sz w:val="28"/>
          <w:szCs w:val="28"/>
        </w:rPr>
        <w:t>• О возврате денежных сумм, удержанных из заработной платы в счет</w:t>
      </w:r>
      <w:r w:rsidRPr="00A063C1">
        <w:rPr>
          <w:sz w:val="28"/>
          <w:szCs w:val="28"/>
        </w:rPr>
        <w:br/>
        <w:t>возмещения ущерба, причиненного работодателю;</w:t>
      </w:r>
    </w:p>
    <w:p w:rsidR="00A063C1" w:rsidRPr="00A063C1" w:rsidRDefault="00A063C1" w:rsidP="00A063C1">
      <w:pPr>
        <w:shd w:val="clear" w:color="auto" w:fill="FFFFFF"/>
        <w:spacing w:after="180"/>
        <w:rPr>
          <w:sz w:val="28"/>
          <w:szCs w:val="28"/>
        </w:rPr>
      </w:pPr>
      <w:proofErr w:type="gramStart"/>
      <w:r w:rsidRPr="00A063C1">
        <w:rPr>
          <w:sz w:val="28"/>
          <w:szCs w:val="28"/>
        </w:rPr>
        <w:t>•Возникающие в связи с неправильностью или неточностью записей в трудовой книжке;</w:t>
      </w:r>
      <w:proofErr w:type="gramEnd"/>
    </w:p>
    <w:p w:rsidR="00A063C1" w:rsidRPr="00A063C1" w:rsidRDefault="00A063C1" w:rsidP="00A063C1">
      <w:pPr>
        <w:shd w:val="clear" w:color="auto" w:fill="FFFFFF"/>
        <w:spacing w:after="180"/>
        <w:rPr>
          <w:sz w:val="28"/>
          <w:szCs w:val="28"/>
        </w:rPr>
      </w:pPr>
      <w:r w:rsidRPr="00A063C1">
        <w:rPr>
          <w:sz w:val="28"/>
          <w:szCs w:val="28"/>
        </w:rPr>
        <w:t xml:space="preserve">•Иные споры, кроме </w:t>
      </w:r>
      <w:proofErr w:type="gramStart"/>
      <w:r w:rsidRPr="00A063C1">
        <w:rPr>
          <w:sz w:val="28"/>
          <w:szCs w:val="28"/>
        </w:rPr>
        <w:t>указанных</w:t>
      </w:r>
      <w:proofErr w:type="gramEnd"/>
      <w:r w:rsidRPr="00A063C1">
        <w:rPr>
          <w:sz w:val="28"/>
          <w:szCs w:val="28"/>
        </w:rPr>
        <w:t xml:space="preserve"> в п. 2.5. Настоящего Положения;</w:t>
      </w:r>
    </w:p>
    <w:p w:rsidR="00A063C1" w:rsidRPr="00A063C1" w:rsidRDefault="00A063C1" w:rsidP="00A063C1">
      <w:pPr>
        <w:shd w:val="clear" w:color="auto" w:fill="FFFFFF"/>
        <w:spacing w:after="180"/>
        <w:rPr>
          <w:sz w:val="28"/>
          <w:szCs w:val="28"/>
        </w:rPr>
      </w:pPr>
      <w:r w:rsidRPr="00A063C1">
        <w:rPr>
          <w:sz w:val="28"/>
          <w:szCs w:val="28"/>
        </w:rPr>
        <w:t>2.5.КТС не рассматривает споры, разрешение которых законом отнесено к компетенции только суда (восстановление на работе, взыскание морального вреда и др.). В том случае, если работник обратился с заявлением в КТС о рассмотрении спора неподведомственного ей, комиссия вправе рассмотреть данное заявление и выдать разъяснение по спорному вопросу, которое будет носить рекомендательный характер</w:t>
      </w:r>
    </w:p>
    <w:p w:rsidR="00A063C1" w:rsidRPr="00A063C1" w:rsidRDefault="00A063C1" w:rsidP="00A063C1">
      <w:pPr>
        <w:shd w:val="clear" w:color="auto" w:fill="FFFFFF"/>
        <w:spacing w:after="180"/>
        <w:rPr>
          <w:sz w:val="28"/>
          <w:szCs w:val="28"/>
        </w:rPr>
      </w:pPr>
      <w:r w:rsidRPr="00A063C1">
        <w:rPr>
          <w:b/>
          <w:bCs/>
          <w:sz w:val="28"/>
          <w:szCs w:val="28"/>
        </w:rPr>
        <w:t>3.Порядок формирования КТС</w:t>
      </w:r>
    </w:p>
    <w:p w:rsidR="00A063C1" w:rsidRPr="00A063C1" w:rsidRDefault="00A063C1" w:rsidP="00A063C1">
      <w:pPr>
        <w:shd w:val="clear" w:color="auto" w:fill="FFFFFF"/>
        <w:spacing w:after="180"/>
        <w:rPr>
          <w:sz w:val="28"/>
          <w:szCs w:val="28"/>
        </w:rPr>
      </w:pPr>
      <w:r w:rsidRPr="00A063C1">
        <w:rPr>
          <w:sz w:val="28"/>
          <w:szCs w:val="28"/>
        </w:rPr>
        <w:t>3.1.КТС формируется на паритетных началах из равного числа представителей Работников и Работодателя по 2 человека с каждой стороны.</w:t>
      </w:r>
    </w:p>
    <w:p w:rsidR="00A063C1" w:rsidRPr="00A063C1" w:rsidRDefault="00A063C1" w:rsidP="00A063C1">
      <w:pPr>
        <w:shd w:val="clear" w:color="auto" w:fill="FFFFFF"/>
        <w:spacing w:after="180"/>
        <w:rPr>
          <w:sz w:val="28"/>
          <w:szCs w:val="28"/>
        </w:rPr>
      </w:pPr>
      <w:r w:rsidRPr="00A063C1">
        <w:rPr>
          <w:sz w:val="28"/>
          <w:szCs w:val="28"/>
        </w:rPr>
        <w:t>3.2.Представители работников в комиссию по трудовым спорам избираются конференцией работников или делегируются профкомом сотрудников с последующим утверждением на общем собрании (конференции) работников. Членами КТС могут быть избраны любые работники независимо от членства в профсоюзе, занимаемой должности, выполняемой работы.</w:t>
      </w:r>
    </w:p>
    <w:p w:rsidR="00A063C1" w:rsidRPr="00A063C1" w:rsidRDefault="00A063C1" w:rsidP="00A063C1">
      <w:pPr>
        <w:shd w:val="clear" w:color="auto" w:fill="FFFFFF"/>
        <w:spacing w:after="180"/>
        <w:rPr>
          <w:sz w:val="28"/>
          <w:szCs w:val="28"/>
        </w:rPr>
      </w:pPr>
      <w:r w:rsidRPr="00A063C1">
        <w:rPr>
          <w:sz w:val="28"/>
          <w:szCs w:val="28"/>
        </w:rPr>
        <w:t>3.3.Представители Работодателя назначаются в комиссию приказом директора. При назначении представителей Работодателя директору необходимо получить согласие работника на участие в работе КТС,</w:t>
      </w:r>
    </w:p>
    <w:p w:rsidR="00A063C1" w:rsidRPr="00A063C1" w:rsidRDefault="00A063C1" w:rsidP="00A063C1">
      <w:pPr>
        <w:shd w:val="clear" w:color="auto" w:fill="FFFFFF"/>
        <w:spacing w:after="180"/>
        <w:rPr>
          <w:sz w:val="28"/>
          <w:szCs w:val="28"/>
        </w:rPr>
      </w:pPr>
      <w:r w:rsidRPr="00A063C1">
        <w:rPr>
          <w:sz w:val="28"/>
          <w:szCs w:val="28"/>
        </w:rPr>
        <w:t>3.4. Директор не может входить в состав КТС.</w:t>
      </w:r>
    </w:p>
    <w:p w:rsidR="00A063C1" w:rsidRPr="00A063C1" w:rsidRDefault="00A063C1" w:rsidP="00A063C1">
      <w:pPr>
        <w:shd w:val="clear" w:color="auto" w:fill="FFFFFF"/>
        <w:spacing w:after="180"/>
        <w:rPr>
          <w:sz w:val="28"/>
          <w:szCs w:val="28"/>
        </w:rPr>
      </w:pPr>
      <w:r w:rsidRPr="00A063C1">
        <w:rPr>
          <w:sz w:val="28"/>
          <w:szCs w:val="28"/>
        </w:rPr>
        <w:t>3.5.Организационно-техническое обеспечение деятельности КТС (предоставление оборудованного помещения, машинописной и иной техники, необходимой литературы, организация делопроизводства, учет и хранение заявлений работников </w:t>
      </w:r>
      <w:r w:rsidRPr="00A063C1">
        <w:rPr>
          <w:b/>
          <w:bCs/>
          <w:sz w:val="28"/>
          <w:szCs w:val="28"/>
        </w:rPr>
        <w:t>и </w:t>
      </w:r>
      <w:r w:rsidRPr="00A063C1">
        <w:rPr>
          <w:sz w:val="28"/>
          <w:szCs w:val="28"/>
        </w:rPr>
        <w:t xml:space="preserve">дел, подготовка и выдача копий решений и т.д.) осуществляется Работодателем. </w:t>
      </w:r>
      <w:proofErr w:type="gramStart"/>
      <w:r w:rsidRPr="00A063C1">
        <w:rPr>
          <w:sz w:val="28"/>
          <w:szCs w:val="28"/>
        </w:rPr>
        <w:t>Обязанность</w:t>
      </w:r>
      <w:proofErr w:type="gramEnd"/>
      <w:r w:rsidRPr="00A063C1">
        <w:rPr>
          <w:sz w:val="28"/>
          <w:szCs w:val="28"/>
        </w:rPr>
        <w:t xml:space="preserve"> но организационному обеспечению деятельности КТС может быть возложена Работодателем на какого-либо работника школы. Данная обязанность исполняется наряду с основной трудовой функцией с установлением определенной доплаты.</w:t>
      </w:r>
    </w:p>
    <w:p w:rsidR="00A063C1" w:rsidRPr="00A063C1" w:rsidRDefault="00A063C1" w:rsidP="00A063C1">
      <w:pPr>
        <w:shd w:val="clear" w:color="auto" w:fill="FFFFFF"/>
        <w:spacing w:after="180"/>
        <w:rPr>
          <w:sz w:val="28"/>
          <w:szCs w:val="28"/>
        </w:rPr>
      </w:pPr>
      <w:r w:rsidRPr="00A063C1">
        <w:rPr>
          <w:sz w:val="28"/>
          <w:szCs w:val="28"/>
        </w:rPr>
        <w:t>З.6.Члены КТС путем голосования избирают из своего состава председателя, заместителя председателя и секретаря комиссии. Они могут быть представителями Работодателя или представителями Работников.</w:t>
      </w:r>
    </w:p>
    <w:p w:rsidR="00A063C1" w:rsidRPr="00A063C1" w:rsidRDefault="00A063C1" w:rsidP="00A063C1">
      <w:pPr>
        <w:shd w:val="clear" w:color="auto" w:fill="FFFFFF"/>
        <w:spacing w:after="180"/>
        <w:rPr>
          <w:sz w:val="28"/>
          <w:szCs w:val="28"/>
        </w:rPr>
      </w:pPr>
      <w:r w:rsidRPr="00A063C1">
        <w:rPr>
          <w:sz w:val="28"/>
          <w:szCs w:val="28"/>
        </w:rPr>
        <w:lastRenderedPageBreak/>
        <w:t>3.7.КТС создается на срок действия коллективного договора. По истечении указанного срока избираются и назначаются новые члены КТС.</w:t>
      </w:r>
    </w:p>
    <w:p w:rsidR="00A063C1" w:rsidRPr="00A063C1" w:rsidRDefault="00A063C1" w:rsidP="00A063C1">
      <w:pPr>
        <w:shd w:val="clear" w:color="auto" w:fill="FFFFFF"/>
        <w:spacing w:after="180"/>
        <w:rPr>
          <w:sz w:val="28"/>
          <w:szCs w:val="28"/>
        </w:rPr>
      </w:pPr>
      <w:r w:rsidRPr="00A063C1">
        <w:rPr>
          <w:b/>
          <w:bCs/>
          <w:sz w:val="28"/>
          <w:szCs w:val="28"/>
        </w:rPr>
        <w:t>4.Порядок обращения в КТС</w:t>
      </w:r>
    </w:p>
    <w:p w:rsidR="00A063C1" w:rsidRPr="00A063C1" w:rsidRDefault="00A063C1" w:rsidP="00A063C1">
      <w:pPr>
        <w:shd w:val="clear" w:color="auto" w:fill="FFFFFF"/>
        <w:spacing w:after="180"/>
        <w:rPr>
          <w:sz w:val="28"/>
          <w:szCs w:val="28"/>
        </w:rPr>
      </w:pPr>
      <w:r w:rsidRPr="00A063C1">
        <w:rPr>
          <w:sz w:val="28"/>
          <w:szCs w:val="28"/>
        </w:rPr>
        <w:t>4.1 .Право на обращение в КТС имеют:</w:t>
      </w:r>
    </w:p>
    <w:p w:rsidR="00A063C1" w:rsidRPr="00A063C1" w:rsidRDefault="00A063C1" w:rsidP="00A063C1">
      <w:pPr>
        <w:shd w:val="clear" w:color="auto" w:fill="FFFFFF"/>
        <w:spacing w:after="180"/>
        <w:rPr>
          <w:sz w:val="28"/>
          <w:szCs w:val="28"/>
        </w:rPr>
      </w:pPr>
      <w:r w:rsidRPr="00A063C1">
        <w:rPr>
          <w:sz w:val="28"/>
          <w:szCs w:val="28"/>
        </w:rPr>
        <w:t>·работники, состоящие в штате школы;</w:t>
      </w:r>
    </w:p>
    <w:p w:rsidR="00A063C1" w:rsidRPr="00A063C1" w:rsidRDefault="00A063C1" w:rsidP="00A063C1">
      <w:pPr>
        <w:shd w:val="clear" w:color="auto" w:fill="FFFFFF"/>
        <w:spacing w:after="180"/>
        <w:rPr>
          <w:sz w:val="28"/>
          <w:szCs w:val="28"/>
        </w:rPr>
      </w:pPr>
      <w:r w:rsidRPr="00A063C1">
        <w:rPr>
          <w:sz w:val="28"/>
          <w:szCs w:val="28"/>
        </w:rPr>
        <w:t>·лица, изъявившие желание заключить с Работодателем трудовой договор, в случае отказа Работодателя от заключения такого трудового договора;</w:t>
      </w:r>
    </w:p>
    <w:p w:rsidR="00A063C1" w:rsidRPr="00A063C1" w:rsidRDefault="00A063C1" w:rsidP="00A063C1">
      <w:pPr>
        <w:shd w:val="clear" w:color="auto" w:fill="FFFFFF"/>
        <w:spacing w:after="180"/>
        <w:rPr>
          <w:sz w:val="28"/>
          <w:szCs w:val="28"/>
        </w:rPr>
      </w:pPr>
      <w:r w:rsidRPr="00A063C1">
        <w:rPr>
          <w:sz w:val="28"/>
          <w:szCs w:val="28"/>
        </w:rPr>
        <w:t>·совместители;</w:t>
      </w:r>
    </w:p>
    <w:p w:rsidR="00A063C1" w:rsidRPr="00A063C1" w:rsidRDefault="00A063C1" w:rsidP="00A063C1">
      <w:pPr>
        <w:shd w:val="clear" w:color="auto" w:fill="FFFFFF"/>
        <w:spacing w:after="180"/>
        <w:rPr>
          <w:sz w:val="28"/>
          <w:szCs w:val="28"/>
        </w:rPr>
      </w:pPr>
      <w:r w:rsidRPr="00A063C1">
        <w:rPr>
          <w:sz w:val="28"/>
          <w:szCs w:val="28"/>
        </w:rPr>
        <w:t>·временные работники;</w:t>
      </w:r>
    </w:p>
    <w:p w:rsidR="00A063C1" w:rsidRPr="00A063C1" w:rsidRDefault="00A063C1" w:rsidP="00A063C1">
      <w:pPr>
        <w:shd w:val="clear" w:color="auto" w:fill="FFFFFF"/>
        <w:spacing w:after="180"/>
        <w:rPr>
          <w:sz w:val="28"/>
          <w:szCs w:val="28"/>
        </w:rPr>
      </w:pPr>
      <w:r w:rsidRPr="00A063C1">
        <w:rPr>
          <w:sz w:val="28"/>
          <w:szCs w:val="28"/>
        </w:rPr>
        <w:t>·сезонные работники;</w:t>
      </w:r>
    </w:p>
    <w:p w:rsidR="00A063C1" w:rsidRPr="00A063C1" w:rsidRDefault="00A063C1" w:rsidP="00A063C1">
      <w:pPr>
        <w:shd w:val="clear" w:color="auto" w:fill="FFFFFF"/>
        <w:spacing w:after="180"/>
        <w:rPr>
          <w:sz w:val="28"/>
          <w:szCs w:val="28"/>
        </w:rPr>
      </w:pPr>
      <w:r w:rsidRPr="00A063C1">
        <w:rPr>
          <w:sz w:val="28"/>
          <w:szCs w:val="28"/>
        </w:rPr>
        <w:t>4.2.Трудовой спор подлежит рассмотрению в КТС, если работник самостоятельно или с участием: представителя не урегулировал' разногласия при непосредственных переговорах с Работодателем работник может обратиться в КТС в трехмесячный срок со дня, когда работник узнал или должен был узнать о нарушении своего права.</w:t>
      </w:r>
    </w:p>
    <w:p w:rsidR="00A063C1" w:rsidRPr="00A063C1" w:rsidRDefault="00A063C1" w:rsidP="00A063C1">
      <w:pPr>
        <w:shd w:val="clear" w:color="auto" w:fill="FFFFFF"/>
        <w:spacing w:after="180"/>
        <w:rPr>
          <w:sz w:val="28"/>
          <w:szCs w:val="28"/>
        </w:rPr>
      </w:pPr>
      <w:r w:rsidRPr="00A063C1">
        <w:rPr>
          <w:sz w:val="28"/>
          <w:szCs w:val="28"/>
        </w:rPr>
        <w:t>Течение сроков, с которыми связывается возникновение или прекращение права работника обратиться в КТС, начинается на следующий день, после которого работник</w:t>
      </w:r>
    </w:p>
    <w:p w:rsidR="00A063C1" w:rsidRPr="00A063C1" w:rsidRDefault="00A063C1" w:rsidP="00A063C1">
      <w:pPr>
        <w:shd w:val="clear" w:color="auto" w:fill="FFFFFF"/>
        <w:spacing w:after="180"/>
        <w:rPr>
          <w:sz w:val="28"/>
          <w:szCs w:val="28"/>
        </w:rPr>
      </w:pPr>
      <w:r w:rsidRPr="00A063C1">
        <w:rPr>
          <w:sz w:val="28"/>
          <w:szCs w:val="28"/>
        </w:rPr>
        <w:t>узнал или должен был узнать о нарушении своего права. Сроки исчисления месяцами</w:t>
      </w:r>
    </w:p>
    <w:p w:rsidR="00A063C1" w:rsidRPr="00A063C1" w:rsidRDefault="00A063C1" w:rsidP="00A063C1">
      <w:pPr>
        <w:shd w:val="clear" w:color="auto" w:fill="FFFFFF"/>
        <w:spacing w:after="180"/>
        <w:rPr>
          <w:sz w:val="28"/>
          <w:szCs w:val="28"/>
        </w:rPr>
      </w:pPr>
      <w:r w:rsidRPr="00A063C1">
        <w:rPr>
          <w:sz w:val="28"/>
          <w:szCs w:val="28"/>
        </w:rPr>
        <w:t>истекают в соответствующее число последнего месяца (третьего). Если последний день</w:t>
      </w:r>
    </w:p>
    <w:p w:rsidR="00A063C1" w:rsidRPr="00A063C1" w:rsidRDefault="00A063C1" w:rsidP="00A063C1">
      <w:pPr>
        <w:shd w:val="clear" w:color="auto" w:fill="FFFFFF"/>
        <w:spacing w:after="180"/>
        <w:rPr>
          <w:sz w:val="28"/>
          <w:szCs w:val="28"/>
        </w:rPr>
      </w:pPr>
      <w:r w:rsidRPr="00A063C1">
        <w:rPr>
          <w:sz w:val="28"/>
          <w:szCs w:val="28"/>
        </w:rPr>
        <w:t>срока приходится на нерабочий день, то днем окончания срока считается ближайший следующий за ним рабочий.</w:t>
      </w:r>
    </w:p>
    <w:p w:rsidR="00A063C1" w:rsidRPr="00A063C1" w:rsidRDefault="00A063C1" w:rsidP="00A063C1">
      <w:pPr>
        <w:shd w:val="clear" w:color="auto" w:fill="FFFFFF"/>
        <w:spacing w:after="180"/>
        <w:rPr>
          <w:sz w:val="28"/>
          <w:szCs w:val="28"/>
        </w:rPr>
      </w:pPr>
      <w:r w:rsidRPr="00A063C1">
        <w:rPr>
          <w:sz w:val="28"/>
          <w:szCs w:val="28"/>
        </w:rPr>
        <w:t>В случае пропуска </w:t>
      </w:r>
      <w:r w:rsidRPr="00A063C1">
        <w:rPr>
          <w:i/>
          <w:iCs/>
          <w:sz w:val="28"/>
          <w:szCs w:val="28"/>
        </w:rPr>
        <w:t>\ </w:t>
      </w:r>
      <w:r w:rsidRPr="00A063C1">
        <w:rPr>
          <w:sz w:val="28"/>
          <w:szCs w:val="28"/>
        </w:rPr>
        <w:t>по уважительным причинам установленного срока КТС может восстановить срок и разрешить спор по существу.</w:t>
      </w:r>
    </w:p>
    <w:p w:rsidR="00A063C1" w:rsidRPr="00A063C1" w:rsidRDefault="00A063C1" w:rsidP="00A063C1">
      <w:pPr>
        <w:shd w:val="clear" w:color="auto" w:fill="FFFFFF"/>
        <w:spacing w:after="180"/>
        <w:rPr>
          <w:sz w:val="28"/>
          <w:szCs w:val="28"/>
        </w:rPr>
      </w:pPr>
      <w:r w:rsidRPr="00A063C1">
        <w:rPr>
          <w:sz w:val="28"/>
          <w:szCs w:val="28"/>
        </w:rPr>
        <w:t>4.4.Работник обращается в КТС с заявлением, в котором излагает существо трудового спора. Заявление может быть передано работником лично или отправлено по почте, факсом.</w:t>
      </w:r>
    </w:p>
    <w:p w:rsidR="00A063C1" w:rsidRPr="00A063C1" w:rsidRDefault="00A063C1" w:rsidP="00A063C1">
      <w:pPr>
        <w:shd w:val="clear" w:color="auto" w:fill="FFFFFF"/>
        <w:spacing w:after="180"/>
        <w:rPr>
          <w:sz w:val="28"/>
          <w:szCs w:val="28"/>
        </w:rPr>
      </w:pPr>
      <w:r w:rsidRPr="00A063C1">
        <w:rPr>
          <w:sz w:val="28"/>
          <w:szCs w:val="28"/>
        </w:rPr>
        <w:t xml:space="preserve">4.5.3аявление работника, </w:t>
      </w:r>
      <w:proofErr w:type="gramStart"/>
      <w:r w:rsidRPr="00A063C1">
        <w:rPr>
          <w:sz w:val="28"/>
          <w:szCs w:val="28"/>
        </w:rPr>
        <w:t>поступившее</w:t>
      </w:r>
      <w:proofErr w:type="gramEnd"/>
      <w:r w:rsidRPr="00A063C1">
        <w:rPr>
          <w:sz w:val="28"/>
          <w:szCs w:val="28"/>
        </w:rPr>
        <w:t xml:space="preserve"> в КТС, подлежит обязательной регистрации в</w:t>
      </w:r>
    </w:p>
    <w:p w:rsidR="00A063C1" w:rsidRPr="00A063C1" w:rsidRDefault="00A063C1" w:rsidP="00A063C1">
      <w:pPr>
        <w:shd w:val="clear" w:color="auto" w:fill="FFFFFF"/>
        <w:spacing w:after="180"/>
        <w:rPr>
          <w:sz w:val="28"/>
          <w:szCs w:val="28"/>
        </w:rPr>
      </w:pPr>
      <w:r w:rsidRPr="00A063C1">
        <w:rPr>
          <w:sz w:val="28"/>
          <w:szCs w:val="28"/>
        </w:rPr>
        <w:t xml:space="preserve">Специальном </w:t>
      </w:r>
      <w:proofErr w:type="gramStart"/>
      <w:r w:rsidRPr="00A063C1">
        <w:rPr>
          <w:sz w:val="28"/>
          <w:szCs w:val="28"/>
        </w:rPr>
        <w:t>журнале</w:t>
      </w:r>
      <w:proofErr w:type="gramEnd"/>
      <w:r w:rsidRPr="00A063C1">
        <w:rPr>
          <w:sz w:val="28"/>
          <w:szCs w:val="28"/>
        </w:rPr>
        <w:t>, который ведет секретарь КТС</w:t>
      </w:r>
    </w:p>
    <w:p w:rsidR="00A063C1" w:rsidRPr="00A063C1" w:rsidRDefault="00A063C1" w:rsidP="00A063C1">
      <w:pPr>
        <w:shd w:val="clear" w:color="auto" w:fill="FFFFFF"/>
        <w:spacing w:after="180"/>
        <w:rPr>
          <w:sz w:val="28"/>
          <w:szCs w:val="28"/>
        </w:rPr>
      </w:pPr>
      <w:r w:rsidRPr="00A063C1">
        <w:rPr>
          <w:sz w:val="28"/>
          <w:szCs w:val="28"/>
        </w:rPr>
        <w:t>4.6.Отказ в приеме заявления по мотивам пропуска работником трехмесячного срока</w:t>
      </w:r>
    </w:p>
    <w:p w:rsidR="00A063C1" w:rsidRPr="00A063C1" w:rsidRDefault="00A063C1" w:rsidP="00A063C1">
      <w:pPr>
        <w:shd w:val="clear" w:color="auto" w:fill="FFFFFF"/>
        <w:spacing w:after="180"/>
        <w:rPr>
          <w:sz w:val="28"/>
          <w:szCs w:val="28"/>
        </w:rPr>
      </w:pPr>
      <w:r w:rsidRPr="00A063C1">
        <w:rPr>
          <w:sz w:val="28"/>
          <w:szCs w:val="28"/>
        </w:rPr>
        <w:lastRenderedPageBreak/>
        <w:t>не допускается. Отсутствие уважительной причины пропуска срока является основанием для отказа в удовлетворении требований работника.</w:t>
      </w:r>
    </w:p>
    <w:p w:rsidR="00A063C1" w:rsidRPr="00A063C1" w:rsidRDefault="00A063C1" w:rsidP="00A063C1">
      <w:pPr>
        <w:shd w:val="clear" w:color="auto" w:fill="FFFFFF"/>
        <w:spacing w:after="180"/>
        <w:rPr>
          <w:sz w:val="28"/>
          <w:szCs w:val="28"/>
        </w:rPr>
      </w:pPr>
      <w:r w:rsidRPr="00A063C1">
        <w:rPr>
          <w:i/>
          <w:iCs/>
          <w:sz w:val="28"/>
          <w:szCs w:val="28"/>
        </w:rPr>
        <w:t>5.</w:t>
      </w:r>
      <w:r w:rsidRPr="00A063C1">
        <w:rPr>
          <w:sz w:val="28"/>
          <w:szCs w:val="28"/>
        </w:rPr>
        <w:t>Полрядок рассмотрения индивидуального трудового спора</w:t>
      </w:r>
    </w:p>
    <w:p w:rsidR="00A063C1" w:rsidRPr="00A063C1" w:rsidRDefault="00A063C1" w:rsidP="00A063C1">
      <w:pPr>
        <w:shd w:val="clear" w:color="auto" w:fill="FFFFFF"/>
        <w:spacing w:after="180"/>
        <w:rPr>
          <w:sz w:val="28"/>
          <w:szCs w:val="28"/>
        </w:rPr>
      </w:pPr>
      <w:r w:rsidRPr="00A063C1">
        <w:rPr>
          <w:sz w:val="28"/>
          <w:szCs w:val="28"/>
        </w:rPr>
        <w:t>5.1.Комиссия по трудовым спорам рассматривает индивидуальный трудовой спор в течение десяти календарных дней со дня поступления заявления от Работника.</w:t>
      </w:r>
    </w:p>
    <w:p w:rsidR="00A063C1" w:rsidRPr="00A063C1" w:rsidRDefault="00A063C1" w:rsidP="00A063C1">
      <w:pPr>
        <w:shd w:val="clear" w:color="auto" w:fill="FFFFFF"/>
        <w:spacing w:after="180"/>
        <w:rPr>
          <w:sz w:val="28"/>
          <w:szCs w:val="28"/>
        </w:rPr>
      </w:pPr>
      <w:r w:rsidRPr="00A063C1">
        <w:rPr>
          <w:sz w:val="28"/>
          <w:szCs w:val="28"/>
        </w:rPr>
        <w:t>5.2.Работник и Работодатель своевременно уведомляются КТС о месте, дате и времени заседания КТС.</w:t>
      </w:r>
    </w:p>
    <w:p w:rsidR="00A063C1" w:rsidRPr="00A063C1" w:rsidRDefault="00A063C1" w:rsidP="00A063C1">
      <w:pPr>
        <w:shd w:val="clear" w:color="auto" w:fill="FFFFFF"/>
        <w:spacing w:after="180"/>
        <w:rPr>
          <w:sz w:val="28"/>
          <w:szCs w:val="28"/>
        </w:rPr>
      </w:pPr>
      <w:r w:rsidRPr="00A063C1">
        <w:rPr>
          <w:sz w:val="28"/>
          <w:szCs w:val="28"/>
        </w:rPr>
        <w:t>5.3.Работник до начала заседания КТС может взять свое заявление обратно или отказаться от предъявляемых требований непосредственно на заседании КТС.</w:t>
      </w:r>
    </w:p>
    <w:p w:rsidR="00A063C1" w:rsidRPr="00A063C1" w:rsidRDefault="00A063C1" w:rsidP="00A063C1">
      <w:pPr>
        <w:shd w:val="clear" w:color="auto" w:fill="FFFFFF"/>
        <w:spacing w:after="180"/>
        <w:rPr>
          <w:sz w:val="28"/>
          <w:szCs w:val="28"/>
        </w:rPr>
      </w:pPr>
      <w:r w:rsidRPr="00A063C1">
        <w:rPr>
          <w:sz w:val="28"/>
          <w:szCs w:val="28"/>
        </w:rPr>
        <w:t>5.4.Заседание КТС является правомочным, если на нем присутствовало не менее половины членов комиссии с каждой стороны.</w:t>
      </w:r>
    </w:p>
    <w:p w:rsidR="00A063C1" w:rsidRPr="00A063C1" w:rsidRDefault="00A063C1" w:rsidP="00A063C1">
      <w:pPr>
        <w:shd w:val="clear" w:color="auto" w:fill="FFFFFF"/>
        <w:spacing w:after="180"/>
        <w:rPr>
          <w:sz w:val="28"/>
          <w:szCs w:val="28"/>
        </w:rPr>
      </w:pPr>
      <w:r w:rsidRPr="00A063C1">
        <w:rPr>
          <w:sz w:val="28"/>
          <w:szCs w:val="28"/>
        </w:rPr>
        <w:t>5.5.В назначенное </w:t>
      </w:r>
      <w:r w:rsidRPr="00A063C1">
        <w:rPr>
          <w:i/>
          <w:iCs/>
          <w:sz w:val="28"/>
          <w:szCs w:val="28"/>
        </w:rPr>
        <w:t>для </w:t>
      </w:r>
      <w:r w:rsidRPr="00A063C1">
        <w:rPr>
          <w:sz w:val="28"/>
          <w:szCs w:val="28"/>
        </w:rPr>
        <w:t>разбирательства дела время председатель КТС открывает заседание и объявляет, какое заявление подлежит рассмотрению</w:t>
      </w:r>
    </w:p>
    <w:p w:rsidR="00A063C1" w:rsidRPr="00A063C1" w:rsidRDefault="00A063C1" w:rsidP="00A063C1">
      <w:pPr>
        <w:shd w:val="clear" w:color="auto" w:fill="FFFFFF"/>
        <w:spacing w:after="180"/>
        <w:rPr>
          <w:sz w:val="28"/>
          <w:szCs w:val="28"/>
        </w:rPr>
      </w:pPr>
      <w:r w:rsidRPr="00A063C1">
        <w:rPr>
          <w:sz w:val="28"/>
          <w:szCs w:val="28"/>
        </w:rPr>
        <w:t>5.6.Секретарь докладывает КТС, кто из вызванных по рассматриваемому делу лиц</w:t>
      </w:r>
    </w:p>
    <w:p w:rsidR="00A063C1" w:rsidRPr="00A063C1" w:rsidRDefault="00A063C1" w:rsidP="00A063C1">
      <w:pPr>
        <w:shd w:val="clear" w:color="auto" w:fill="FFFFFF"/>
        <w:spacing w:after="180"/>
        <w:rPr>
          <w:sz w:val="28"/>
          <w:szCs w:val="28"/>
        </w:rPr>
      </w:pPr>
      <w:r w:rsidRPr="00A063C1">
        <w:rPr>
          <w:sz w:val="28"/>
          <w:szCs w:val="28"/>
        </w:rPr>
        <w:t xml:space="preserve">явился, извещены ли не явившиеся </w:t>
      </w:r>
      <w:proofErr w:type="gramStart"/>
      <w:r w:rsidRPr="00A063C1">
        <w:rPr>
          <w:sz w:val="28"/>
          <w:szCs w:val="28"/>
        </w:rPr>
        <w:t>лица</w:t>
      </w:r>
      <w:proofErr w:type="gramEnd"/>
      <w:r w:rsidRPr="00A063C1">
        <w:rPr>
          <w:sz w:val="28"/>
          <w:szCs w:val="28"/>
        </w:rPr>
        <w:t xml:space="preserve"> и </w:t>
      </w:r>
      <w:proofErr w:type="gramStart"/>
      <w:r w:rsidRPr="00A063C1">
        <w:rPr>
          <w:sz w:val="28"/>
          <w:szCs w:val="28"/>
        </w:rPr>
        <w:t>какие</w:t>
      </w:r>
      <w:proofErr w:type="gramEnd"/>
      <w:r w:rsidRPr="00A063C1">
        <w:rPr>
          <w:sz w:val="28"/>
          <w:szCs w:val="28"/>
        </w:rPr>
        <w:t xml:space="preserve"> имеются сведения о причинах их</w:t>
      </w:r>
    </w:p>
    <w:p w:rsidR="00A063C1" w:rsidRPr="00A063C1" w:rsidRDefault="00A063C1" w:rsidP="00A063C1">
      <w:pPr>
        <w:shd w:val="clear" w:color="auto" w:fill="FFFFFF"/>
        <w:spacing w:after="180"/>
        <w:rPr>
          <w:sz w:val="28"/>
          <w:szCs w:val="28"/>
        </w:rPr>
      </w:pPr>
      <w:r w:rsidRPr="00A063C1">
        <w:rPr>
          <w:sz w:val="28"/>
          <w:szCs w:val="28"/>
        </w:rPr>
        <w:t>отсутствия.</w:t>
      </w:r>
    </w:p>
    <w:p w:rsidR="00A063C1" w:rsidRPr="00A063C1" w:rsidRDefault="00A063C1" w:rsidP="00A063C1">
      <w:pPr>
        <w:shd w:val="clear" w:color="auto" w:fill="FFFFFF"/>
        <w:spacing w:after="180"/>
        <w:rPr>
          <w:sz w:val="28"/>
          <w:szCs w:val="28"/>
        </w:rPr>
      </w:pPr>
      <w:r w:rsidRPr="00A063C1">
        <w:rPr>
          <w:sz w:val="28"/>
          <w:szCs w:val="28"/>
        </w:rPr>
        <w:t>5.7. 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по его письменному заявлению.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w:t>
      </w:r>
      <w:r w:rsidRPr="00A063C1">
        <w:rPr>
          <w:i/>
          <w:iCs/>
          <w:sz w:val="28"/>
          <w:szCs w:val="28"/>
        </w:rPr>
        <w:t>решение </w:t>
      </w:r>
      <w:r w:rsidRPr="00A063C1">
        <w:rPr>
          <w:sz w:val="28"/>
          <w:szCs w:val="28"/>
        </w:rPr>
        <w:t>о снятии вопроса с рассмотрения, что не лишает работника права подать заявление о рассмотрении трудового спора повторно в пределах трехмесячного срока.</w:t>
      </w:r>
    </w:p>
    <w:p w:rsidR="00A063C1" w:rsidRPr="00A063C1" w:rsidRDefault="00A063C1" w:rsidP="00A063C1">
      <w:pPr>
        <w:shd w:val="clear" w:color="auto" w:fill="FFFFFF"/>
        <w:spacing w:after="180"/>
        <w:rPr>
          <w:sz w:val="28"/>
          <w:szCs w:val="28"/>
        </w:rPr>
      </w:pPr>
      <w:r w:rsidRPr="00A063C1">
        <w:rPr>
          <w:sz w:val="28"/>
          <w:szCs w:val="28"/>
        </w:rPr>
        <w:t>5.8.Отсутствие представителя Работодателя на заседании КТС не является причиной переноса рассмотрения дела.</w:t>
      </w:r>
    </w:p>
    <w:p w:rsidR="00A063C1" w:rsidRPr="00A063C1" w:rsidRDefault="00A063C1" w:rsidP="00A063C1">
      <w:pPr>
        <w:shd w:val="clear" w:color="auto" w:fill="FFFFFF"/>
        <w:spacing w:after="180"/>
        <w:rPr>
          <w:sz w:val="28"/>
          <w:szCs w:val="28"/>
        </w:rPr>
      </w:pPr>
      <w:r w:rsidRPr="00A063C1">
        <w:rPr>
          <w:sz w:val="28"/>
          <w:szCs w:val="28"/>
        </w:rPr>
        <w:t>5.9.Рассмотрение дела по существу начинается с оглашения председателем КТС заявления работника. Затем выясняется личность Работника, подавшего заявление, и вопрос о том, подлежит ли спор Работника разрешению КТС, заслушиваются мнения членов комиссии, исследуются представленные Работником и представителем Работодателя материалы и документы.</w:t>
      </w:r>
    </w:p>
    <w:p w:rsidR="00A063C1" w:rsidRPr="00A063C1" w:rsidRDefault="00A063C1" w:rsidP="00A063C1">
      <w:pPr>
        <w:shd w:val="clear" w:color="auto" w:fill="FFFFFF"/>
        <w:spacing w:after="180"/>
        <w:rPr>
          <w:sz w:val="28"/>
          <w:szCs w:val="28"/>
        </w:rPr>
      </w:pPr>
      <w:r w:rsidRPr="00A063C1">
        <w:rPr>
          <w:sz w:val="28"/>
          <w:szCs w:val="28"/>
        </w:rPr>
        <w:lastRenderedPageBreak/>
        <w:t>5.10.Комиссия по трудовым спорам в случае необходимости имеет право вызывать на заседание свидетелей, приглашать специалистов, затребовать от Работодателя необходимые для рассмотрения трудового спора документы</w:t>
      </w:r>
    </w:p>
    <w:p w:rsidR="00A063C1" w:rsidRPr="00A063C1" w:rsidRDefault="00A063C1" w:rsidP="00A063C1">
      <w:pPr>
        <w:shd w:val="clear" w:color="auto" w:fill="FFFFFF"/>
        <w:spacing w:after="180"/>
        <w:rPr>
          <w:sz w:val="28"/>
          <w:szCs w:val="28"/>
        </w:rPr>
      </w:pPr>
      <w:r w:rsidRPr="00A063C1">
        <w:rPr>
          <w:sz w:val="28"/>
          <w:szCs w:val="28"/>
        </w:rPr>
        <w:t>5.11.Требование комиссии о предоставлении необходимой документации в</w:t>
      </w:r>
      <w:r w:rsidRPr="00A063C1">
        <w:rPr>
          <w:sz w:val="28"/>
          <w:szCs w:val="28"/>
        </w:rPr>
        <w:br/>
        <w:t>определенный срок подлежит обязательному исполнению для всего коллектива учреждения.</w:t>
      </w:r>
    </w:p>
    <w:p w:rsidR="00A063C1" w:rsidRPr="00A063C1" w:rsidRDefault="00A063C1" w:rsidP="00A063C1">
      <w:pPr>
        <w:shd w:val="clear" w:color="auto" w:fill="FFFFFF"/>
        <w:spacing w:after="180"/>
        <w:rPr>
          <w:sz w:val="28"/>
          <w:szCs w:val="28"/>
        </w:rPr>
      </w:pPr>
      <w:r w:rsidRPr="00A063C1">
        <w:rPr>
          <w:sz w:val="28"/>
          <w:szCs w:val="28"/>
        </w:rPr>
        <w:t>5.12.Работник вправе в любое время до удаления комиссии для голосования отказаться от заявленных требований.</w:t>
      </w:r>
    </w:p>
    <w:p w:rsidR="00A063C1" w:rsidRPr="00A063C1" w:rsidRDefault="00A063C1" w:rsidP="00A063C1">
      <w:pPr>
        <w:shd w:val="clear" w:color="auto" w:fill="FFFFFF"/>
        <w:spacing w:after="180"/>
        <w:rPr>
          <w:sz w:val="28"/>
          <w:szCs w:val="28"/>
        </w:rPr>
      </w:pPr>
      <w:r w:rsidRPr="00A063C1">
        <w:rPr>
          <w:sz w:val="28"/>
          <w:szCs w:val="28"/>
        </w:rPr>
        <w:t>5.13.На заседании комиссии по трудовым спорам секретарем ведется протокол, в котором указывается:</w:t>
      </w:r>
    </w:p>
    <w:p w:rsidR="00A063C1" w:rsidRPr="00A063C1" w:rsidRDefault="00A063C1" w:rsidP="00A063C1">
      <w:pPr>
        <w:shd w:val="clear" w:color="auto" w:fill="FFFFFF"/>
        <w:spacing w:after="180"/>
        <w:rPr>
          <w:sz w:val="28"/>
          <w:szCs w:val="28"/>
        </w:rPr>
      </w:pPr>
      <w:r w:rsidRPr="00A063C1">
        <w:rPr>
          <w:sz w:val="28"/>
          <w:szCs w:val="28"/>
        </w:rPr>
        <w:t>• Дата и место проведения заседания:</w:t>
      </w:r>
    </w:p>
    <w:p w:rsidR="00A063C1" w:rsidRPr="00A063C1" w:rsidRDefault="00A063C1" w:rsidP="00A063C1">
      <w:pPr>
        <w:shd w:val="clear" w:color="auto" w:fill="FFFFFF"/>
        <w:spacing w:after="180"/>
        <w:rPr>
          <w:sz w:val="28"/>
          <w:szCs w:val="28"/>
        </w:rPr>
      </w:pPr>
      <w:r w:rsidRPr="00A063C1">
        <w:rPr>
          <w:sz w:val="28"/>
          <w:szCs w:val="28"/>
        </w:rPr>
        <w:t>•Сведения о явке Работника, Работодателя, свидетелей, специалистов;</w:t>
      </w:r>
    </w:p>
    <w:p w:rsidR="00A063C1" w:rsidRPr="00A063C1" w:rsidRDefault="00A063C1" w:rsidP="00A063C1">
      <w:pPr>
        <w:shd w:val="clear" w:color="auto" w:fill="FFFFFF"/>
        <w:spacing w:after="180"/>
        <w:rPr>
          <w:sz w:val="28"/>
          <w:szCs w:val="28"/>
        </w:rPr>
      </w:pPr>
      <w:r w:rsidRPr="00A063C1">
        <w:rPr>
          <w:sz w:val="28"/>
          <w:szCs w:val="28"/>
        </w:rPr>
        <w:t>•Краткое изложение заявления Работника;</w:t>
      </w:r>
    </w:p>
    <w:p w:rsidR="00A063C1" w:rsidRPr="00A063C1" w:rsidRDefault="00A063C1" w:rsidP="00A063C1">
      <w:pPr>
        <w:shd w:val="clear" w:color="auto" w:fill="FFFFFF"/>
        <w:spacing w:after="180"/>
        <w:rPr>
          <w:sz w:val="28"/>
          <w:szCs w:val="28"/>
        </w:rPr>
      </w:pPr>
      <w:r w:rsidRPr="00A063C1">
        <w:rPr>
          <w:sz w:val="28"/>
          <w:szCs w:val="28"/>
        </w:rPr>
        <w:t>• Краткие объяснения сторон, показания свидетелей, специалиста;</w:t>
      </w:r>
    </w:p>
    <w:p w:rsidR="00A063C1" w:rsidRPr="00A063C1" w:rsidRDefault="00A063C1" w:rsidP="00A063C1">
      <w:pPr>
        <w:shd w:val="clear" w:color="auto" w:fill="FFFFFF"/>
        <w:spacing w:after="180"/>
        <w:rPr>
          <w:sz w:val="28"/>
          <w:szCs w:val="28"/>
        </w:rPr>
      </w:pPr>
      <w:r w:rsidRPr="00A063C1">
        <w:rPr>
          <w:sz w:val="28"/>
          <w:szCs w:val="28"/>
        </w:rPr>
        <w:t>• Дополнительные заявления, сделанные Работником</w:t>
      </w:r>
    </w:p>
    <w:p w:rsidR="00A063C1" w:rsidRPr="00A063C1" w:rsidRDefault="00A063C1" w:rsidP="00A063C1">
      <w:pPr>
        <w:shd w:val="clear" w:color="auto" w:fill="FFFFFF"/>
        <w:spacing w:after="180"/>
        <w:rPr>
          <w:sz w:val="28"/>
          <w:szCs w:val="28"/>
        </w:rPr>
      </w:pPr>
      <w:r w:rsidRPr="00A063C1">
        <w:rPr>
          <w:sz w:val="28"/>
          <w:szCs w:val="28"/>
        </w:rPr>
        <w:t>•Представление письменных доказательств</w:t>
      </w:r>
    </w:p>
    <w:p w:rsidR="00A063C1" w:rsidRPr="00A063C1" w:rsidRDefault="00A063C1" w:rsidP="00A063C1">
      <w:pPr>
        <w:shd w:val="clear" w:color="auto" w:fill="FFFFFF"/>
        <w:spacing w:after="180"/>
        <w:rPr>
          <w:sz w:val="28"/>
          <w:szCs w:val="28"/>
        </w:rPr>
      </w:pPr>
      <w:r w:rsidRPr="00A063C1">
        <w:rPr>
          <w:sz w:val="28"/>
          <w:szCs w:val="28"/>
        </w:rPr>
        <w:t>• Результаты обсуждения КТС;</w:t>
      </w:r>
    </w:p>
    <w:p w:rsidR="00A063C1" w:rsidRPr="00A063C1" w:rsidRDefault="00A063C1" w:rsidP="00A063C1">
      <w:pPr>
        <w:shd w:val="clear" w:color="auto" w:fill="FFFFFF"/>
        <w:spacing w:after="180"/>
        <w:rPr>
          <w:sz w:val="28"/>
          <w:szCs w:val="28"/>
        </w:rPr>
      </w:pPr>
      <w:r w:rsidRPr="00A063C1">
        <w:rPr>
          <w:sz w:val="28"/>
          <w:szCs w:val="28"/>
        </w:rPr>
        <w:t>• Результаты голосования</w:t>
      </w:r>
    </w:p>
    <w:p w:rsidR="00A063C1" w:rsidRPr="00A063C1" w:rsidRDefault="00A063C1" w:rsidP="00A063C1">
      <w:pPr>
        <w:shd w:val="clear" w:color="auto" w:fill="FFFFFF"/>
        <w:spacing w:after="180"/>
        <w:rPr>
          <w:sz w:val="28"/>
          <w:szCs w:val="28"/>
        </w:rPr>
      </w:pPr>
      <w:r w:rsidRPr="00A063C1">
        <w:rPr>
          <w:sz w:val="28"/>
          <w:szCs w:val="28"/>
        </w:rPr>
        <w:t>Протокол подписывается председателем комиссии или его заместителем и заверяется печатью комиссии.</w:t>
      </w:r>
    </w:p>
    <w:p w:rsidR="00A063C1" w:rsidRPr="00A063C1" w:rsidRDefault="00A063C1" w:rsidP="00A063C1">
      <w:pPr>
        <w:shd w:val="clear" w:color="auto" w:fill="FFFFFF"/>
        <w:spacing w:after="180"/>
        <w:rPr>
          <w:sz w:val="28"/>
          <w:szCs w:val="28"/>
        </w:rPr>
      </w:pPr>
      <w:r w:rsidRPr="00A063C1">
        <w:rPr>
          <w:b/>
          <w:bCs/>
          <w:sz w:val="28"/>
          <w:szCs w:val="28"/>
        </w:rPr>
        <w:t>6. Порядок принятия решения КТС и его содержание</w:t>
      </w:r>
    </w:p>
    <w:p w:rsidR="00A063C1" w:rsidRPr="00A063C1" w:rsidRDefault="00A063C1" w:rsidP="00A063C1">
      <w:pPr>
        <w:shd w:val="clear" w:color="auto" w:fill="FFFFFF"/>
        <w:spacing w:after="180"/>
        <w:rPr>
          <w:sz w:val="28"/>
          <w:szCs w:val="28"/>
        </w:rPr>
      </w:pPr>
      <w:r w:rsidRPr="00A063C1">
        <w:rPr>
          <w:sz w:val="28"/>
          <w:szCs w:val="28"/>
        </w:rPr>
        <w:t>6.1.Комиссия по трудовым спорам принимает решение тайным голосованием простым большинством голосов присутствующих на заседании членов комиссии. Принятие решения завершает рассмотрение спора в КТС.</w:t>
      </w:r>
    </w:p>
    <w:p w:rsidR="00A063C1" w:rsidRPr="00A063C1" w:rsidRDefault="00A063C1" w:rsidP="00A063C1">
      <w:pPr>
        <w:shd w:val="clear" w:color="auto" w:fill="FFFFFF"/>
        <w:spacing w:after="180"/>
        <w:rPr>
          <w:sz w:val="28"/>
          <w:szCs w:val="28"/>
        </w:rPr>
      </w:pPr>
      <w:r w:rsidRPr="00A063C1">
        <w:rPr>
          <w:sz w:val="28"/>
          <w:szCs w:val="28"/>
        </w:rPr>
        <w:t>6.2. Если при проведении голосования голоса членов комиссии разделились поровну, решение считается непринятым. В этом случае Работник вправе обратиться за разрешением спора в суд.</w:t>
      </w:r>
    </w:p>
    <w:p w:rsidR="00A063C1" w:rsidRPr="00A063C1" w:rsidRDefault="00A063C1" w:rsidP="00A063C1">
      <w:pPr>
        <w:shd w:val="clear" w:color="auto" w:fill="FFFFFF"/>
        <w:spacing w:after="180"/>
        <w:rPr>
          <w:sz w:val="28"/>
          <w:szCs w:val="28"/>
        </w:rPr>
      </w:pPr>
      <w:r w:rsidRPr="00A063C1">
        <w:rPr>
          <w:sz w:val="28"/>
          <w:szCs w:val="28"/>
        </w:rPr>
        <w:t>6.3.Решение КТС должно быть выражено в категорической и четкой форме, не позволяющей толковать его по-другому или уклониться от его исполнения. В решении по денежным требованиям указывается точная сумма, причитающаяся Работнику.</w:t>
      </w:r>
    </w:p>
    <w:p w:rsidR="00A063C1" w:rsidRPr="00A063C1" w:rsidRDefault="00A063C1" w:rsidP="00A063C1">
      <w:pPr>
        <w:shd w:val="clear" w:color="auto" w:fill="FFFFFF"/>
        <w:spacing w:after="180"/>
        <w:rPr>
          <w:sz w:val="28"/>
          <w:szCs w:val="28"/>
        </w:rPr>
      </w:pPr>
      <w:r w:rsidRPr="00A063C1">
        <w:rPr>
          <w:sz w:val="28"/>
          <w:szCs w:val="28"/>
        </w:rPr>
        <w:t xml:space="preserve">6.4.Решение КТС включает вводную, описательную, мотивировочную и резолютивную части. </w:t>
      </w:r>
      <w:proofErr w:type="gramStart"/>
      <w:r w:rsidRPr="00A063C1">
        <w:rPr>
          <w:sz w:val="28"/>
          <w:szCs w:val="28"/>
        </w:rPr>
        <w:t>В</w:t>
      </w:r>
      <w:proofErr w:type="gramEnd"/>
      <w:r w:rsidRPr="00A063C1">
        <w:rPr>
          <w:sz w:val="28"/>
          <w:szCs w:val="28"/>
        </w:rPr>
        <w:t xml:space="preserve"> вводной части решения должны быть указаны дата и место принятия решения наименование КТС, принявшей решение, состав </w:t>
      </w:r>
      <w:r w:rsidRPr="00A063C1">
        <w:rPr>
          <w:sz w:val="28"/>
          <w:szCs w:val="28"/>
        </w:rPr>
        <w:lastRenderedPageBreak/>
        <w:t>КТС, секретарь заседания, стороны, другие лица, участвующие в деле, их представители, предмет спора или заявленное требование.</w:t>
      </w:r>
    </w:p>
    <w:p w:rsidR="00A063C1" w:rsidRPr="00A063C1" w:rsidRDefault="00A063C1" w:rsidP="00A063C1">
      <w:pPr>
        <w:shd w:val="clear" w:color="auto" w:fill="FFFFFF"/>
        <w:spacing w:after="180"/>
        <w:rPr>
          <w:sz w:val="28"/>
          <w:szCs w:val="28"/>
        </w:rPr>
      </w:pPr>
      <w:r w:rsidRPr="00A063C1">
        <w:rPr>
          <w:sz w:val="28"/>
          <w:szCs w:val="28"/>
        </w:rPr>
        <w:t>Описательная часть решения КТС должна содержать указание на требование Работника, возражения представителя Работодателя и объяснения других лиц, соответствующих в деле.</w:t>
      </w:r>
    </w:p>
    <w:p w:rsidR="00A063C1" w:rsidRPr="00A063C1" w:rsidRDefault="00A063C1" w:rsidP="00A063C1">
      <w:pPr>
        <w:shd w:val="clear" w:color="auto" w:fill="FFFFFF"/>
        <w:spacing w:after="180"/>
        <w:rPr>
          <w:sz w:val="28"/>
          <w:szCs w:val="28"/>
        </w:rPr>
      </w:pPr>
      <w:proofErr w:type="gramStart"/>
      <w:r w:rsidRPr="00A063C1">
        <w:rPr>
          <w:sz w:val="28"/>
          <w:szCs w:val="28"/>
        </w:rPr>
        <w:t>В мотивировочной части решения КТС должны быть указаны обстоятельства дела, установленные комиссией; доказательства, на которых основаны выводы КТС об этих обстоятельствах; доводы, по которым комиссия отвергает те или иные доказательства; нормативно-правовые акты, которыми руководствовалась комиссия.</w:t>
      </w:r>
      <w:proofErr w:type="gramEnd"/>
    </w:p>
    <w:p w:rsidR="00A063C1" w:rsidRPr="00A063C1" w:rsidRDefault="00A063C1" w:rsidP="00A063C1">
      <w:pPr>
        <w:shd w:val="clear" w:color="auto" w:fill="FFFFFF"/>
        <w:spacing w:after="180"/>
        <w:rPr>
          <w:sz w:val="28"/>
          <w:szCs w:val="28"/>
        </w:rPr>
      </w:pPr>
      <w:r w:rsidRPr="00A063C1">
        <w:rPr>
          <w:sz w:val="28"/>
          <w:szCs w:val="28"/>
        </w:rPr>
        <w:t xml:space="preserve">В случае отказа з рассмотрении заявления Работника в связи с признанием </w:t>
      </w:r>
      <w:proofErr w:type="gramStart"/>
      <w:r w:rsidRPr="00A063C1">
        <w:rPr>
          <w:sz w:val="28"/>
          <w:szCs w:val="28"/>
        </w:rPr>
        <w:t>неуважительными</w:t>
      </w:r>
      <w:proofErr w:type="gramEnd"/>
      <w:r w:rsidRPr="00A063C1">
        <w:rPr>
          <w:sz w:val="28"/>
          <w:szCs w:val="28"/>
        </w:rPr>
        <w:t xml:space="preserve"> причин пропуска срока обращения в КТС, в мотивировочной части решения указывается только на установление комиссией данных обстоятельств.</w:t>
      </w:r>
    </w:p>
    <w:p w:rsidR="00A063C1" w:rsidRPr="00A063C1" w:rsidRDefault="00A063C1" w:rsidP="00A063C1">
      <w:pPr>
        <w:shd w:val="clear" w:color="auto" w:fill="FFFFFF"/>
        <w:spacing w:after="180"/>
        <w:rPr>
          <w:sz w:val="28"/>
          <w:szCs w:val="28"/>
        </w:rPr>
      </w:pPr>
      <w:r w:rsidRPr="00A063C1">
        <w:rPr>
          <w:sz w:val="28"/>
          <w:szCs w:val="28"/>
        </w:rPr>
        <w:t>Резолютивная часть решения КТС должна содержать выводы комиссии об удовлетворении требований либо об отказе в удовлетворении требований полностью или в части, срок и порядок обжалования решения КТС.</w:t>
      </w:r>
    </w:p>
    <w:p w:rsidR="00A063C1" w:rsidRPr="00A063C1" w:rsidRDefault="00A063C1" w:rsidP="00A063C1">
      <w:pPr>
        <w:shd w:val="clear" w:color="auto" w:fill="FFFFFF"/>
        <w:spacing w:after="180"/>
        <w:rPr>
          <w:sz w:val="28"/>
          <w:szCs w:val="28"/>
        </w:rPr>
      </w:pPr>
      <w:r w:rsidRPr="00A063C1">
        <w:rPr>
          <w:sz w:val="28"/>
          <w:szCs w:val="28"/>
        </w:rPr>
        <w:t>6.5.Решение подписывается всеми членами комиссии, присутствовавшими на заседании, и заверяется печатью</w:t>
      </w:r>
    </w:p>
    <w:p w:rsidR="00A063C1" w:rsidRPr="00A063C1" w:rsidRDefault="00A063C1" w:rsidP="00A063C1">
      <w:pPr>
        <w:shd w:val="clear" w:color="auto" w:fill="FFFFFF"/>
        <w:spacing w:after="180"/>
        <w:rPr>
          <w:sz w:val="28"/>
          <w:szCs w:val="28"/>
        </w:rPr>
      </w:pPr>
      <w:r w:rsidRPr="00A063C1">
        <w:rPr>
          <w:sz w:val="28"/>
          <w:szCs w:val="28"/>
        </w:rPr>
        <w:t>6.6.Надлежаще заверенные копии решения комиссии по трудовым спорам вручаются работнику и руководителю организации в течение трех дней со дня принятия решения.</w:t>
      </w:r>
    </w:p>
    <w:p w:rsidR="00A063C1" w:rsidRPr="00A063C1" w:rsidRDefault="00A063C1" w:rsidP="00A063C1">
      <w:pPr>
        <w:shd w:val="clear" w:color="auto" w:fill="FFFFFF"/>
        <w:spacing w:after="180"/>
        <w:rPr>
          <w:sz w:val="28"/>
          <w:szCs w:val="28"/>
        </w:rPr>
      </w:pPr>
      <w:r w:rsidRPr="00A063C1">
        <w:rPr>
          <w:sz w:val="28"/>
          <w:szCs w:val="28"/>
        </w:rPr>
        <w:t>6.7.Вынесение решения КТС в отношении рассматриваемого спора лишает Работника права вновь обратиться в Комиссию, даже если он располагает новыми доказательствами. Дальнейшее разрешение спора Работник может перенести в суд. </w:t>
      </w:r>
    </w:p>
    <w:p w:rsidR="00A063C1" w:rsidRPr="00A063C1" w:rsidRDefault="00A063C1" w:rsidP="00A063C1">
      <w:pPr>
        <w:shd w:val="clear" w:color="auto" w:fill="FFFFFF"/>
        <w:spacing w:after="180"/>
        <w:rPr>
          <w:sz w:val="28"/>
          <w:szCs w:val="28"/>
        </w:rPr>
      </w:pPr>
      <w:r w:rsidRPr="00A063C1">
        <w:rPr>
          <w:b/>
          <w:bCs/>
          <w:sz w:val="28"/>
          <w:szCs w:val="28"/>
        </w:rPr>
        <w:t>7. Исполнение решений комиссии по трудовым спорам</w:t>
      </w:r>
    </w:p>
    <w:p w:rsidR="00A063C1" w:rsidRPr="00A063C1" w:rsidRDefault="00A063C1" w:rsidP="00A063C1">
      <w:pPr>
        <w:shd w:val="clear" w:color="auto" w:fill="FFFFFF"/>
        <w:spacing w:after="180"/>
        <w:rPr>
          <w:sz w:val="28"/>
          <w:szCs w:val="28"/>
        </w:rPr>
      </w:pPr>
      <w:r w:rsidRPr="00A063C1">
        <w:rPr>
          <w:sz w:val="28"/>
          <w:szCs w:val="28"/>
        </w:rPr>
        <w:t>7.1.Решение комиссии по трудовым спорам подлежит исполнению Работодателем в течение грех дней по истечении десяти дней, предусмотренных на обжалование.</w:t>
      </w:r>
    </w:p>
    <w:p w:rsidR="00A063C1" w:rsidRPr="00A063C1" w:rsidRDefault="00A063C1" w:rsidP="00A063C1">
      <w:pPr>
        <w:shd w:val="clear" w:color="auto" w:fill="FFFFFF"/>
        <w:spacing w:after="180"/>
        <w:rPr>
          <w:sz w:val="28"/>
          <w:szCs w:val="28"/>
        </w:rPr>
      </w:pPr>
      <w:r w:rsidRPr="00A063C1">
        <w:rPr>
          <w:sz w:val="28"/>
          <w:szCs w:val="28"/>
        </w:rPr>
        <w:t>7.2.В случае неисполнения решения комиссии в установленный срок работнику по его заявлению КТС выдает удостоверение, являющееся исполнительным документом. В удостоверении указываются:</w:t>
      </w:r>
    </w:p>
    <w:p w:rsidR="00A063C1" w:rsidRPr="00A063C1" w:rsidRDefault="00A063C1" w:rsidP="00A063C1">
      <w:pPr>
        <w:shd w:val="clear" w:color="auto" w:fill="FFFFFF"/>
        <w:spacing w:after="180"/>
        <w:rPr>
          <w:sz w:val="28"/>
          <w:szCs w:val="28"/>
        </w:rPr>
      </w:pPr>
      <w:r w:rsidRPr="00A063C1">
        <w:rPr>
          <w:sz w:val="28"/>
          <w:szCs w:val="28"/>
        </w:rPr>
        <w:t>•наименование КТС;</w:t>
      </w:r>
    </w:p>
    <w:p w:rsidR="00A063C1" w:rsidRPr="00A063C1" w:rsidRDefault="00A063C1" w:rsidP="00A063C1">
      <w:pPr>
        <w:shd w:val="clear" w:color="auto" w:fill="FFFFFF"/>
        <w:spacing w:after="180"/>
        <w:rPr>
          <w:sz w:val="28"/>
          <w:szCs w:val="28"/>
        </w:rPr>
      </w:pPr>
      <w:r w:rsidRPr="00A063C1">
        <w:rPr>
          <w:sz w:val="28"/>
          <w:szCs w:val="28"/>
        </w:rPr>
        <w:t>•дело или материалы, которым выдано удостоверение, и их номера;</w:t>
      </w:r>
    </w:p>
    <w:p w:rsidR="00A063C1" w:rsidRPr="00A063C1" w:rsidRDefault="00A063C1" w:rsidP="00A063C1">
      <w:pPr>
        <w:shd w:val="clear" w:color="auto" w:fill="FFFFFF"/>
        <w:spacing w:after="180"/>
        <w:rPr>
          <w:sz w:val="28"/>
          <w:szCs w:val="28"/>
        </w:rPr>
      </w:pPr>
      <w:r w:rsidRPr="00A063C1">
        <w:rPr>
          <w:sz w:val="28"/>
          <w:szCs w:val="28"/>
        </w:rPr>
        <w:t>•дата принятия решения КТС, подлежащего исполнению;</w:t>
      </w:r>
    </w:p>
    <w:p w:rsidR="00A063C1" w:rsidRPr="00A063C1" w:rsidRDefault="00A063C1" w:rsidP="00A063C1">
      <w:pPr>
        <w:shd w:val="clear" w:color="auto" w:fill="FFFFFF"/>
        <w:spacing w:after="180"/>
        <w:rPr>
          <w:sz w:val="28"/>
          <w:szCs w:val="28"/>
        </w:rPr>
      </w:pPr>
      <w:r w:rsidRPr="00A063C1">
        <w:rPr>
          <w:sz w:val="28"/>
          <w:szCs w:val="28"/>
        </w:rPr>
        <w:t>•фамилия, имя, отчество взыскателя, его место жительства;</w:t>
      </w:r>
    </w:p>
    <w:p w:rsidR="00A063C1" w:rsidRPr="00A063C1" w:rsidRDefault="00A063C1" w:rsidP="00A063C1">
      <w:pPr>
        <w:shd w:val="clear" w:color="auto" w:fill="FFFFFF"/>
        <w:spacing w:after="180"/>
        <w:rPr>
          <w:sz w:val="28"/>
          <w:szCs w:val="28"/>
        </w:rPr>
      </w:pPr>
      <w:r w:rsidRPr="00A063C1">
        <w:rPr>
          <w:sz w:val="28"/>
          <w:szCs w:val="28"/>
        </w:rPr>
        <w:lastRenderedPageBreak/>
        <w:t>•наименование должника, его адрес;</w:t>
      </w:r>
    </w:p>
    <w:p w:rsidR="00A063C1" w:rsidRPr="00A063C1" w:rsidRDefault="00A063C1" w:rsidP="00A063C1">
      <w:pPr>
        <w:shd w:val="clear" w:color="auto" w:fill="FFFFFF"/>
        <w:spacing w:after="180"/>
        <w:rPr>
          <w:sz w:val="28"/>
          <w:szCs w:val="28"/>
        </w:rPr>
      </w:pPr>
      <w:r w:rsidRPr="00A063C1">
        <w:rPr>
          <w:sz w:val="28"/>
          <w:szCs w:val="28"/>
        </w:rPr>
        <w:t>•Резолютивная часть решения КТС;</w:t>
      </w:r>
    </w:p>
    <w:p w:rsidR="00A063C1" w:rsidRPr="00A063C1" w:rsidRDefault="00A063C1" w:rsidP="00A063C1">
      <w:pPr>
        <w:shd w:val="clear" w:color="auto" w:fill="FFFFFF"/>
        <w:spacing w:after="180"/>
        <w:rPr>
          <w:sz w:val="28"/>
          <w:szCs w:val="28"/>
        </w:rPr>
      </w:pPr>
      <w:r w:rsidRPr="00A063C1">
        <w:rPr>
          <w:sz w:val="28"/>
          <w:szCs w:val="28"/>
        </w:rPr>
        <w:t>•Дата вступления в силу решения КТС;</w:t>
      </w:r>
    </w:p>
    <w:p w:rsidR="00A063C1" w:rsidRPr="00A063C1" w:rsidRDefault="00A063C1" w:rsidP="00A063C1">
      <w:pPr>
        <w:shd w:val="clear" w:color="auto" w:fill="FFFFFF"/>
        <w:spacing w:after="180"/>
        <w:rPr>
          <w:sz w:val="28"/>
          <w:szCs w:val="28"/>
        </w:rPr>
      </w:pPr>
      <w:r w:rsidRPr="00A063C1">
        <w:rPr>
          <w:sz w:val="28"/>
          <w:szCs w:val="28"/>
        </w:rPr>
        <w:t>•Дата выдачи удостоверения и срок предъявления его к исполнению</w:t>
      </w:r>
    </w:p>
    <w:p w:rsidR="00A063C1" w:rsidRPr="00A063C1" w:rsidRDefault="00A063C1" w:rsidP="00A063C1">
      <w:pPr>
        <w:shd w:val="clear" w:color="auto" w:fill="FFFFFF"/>
        <w:spacing w:after="180"/>
        <w:rPr>
          <w:sz w:val="28"/>
          <w:szCs w:val="28"/>
        </w:rPr>
      </w:pPr>
      <w:r w:rsidRPr="00A063C1">
        <w:rPr>
          <w:sz w:val="28"/>
          <w:szCs w:val="28"/>
        </w:rPr>
        <w:t>Удостоверение подписывается председателем КТС и заверяется печатью комиссии.</w:t>
      </w:r>
    </w:p>
    <w:p w:rsidR="00A063C1" w:rsidRPr="00A063C1" w:rsidRDefault="00A063C1" w:rsidP="00A063C1">
      <w:pPr>
        <w:shd w:val="clear" w:color="auto" w:fill="FFFFFF"/>
        <w:spacing w:after="180"/>
        <w:rPr>
          <w:sz w:val="28"/>
          <w:szCs w:val="28"/>
        </w:rPr>
      </w:pPr>
      <w:r w:rsidRPr="00A063C1">
        <w:rPr>
          <w:sz w:val="28"/>
          <w:szCs w:val="28"/>
        </w:rPr>
        <w:t>7.3. Удостоверение не выдается, если Работник или Работодатель обратился в установленный срок с заявлением о перенесении трудового спора в суд.</w:t>
      </w:r>
    </w:p>
    <w:p w:rsidR="00A063C1" w:rsidRPr="00A063C1" w:rsidRDefault="00A063C1" w:rsidP="00A063C1">
      <w:pPr>
        <w:shd w:val="clear" w:color="auto" w:fill="FFFFFF"/>
        <w:spacing w:after="180"/>
        <w:rPr>
          <w:sz w:val="28"/>
          <w:szCs w:val="28"/>
        </w:rPr>
      </w:pPr>
      <w:r w:rsidRPr="00A063C1">
        <w:rPr>
          <w:sz w:val="28"/>
          <w:szCs w:val="28"/>
        </w:rPr>
        <w:t>7.4. 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A063C1" w:rsidRPr="00A063C1" w:rsidRDefault="00A063C1" w:rsidP="00A063C1">
      <w:pPr>
        <w:shd w:val="clear" w:color="auto" w:fill="FFFFFF"/>
        <w:spacing w:after="180"/>
        <w:rPr>
          <w:sz w:val="28"/>
          <w:szCs w:val="28"/>
        </w:rPr>
      </w:pPr>
      <w:r w:rsidRPr="00A063C1">
        <w:rPr>
          <w:sz w:val="28"/>
          <w:szCs w:val="28"/>
        </w:rPr>
        <w:t>7.5. В случае пропуска работником установленного срока по уважительным причинам комиссия по трудовым спорам, выдавшая удостоверение, может восстановить срок.</w:t>
      </w:r>
    </w:p>
    <w:p w:rsidR="00A063C1" w:rsidRPr="00A063C1" w:rsidRDefault="00A063C1" w:rsidP="00A063C1">
      <w:pPr>
        <w:shd w:val="clear" w:color="auto" w:fill="FFFFFF"/>
        <w:spacing w:after="180"/>
        <w:rPr>
          <w:sz w:val="28"/>
          <w:szCs w:val="28"/>
        </w:rPr>
      </w:pPr>
      <w:r w:rsidRPr="00A063C1">
        <w:rPr>
          <w:b/>
          <w:bCs/>
          <w:sz w:val="28"/>
          <w:szCs w:val="28"/>
        </w:rPr>
        <w:t>8.Обжалование решения комиссии по трудовым спорам и перенесение рассмотрения индивидуального трудового спора в суд.</w:t>
      </w:r>
    </w:p>
    <w:p w:rsidR="00A063C1" w:rsidRPr="00A063C1" w:rsidRDefault="00A063C1" w:rsidP="00A063C1">
      <w:pPr>
        <w:shd w:val="clear" w:color="auto" w:fill="FFFFFF"/>
        <w:spacing w:after="180"/>
        <w:rPr>
          <w:sz w:val="28"/>
          <w:szCs w:val="28"/>
        </w:rPr>
      </w:pPr>
      <w:r w:rsidRPr="00A063C1">
        <w:rPr>
          <w:sz w:val="28"/>
          <w:szCs w:val="28"/>
        </w:rPr>
        <w:t>8.1. В случае если индивидуальный трудовой спор не рассмотрен комиссией по трудовым спорам в десятидневный срок, работник вправе перенести его рассмотрение в суд.</w:t>
      </w:r>
    </w:p>
    <w:p w:rsidR="00A063C1" w:rsidRPr="00A063C1" w:rsidRDefault="00A063C1" w:rsidP="00A063C1">
      <w:pPr>
        <w:shd w:val="clear" w:color="auto" w:fill="FFFFFF"/>
        <w:spacing w:after="180"/>
        <w:rPr>
          <w:sz w:val="28"/>
          <w:szCs w:val="28"/>
        </w:rPr>
      </w:pPr>
      <w:r w:rsidRPr="00A063C1">
        <w:rPr>
          <w:sz w:val="28"/>
          <w:szCs w:val="28"/>
        </w:rPr>
        <w:t>8.2. Решение комиссии по трудовым спорам может быть обжаловано работником или работодателем в суде в десятидневный срок со дня вручения ему копии решения комиссии.</w:t>
      </w:r>
    </w:p>
    <w:p w:rsidR="00A063C1" w:rsidRPr="00A063C1" w:rsidRDefault="00A063C1" w:rsidP="00A063C1">
      <w:pPr>
        <w:shd w:val="clear" w:color="auto" w:fill="FFFFFF"/>
        <w:spacing w:after="180"/>
        <w:rPr>
          <w:sz w:val="28"/>
          <w:szCs w:val="28"/>
        </w:rPr>
      </w:pPr>
      <w:r w:rsidRPr="00A063C1">
        <w:rPr>
          <w:sz w:val="28"/>
          <w:szCs w:val="28"/>
        </w:rPr>
        <w:t>8.3. 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A063C1" w:rsidRPr="00A063C1" w:rsidRDefault="00A063C1" w:rsidP="00A063C1">
      <w:pPr>
        <w:shd w:val="clear" w:color="auto" w:fill="FFFFFF"/>
        <w:spacing w:after="180"/>
        <w:rPr>
          <w:sz w:val="28"/>
          <w:szCs w:val="28"/>
        </w:rPr>
      </w:pPr>
      <w:r w:rsidRPr="00A063C1">
        <w:rPr>
          <w:b/>
          <w:bCs/>
          <w:sz w:val="28"/>
          <w:szCs w:val="28"/>
        </w:rPr>
        <w:t>9.Регламент работы КТС.</w:t>
      </w:r>
    </w:p>
    <w:p w:rsidR="00A063C1" w:rsidRPr="00A063C1" w:rsidRDefault="00A063C1" w:rsidP="00A063C1">
      <w:pPr>
        <w:shd w:val="clear" w:color="auto" w:fill="FFFFFF"/>
        <w:spacing w:after="180"/>
        <w:rPr>
          <w:sz w:val="28"/>
          <w:szCs w:val="28"/>
        </w:rPr>
      </w:pPr>
      <w:r w:rsidRPr="00A063C1">
        <w:rPr>
          <w:sz w:val="28"/>
          <w:szCs w:val="28"/>
        </w:rPr>
        <w:t>9.1. Прием заявлений в КТС производится секретарем КТС в рабочее время.</w:t>
      </w:r>
    </w:p>
    <w:p w:rsidR="00A063C1" w:rsidRPr="00A063C1" w:rsidRDefault="00A063C1" w:rsidP="00A063C1">
      <w:pPr>
        <w:shd w:val="clear" w:color="auto" w:fill="FFFFFF"/>
        <w:spacing w:after="180"/>
        <w:rPr>
          <w:sz w:val="28"/>
          <w:szCs w:val="28"/>
        </w:rPr>
      </w:pPr>
      <w:r w:rsidRPr="00A063C1">
        <w:rPr>
          <w:sz w:val="28"/>
          <w:szCs w:val="28"/>
        </w:rPr>
        <w:t>9.2.КТС проводит заседания в свободное от работы для Работника, подавшего заявление, время</w:t>
      </w:r>
    </w:p>
    <w:p w:rsidR="00A063C1" w:rsidRPr="00A063C1" w:rsidRDefault="00A063C1" w:rsidP="00A063C1">
      <w:pPr>
        <w:shd w:val="clear" w:color="auto" w:fill="FFFFFF"/>
        <w:spacing w:after="180"/>
        <w:rPr>
          <w:b/>
          <w:bCs/>
          <w:sz w:val="28"/>
          <w:szCs w:val="28"/>
        </w:rPr>
      </w:pPr>
      <w:r w:rsidRPr="00A063C1">
        <w:rPr>
          <w:sz w:val="28"/>
          <w:szCs w:val="28"/>
        </w:rPr>
        <w:t>9.3.Заседания КТС проводятся публично.</w:t>
      </w:r>
    </w:p>
    <w:p w:rsidR="00A063C1" w:rsidRPr="00A063C1" w:rsidRDefault="00A063C1" w:rsidP="00A063C1">
      <w:pPr>
        <w:shd w:val="clear" w:color="auto" w:fill="FFFFFF"/>
        <w:spacing w:after="180"/>
        <w:rPr>
          <w:sz w:val="28"/>
          <w:szCs w:val="28"/>
        </w:rPr>
      </w:pPr>
      <w:r w:rsidRPr="00A063C1">
        <w:rPr>
          <w:b/>
          <w:bCs/>
          <w:sz w:val="28"/>
          <w:szCs w:val="28"/>
        </w:rPr>
        <w:t>10.Гарантии работникам – членам КТС</w:t>
      </w:r>
    </w:p>
    <w:p w:rsidR="00A063C1" w:rsidRPr="00A063C1" w:rsidRDefault="00A063C1" w:rsidP="00A063C1">
      <w:pPr>
        <w:shd w:val="clear" w:color="auto" w:fill="FFFFFF"/>
        <w:spacing w:after="180"/>
        <w:rPr>
          <w:sz w:val="28"/>
          <w:szCs w:val="28"/>
        </w:rPr>
      </w:pPr>
      <w:r w:rsidRPr="00A063C1">
        <w:rPr>
          <w:sz w:val="28"/>
          <w:szCs w:val="28"/>
        </w:rPr>
        <w:t xml:space="preserve">10.1. Членам комиссий по трудовым спорам предоставляется свободное от работы время для участия в работе КТС, предоставление свободного от </w:t>
      </w:r>
      <w:r w:rsidRPr="00A063C1">
        <w:rPr>
          <w:sz w:val="28"/>
          <w:szCs w:val="28"/>
        </w:rPr>
        <w:lastRenderedPageBreak/>
        <w:t>работы времени членам комиссий по трудовым спорам оформляется приказом работодателя.</w:t>
      </w:r>
    </w:p>
    <w:p w:rsidR="00A063C1" w:rsidRPr="00A063C1" w:rsidRDefault="00A063C1" w:rsidP="00A063C1">
      <w:pPr>
        <w:shd w:val="clear" w:color="auto" w:fill="FFFFFF"/>
        <w:spacing w:after="180"/>
        <w:rPr>
          <w:sz w:val="28"/>
          <w:szCs w:val="28"/>
        </w:rPr>
      </w:pPr>
      <w:r w:rsidRPr="00A063C1">
        <w:rPr>
          <w:sz w:val="28"/>
          <w:szCs w:val="28"/>
        </w:rPr>
        <w:t>10.2</w:t>
      </w:r>
      <w:proofErr w:type="gramStart"/>
      <w:r w:rsidRPr="00A063C1">
        <w:rPr>
          <w:sz w:val="28"/>
          <w:szCs w:val="28"/>
        </w:rPr>
        <w:t>В</w:t>
      </w:r>
      <w:proofErr w:type="gramEnd"/>
      <w:r w:rsidRPr="00A063C1">
        <w:rPr>
          <w:sz w:val="28"/>
          <w:szCs w:val="28"/>
        </w:rPr>
        <w:t xml:space="preserve"> случае если КТС проводится в сводное от работы время для члена КТС, компенсация этому работнику устанавливается в соответствии с Порядком оплаты труда работников.</w:t>
      </w:r>
    </w:p>
    <w:p w:rsidR="00A063C1" w:rsidRPr="00A063C1" w:rsidRDefault="00A063C1" w:rsidP="00A063C1">
      <w:pPr>
        <w:shd w:val="clear" w:color="auto" w:fill="FFFFFF"/>
        <w:spacing w:after="180"/>
        <w:rPr>
          <w:sz w:val="28"/>
          <w:szCs w:val="28"/>
        </w:rPr>
      </w:pPr>
      <w:r w:rsidRPr="00A063C1">
        <w:rPr>
          <w:b/>
          <w:bCs/>
          <w:sz w:val="28"/>
          <w:szCs w:val="28"/>
        </w:rPr>
        <w:t>11. Заключительные положения</w:t>
      </w:r>
    </w:p>
    <w:p w:rsidR="00A063C1" w:rsidRPr="00A063C1" w:rsidRDefault="00A063C1" w:rsidP="00A063C1">
      <w:pPr>
        <w:shd w:val="clear" w:color="auto" w:fill="FFFFFF"/>
        <w:spacing w:after="180"/>
        <w:rPr>
          <w:sz w:val="28"/>
          <w:szCs w:val="28"/>
        </w:rPr>
      </w:pPr>
      <w:r w:rsidRPr="00A063C1">
        <w:rPr>
          <w:sz w:val="28"/>
          <w:szCs w:val="28"/>
        </w:rPr>
        <w:t>11.1. При увольнении работника, являющегося членом КТС, представители Работников, Работодатель избирают или назначают нового работника в состав КТС.</w:t>
      </w:r>
    </w:p>
    <w:p w:rsidR="00A063C1" w:rsidRDefault="008064BD" w:rsidP="00A063C1">
      <w:pPr>
        <w:numPr>
          <w:ilvl w:val="0"/>
          <w:numId w:val="25"/>
        </w:numPr>
        <w:shd w:val="clear" w:color="auto" w:fill="FFFFFF"/>
        <w:spacing w:line="255" w:lineRule="atLeast"/>
        <w:ind w:left="0" w:firstLine="26256"/>
        <w:rPr>
          <w:rStyle w:val="af1"/>
          <w:color w:val="3E7FA6"/>
          <w:u w:val="none"/>
        </w:rPr>
      </w:pPr>
      <w:hyperlink r:id="rId10" w:tooltip="Плохо" w:history="1">
        <w:r w:rsidR="00A063C1" w:rsidRPr="00CC25C9">
          <w:rPr>
            <w:rStyle w:val="af1"/>
            <w:color w:val="3E7FA6"/>
          </w:rPr>
          <w:t>1</w:t>
        </w:r>
      </w:hyperlink>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A063C1" w:rsidRDefault="00A063C1" w:rsidP="00A063C1">
      <w:pPr>
        <w:shd w:val="clear" w:color="auto" w:fill="FFFFFF"/>
        <w:spacing w:line="255" w:lineRule="atLeast"/>
        <w:rPr>
          <w:rStyle w:val="af1"/>
          <w:color w:val="3E7FA6"/>
          <w:u w:val="none"/>
        </w:rPr>
      </w:pPr>
    </w:p>
    <w:p w:rsidR="00301EE7" w:rsidRPr="00301EE7" w:rsidRDefault="00301EE7" w:rsidP="00301EE7">
      <w:pPr>
        <w:spacing w:before="225"/>
        <w:outlineLvl w:val="0"/>
        <w:rPr>
          <w:sz w:val="28"/>
          <w:szCs w:val="28"/>
        </w:rPr>
      </w:pPr>
      <w:r w:rsidRPr="00301EE7">
        <w:rPr>
          <w:sz w:val="28"/>
          <w:szCs w:val="28"/>
        </w:rPr>
        <w:lastRenderedPageBreak/>
        <w:t>Утверждаю:                                                                     Согласовано:</w:t>
      </w:r>
      <w:r w:rsidRPr="00301EE7">
        <w:rPr>
          <w:sz w:val="28"/>
          <w:szCs w:val="28"/>
        </w:rPr>
        <w:br/>
      </w:r>
      <w:proofErr w:type="spellStart"/>
      <w:r w:rsidRPr="00301EE7">
        <w:rPr>
          <w:sz w:val="28"/>
          <w:szCs w:val="28"/>
        </w:rPr>
        <w:t>И.о</w:t>
      </w:r>
      <w:proofErr w:type="spellEnd"/>
      <w:r w:rsidRPr="00301EE7">
        <w:rPr>
          <w:sz w:val="28"/>
          <w:szCs w:val="28"/>
        </w:rPr>
        <w:t xml:space="preserve">. директора МБОУ </w:t>
      </w:r>
      <w:proofErr w:type="spellStart"/>
      <w:r w:rsidRPr="00301EE7">
        <w:rPr>
          <w:sz w:val="28"/>
          <w:szCs w:val="28"/>
        </w:rPr>
        <w:t>Игрышенской</w:t>
      </w:r>
      <w:proofErr w:type="spellEnd"/>
      <w:r w:rsidRPr="00301EE7">
        <w:rPr>
          <w:sz w:val="28"/>
          <w:szCs w:val="28"/>
        </w:rPr>
        <w:t xml:space="preserve"> СОШ №3          Председатель </w:t>
      </w:r>
      <w:proofErr w:type="gramStart"/>
      <w:r w:rsidRPr="00301EE7">
        <w:rPr>
          <w:sz w:val="28"/>
          <w:szCs w:val="28"/>
        </w:rPr>
        <w:t>первичной</w:t>
      </w:r>
      <w:proofErr w:type="gramEnd"/>
      <w:r w:rsidRPr="00301EE7">
        <w:rPr>
          <w:sz w:val="28"/>
          <w:szCs w:val="28"/>
        </w:rPr>
        <w:t xml:space="preserve">                     </w:t>
      </w:r>
    </w:p>
    <w:p w:rsidR="00301EE7" w:rsidRPr="00301EE7" w:rsidRDefault="00301EE7" w:rsidP="00301EE7">
      <w:pPr>
        <w:spacing w:before="225"/>
        <w:outlineLvl w:val="0"/>
        <w:rPr>
          <w:sz w:val="28"/>
          <w:szCs w:val="28"/>
        </w:rPr>
      </w:pPr>
      <w:r w:rsidRPr="00301EE7">
        <w:rPr>
          <w:sz w:val="28"/>
          <w:szCs w:val="28"/>
        </w:rPr>
        <w:t xml:space="preserve">                                                                                         профсоюзной организации</w:t>
      </w:r>
    </w:p>
    <w:p w:rsidR="00301EE7" w:rsidRPr="00301EE7" w:rsidRDefault="00301EE7" w:rsidP="00301EE7">
      <w:pPr>
        <w:spacing w:before="225"/>
        <w:outlineLvl w:val="0"/>
        <w:rPr>
          <w:sz w:val="28"/>
          <w:szCs w:val="28"/>
        </w:rPr>
      </w:pPr>
      <w:r w:rsidRPr="00301EE7">
        <w:rPr>
          <w:sz w:val="28"/>
          <w:szCs w:val="28"/>
        </w:rPr>
        <w:t xml:space="preserve">_______________ Н В Зырянова                                   </w:t>
      </w:r>
      <w:r>
        <w:rPr>
          <w:sz w:val="28"/>
          <w:szCs w:val="28"/>
        </w:rPr>
        <w:t>________</w:t>
      </w:r>
      <w:r w:rsidRPr="00301EE7">
        <w:rPr>
          <w:sz w:val="28"/>
          <w:szCs w:val="28"/>
        </w:rPr>
        <w:t xml:space="preserve"> З.П.</w:t>
      </w:r>
      <w:proofErr w:type="gramStart"/>
      <w:r>
        <w:rPr>
          <w:sz w:val="28"/>
          <w:szCs w:val="28"/>
        </w:rPr>
        <w:t>П</w:t>
      </w:r>
      <w:proofErr w:type="gramEnd"/>
      <w:r w:rsidRPr="00301EE7">
        <w:rPr>
          <w:sz w:val="28"/>
          <w:szCs w:val="28"/>
        </w:rPr>
        <w:t xml:space="preserve"> </w:t>
      </w:r>
      <w:proofErr w:type="spellStart"/>
      <w:r w:rsidRPr="00301EE7">
        <w:rPr>
          <w:sz w:val="28"/>
          <w:szCs w:val="28"/>
        </w:rPr>
        <w:t>олежаева</w:t>
      </w:r>
      <w:proofErr w:type="spellEnd"/>
    </w:p>
    <w:p w:rsidR="00301EE7" w:rsidRPr="00301EE7" w:rsidRDefault="00301EE7" w:rsidP="00301EE7">
      <w:pPr>
        <w:spacing w:before="225" w:after="225"/>
        <w:jc w:val="center"/>
        <w:outlineLvl w:val="0"/>
        <w:rPr>
          <w:sz w:val="28"/>
          <w:szCs w:val="28"/>
        </w:rPr>
      </w:pPr>
      <w:r w:rsidRPr="00301EE7">
        <w:rPr>
          <w:sz w:val="28"/>
          <w:szCs w:val="28"/>
        </w:rPr>
        <w:br/>
      </w:r>
      <w:r w:rsidRPr="00301EE7">
        <w:rPr>
          <w:b/>
          <w:bCs/>
          <w:sz w:val="28"/>
          <w:szCs w:val="28"/>
        </w:rPr>
        <w:t>ПОЛОЖ</w:t>
      </w:r>
      <w:r>
        <w:rPr>
          <w:b/>
          <w:bCs/>
          <w:sz w:val="28"/>
          <w:szCs w:val="28"/>
        </w:rPr>
        <w:t>ЕНИЕ</w:t>
      </w:r>
      <w:r>
        <w:rPr>
          <w:b/>
          <w:bCs/>
          <w:sz w:val="28"/>
          <w:szCs w:val="28"/>
        </w:rPr>
        <w:br/>
        <w:t xml:space="preserve">О КОМИССИИ </w:t>
      </w:r>
      <w:r w:rsidRPr="00301EE7">
        <w:rPr>
          <w:b/>
          <w:bCs/>
          <w:sz w:val="28"/>
          <w:szCs w:val="28"/>
        </w:rPr>
        <w:t xml:space="preserve"> ПО СОЦИАЛЬНОМУ СТРАХОВАНИЮ</w:t>
      </w:r>
    </w:p>
    <w:p w:rsidR="00301EE7" w:rsidRPr="00301EE7" w:rsidRDefault="00301EE7" w:rsidP="00301EE7">
      <w:pPr>
        <w:spacing w:before="100" w:beforeAutospacing="1" w:after="100" w:afterAutospacing="1"/>
        <w:rPr>
          <w:sz w:val="28"/>
          <w:szCs w:val="28"/>
        </w:rPr>
      </w:pPr>
      <w:r w:rsidRPr="00301EE7">
        <w:rPr>
          <w:sz w:val="28"/>
          <w:szCs w:val="28"/>
        </w:rPr>
        <w:t>В соответствии с </w:t>
      </w:r>
      <w:hyperlink r:id="rId11" w:history="1">
        <w:r w:rsidRPr="00301EE7">
          <w:rPr>
            <w:sz w:val="28"/>
            <w:szCs w:val="28"/>
            <w:u w:val="single"/>
          </w:rPr>
          <w:t>положением о Фонде социального страхования Российской Федерации</w:t>
        </w:r>
      </w:hyperlink>
      <w:r w:rsidRPr="00301EE7">
        <w:rPr>
          <w:sz w:val="28"/>
          <w:szCs w:val="28"/>
        </w:rPr>
        <w:t>, утвержденным постановлением Правительства Российской Федерации от 12 февраля 1994 г. N 101, для осуществления практической работы по социальному страхованию на предприятии, в учреждении, организации образуется комиссия или избирается уполномоченный по социальному страхованию.</w:t>
      </w:r>
      <w:r w:rsidRPr="00301EE7">
        <w:rPr>
          <w:sz w:val="28"/>
          <w:szCs w:val="28"/>
        </w:rPr>
        <w:br/>
        <w:t>Комиссия (уполномоченный) по социальному страхованию осуществляет свою деятельность в соответствии с Конституцией Российской Федерации, законами Российской Федерации, указами Президента Российской Федерации, постановлениями и распоряжениями Правительства Российской Федерации, а также решениями Фонда социального страхования Российской Федерации.</w:t>
      </w:r>
    </w:p>
    <w:p w:rsidR="00301EE7" w:rsidRPr="00301EE7" w:rsidRDefault="00301EE7" w:rsidP="00301EE7">
      <w:pPr>
        <w:spacing w:before="100" w:beforeAutospacing="1" w:after="100" w:afterAutospacing="1"/>
        <w:rPr>
          <w:sz w:val="28"/>
          <w:szCs w:val="28"/>
        </w:rPr>
      </w:pPr>
      <w:r w:rsidRPr="00301EE7">
        <w:rPr>
          <w:b/>
          <w:bCs/>
          <w:sz w:val="28"/>
          <w:szCs w:val="28"/>
        </w:rPr>
        <w:t>I. Общие положения</w:t>
      </w:r>
    </w:p>
    <w:p w:rsidR="00301EE7" w:rsidRPr="00301EE7" w:rsidRDefault="00301EE7" w:rsidP="00301EE7">
      <w:pPr>
        <w:spacing w:before="100" w:beforeAutospacing="1" w:after="100" w:afterAutospacing="1"/>
        <w:rPr>
          <w:sz w:val="28"/>
          <w:szCs w:val="28"/>
        </w:rPr>
      </w:pPr>
      <w:r w:rsidRPr="00301EE7">
        <w:rPr>
          <w:b/>
          <w:bCs/>
          <w:sz w:val="28"/>
          <w:szCs w:val="28"/>
        </w:rPr>
        <w:t>1.1.</w:t>
      </w:r>
      <w:r w:rsidRPr="00301EE7">
        <w:rPr>
          <w:sz w:val="28"/>
          <w:szCs w:val="28"/>
        </w:rPr>
        <w:t> Комиссия по социальному страхованию образуется на предприятии, в учреждении, организации и ином хозяйствующем субъект</w:t>
      </w:r>
      <w:bookmarkStart w:id="15" w:name="_ednref1"/>
      <w:bookmarkEnd w:id="15"/>
      <w:r w:rsidRPr="00301EE7">
        <w:rPr>
          <w:sz w:val="28"/>
          <w:szCs w:val="28"/>
        </w:rPr>
        <w:t>е  независимо от форм собственности, зарегистрированном в качестве страхователя в отделении (филиале отделения) Фонда социального страхования Российской Федерации. На предприятиях, где число работников более 1000 человек, могут создаваться комиссии по социальному страхованию в структурных подразделениях. На предприятиях, где число работников менее 100 чел., функции комиссии по социальному страхованию может выполнять уполномоченный по социальному страхованию.</w:t>
      </w:r>
    </w:p>
    <w:p w:rsidR="00301EE7" w:rsidRPr="00301EE7" w:rsidRDefault="00301EE7" w:rsidP="00301EE7">
      <w:pPr>
        <w:spacing w:before="100" w:beforeAutospacing="1" w:after="100" w:afterAutospacing="1"/>
        <w:rPr>
          <w:sz w:val="28"/>
          <w:szCs w:val="28"/>
        </w:rPr>
      </w:pPr>
      <w:r w:rsidRPr="00301EE7">
        <w:rPr>
          <w:b/>
          <w:bCs/>
          <w:sz w:val="28"/>
          <w:szCs w:val="28"/>
        </w:rPr>
        <w:t>1.2.</w:t>
      </w:r>
      <w:r w:rsidRPr="00301EE7">
        <w:rPr>
          <w:sz w:val="28"/>
          <w:szCs w:val="28"/>
        </w:rPr>
        <w:t> Члены комиссии по социальному страхованию избираются из числа представителей администрации предприятия (работников отдела кадров, бухгалтерии и других) и профсоюзов (трудового коллектива) на общем собрании (конференции) трудового коллектива. В таком же порядке избирается уполномоченный по социальному страхованию.</w:t>
      </w:r>
    </w:p>
    <w:p w:rsidR="00301EE7" w:rsidRPr="00301EE7" w:rsidRDefault="00301EE7" w:rsidP="00301EE7">
      <w:pPr>
        <w:spacing w:before="100" w:beforeAutospacing="1" w:after="100" w:afterAutospacing="1"/>
        <w:rPr>
          <w:sz w:val="28"/>
          <w:szCs w:val="28"/>
        </w:rPr>
      </w:pPr>
      <w:r w:rsidRPr="00301EE7">
        <w:rPr>
          <w:b/>
          <w:bCs/>
          <w:sz w:val="28"/>
          <w:szCs w:val="28"/>
        </w:rPr>
        <w:t>1.3.</w:t>
      </w:r>
      <w:r w:rsidRPr="00301EE7">
        <w:rPr>
          <w:sz w:val="28"/>
          <w:szCs w:val="28"/>
        </w:rPr>
        <w:t> </w:t>
      </w:r>
      <w:proofErr w:type="gramStart"/>
      <w:r w:rsidRPr="00301EE7">
        <w:rPr>
          <w:sz w:val="28"/>
          <w:szCs w:val="28"/>
        </w:rPr>
        <w:t>На основании настоящего Типового положения разрабатывается и утверждается общим собранием (конференцией) трудового коллектива Положение о комиссии (уполномоченном) по социальному страховани</w:t>
      </w:r>
      <w:bookmarkStart w:id="16" w:name="_ednref2"/>
      <w:bookmarkEnd w:id="16"/>
      <w:r w:rsidRPr="00301EE7">
        <w:rPr>
          <w:sz w:val="28"/>
          <w:szCs w:val="28"/>
        </w:rPr>
        <w:t xml:space="preserve">и </w:t>
      </w:r>
      <w:r w:rsidRPr="00301EE7">
        <w:rPr>
          <w:sz w:val="28"/>
          <w:szCs w:val="28"/>
        </w:rPr>
        <w:lastRenderedPageBreak/>
        <w:t>предприятия, в котором определяются число членов комиссии, нормы представительства от администрации и профсоюзов (трудового коллектива), срок полномочий и порядок принятия решений комиссией, предусматривается создание комиссий в структурных подразделениях предприятия, конкретизируются функции и обязанности комиссии, а также устанавливаются дополнительные льготы и</w:t>
      </w:r>
      <w:proofErr w:type="gramEnd"/>
      <w:r w:rsidRPr="00301EE7">
        <w:rPr>
          <w:sz w:val="28"/>
          <w:szCs w:val="28"/>
        </w:rPr>
        <w:t xml:space="preserve"> гарантии для членов комиссии, в том числе по оплате их труда, за счет сре</w:t>
      </w:r>
      <w:proofErr w:type="gramStart"/>
      <w:r w:rsidRPr="00301EE7">
        <w:rPr>
          <w:sz w:val="28"/>
          <w:szCs w:val="28"/>
        </w:rPr>
        <w:t>дств пр</w:t>
      </w:r>
      <w:proofErr w:type="gramEnd"/>
      <w:r w:rsidRPr="00301EE7">
        <w:rPr>
          <w:sz w:val="28"/>
          <w:szCs w:val="28"/>
        </w:rPr>
        <w:t>едприятия.</w:t>
      </w:r>
      <w:r w:rsidRPr="00301EE7">
        <w:rPr>
          <w:sz w:val="28"/>
          <w:szCs w:val="28"/>
        </w:rPr>
        <w:br/>
        <w:t>Комиссии в структурных подразделениях предприятия осуществляют свою деятельность на основании общего Положения о комиссии предприятия, организации.</w:t>
      </w:r>
    </w:p>
    <w:p w:rsidR="00301EE7" w:rsidRPr="00301EE7" w:rsidRDefault="00301EE7" w:rsidP="00301EE7">
      <w:pPr>
        <w:spacing w:before="100" w:beforeAutospacing="1" w:after="100" w:afterAutospacing="1"/>
        <w:rPr>
          <w:sz w:val="28"/>
          <w:szCs w:val="28"/>
        </w:rPr>
      </w:pPr>
      <w:r w:rsidRPr="00301EE7">
        <w:rPr>
          <w:b/>
          <w:bCs/>
          <w:sz w:val="28"/>
          <w:szCs w:val="28"/>
        </w:rPr>
        <w:t>II. Функции комиссии</w:t>
      </w:r>
    </w:p>
    <w:p w:rsidR="00301EE7" w:rsidRPr="00301EE7" w:rsidRDefault="00301EE7" w:rsidP="00301EE7">
      <w:pPr>
        <w:spacing w:before="100" w:beforeAutospacing="1" w:after="100" w:afterAutospacing="1"/>
        <w:rPr>
          <w:sz w:val="28"/>
          <w:szCs w:val="28"/>
        </w:rPr>
      </w:pPr>
      <w:r w:rsidRPr="00301EE7">
        <w:rPr>
          <w:b/>
          <w:bCs/>
          <w:sz w:val="28"/>
          <w:szCs w:val="28"/>
        </w:rPr>
        <w:t>2.1</w:t>
      </w:r>
      <w:r w:rsidRPr="00301EE7">
        <w:rPr>
          <w:sz w:val="28"/>
          <w:szCs w:val="28"/>
        </w:rPr>
        <w:t>. Комиссия решает вопросы:</w:t>
      </w:r>
      <w:r w:rsidRPr="00301EE7">
        <w:rPr>
          <w:sz w:val="28"/>
          <w:szCs w:val="28"/>
        </w:rPr>
        <w:br/>
        <w:t xml:space="preserve">- о расходовании средств социального страхования, предусмотренных на санаторно-курортное лечение и отдых работников и членов их семей, в том числе на частичное содержание санаториев-профилакториев, санаторных и оздоровительных лагерей для детей и юношества; осуществляет </w:t>
      </w:r>
      <w:proofErr w:type="gramStart"/>
      <w:r w:rsidRPr="00301EE7">
        <w:rPr>
          <w:sz w:val="28"/>
          <w:szCs w:val="28"/>
        </w:rPr>
        <w:t>контроль за</w:t>
      </w:r>
      <w:proofErr w:type="gramEnd"/>
      <w:r w:rsidRPr="00301EE7">
        <w:rPr>
          <w:sz w:val="28"/>
          <w:szCs w:val="28"/>
        </w:rPr>
        <w:t xml:space="preserve"> их использованием;</w:t>
      </w:r>
      <w:r w:rsidRPr="00301EE7">
        <w:rPr>
          <w:sz w:val="28"/>
          <w:szCs w:val="28"/>
        </w:rPr>
        <w:br/>
        <w:t xml:space="preserve">- о распределении, порядке и условиях выдачи </w:t>
      </w:r>
      <w:proofErr w:type="gramStart"/>
      <w:r w:rsidRPr="00301EE7">
        <w:rPr>
          <w:sz w:val="28"/>
          <w:szCs w:val="28"/>
        </w:rPr>
        <w:t>застрахованным</w:t>
      </w:r>
      <w:proofErr w:type="gramEnd"/>
      <w:r w:rsidRPr="00301EE7">
        <w:rPr>
          <w:sz w:val="28"/>
          <w:szCs w:val="28"/>
        </w:rPr>
        <w:t xml:space="preserve"> путевок для санаторно-курортного лечения, отдыха, лечебного (диетического) питания, приобретенных за счет средств социального страхования; ведет учет работников и членов их семей, нуждающихся в санаторно-курортном лечении, отдыхе, лечебном (диетическом) питании.</w:t>
      </w:r>
    </w:p>
    <w:p w:rsidR="00301EE7" w:rsidRPr="00301EE7" w:rsidRDefault="00301EE7" w:rsidP="00301EE7">
      <w:pPr>
        <w:spacing w:before="100" w:beforeAutospacing="1" w:after="100" w:afterAutospacing="1"/>
        <w:rPr>
          <w:sz w:val="28"/>
          <w:szCs w:val="28"/>
        </w:rPr>
      </w:pPr>
      <w:r w:rsidRPr="00301EE7">
        <w:rPr>
          <w:b/>
          <w:bCs/>
          <w:sz w:val="28"/>
          <w:szCs w:val="28"/>
        </w:rPr>
        <w:t>2.2.</w:t>
      </w:r>
      <w:r w:rsidRPr="00301EE7">
        <w:rPr>
          <w:sz w:val="28"/>
          <w:szCs w:val="28"/>
        </w:rPr>
        <w:t> Комиссия:</w:t>
      </w:r>
      <w:r w:rsidRPr="00301EE7">
        <w:rPr>
          <w:sz w:val="28"/>
          <w:szCs w:val="28"/>
        </w:rPr>
        <w:br/>
        <w:t>- осуществляет контроль за правильным начислением и своевременной выплатой пособий по социальному страхованию администрацией</w:t>
      </w:r>
      <w:proofErr w:type="gramStart"/>
      <w:r w:rsidRPr="00301EE7">
        <w:rPr>
          <w:sz w:val="28"/>
          <w:szCs w:val="28"/>
        </w:rPr>
        <w:t xml:space="preserve"> ;</w:t>
      </w:r>
      <w:proofErr w:type="gramEnd"/>
      <w:r w:rsidRPr="00301EE7">
        <w:rPr>
          <w:sz w:val="28"/>
          <w:szCs w:val="28"/>
        </w:rPr>
        <w:br/>
        <w:t>- проверяет правильность определения администрацией предприятия права на пособие, обоснованность лишения или отказа в пособии;</w:t>
      </w:r>
      <w:r w:rsidRPr="00301EE7">
        <w:rPr>
          <w:sz w:val="28"/>
          <w:szCs w:val="28"/>
        </w:rPr>
        <w:br/>
        <w:t>- рассматривает спорные вопросы по обеспечению пособиями по социальному страхованию между работниками и администрацией предприятия.</w:t>
      </w:r>
    </w:p>
    <w:p w:rsidR="00301EE7" w:rsidRPr="00301EE7" w:rsidRDefault="00301EE7" w:rsidP="00301EE7">
      <w:pPr>
        <w:spacing w:before="100" w:beforeAutospacing="1" w:after="100" w:afterAutospacing="1"/>
        <w:rPr>
          <w:sz w:val="28"/>
          <w:szCs w:val="28"/>
        </w:rPr>
      </w:pPr>
      <w:r w:rsidRPr="00301EE7">
        <w:rPr>
          <w:b/>
          <w:bCs/>
          <w:sz w:val="28"/>
          <w:szCs w:val="28"/>
        </w:rPr>
        <w:t>2.3.</w:t>
      </w:r>
      <w:r w:rsidRPr="00301EE7">
        <w:rPr>
          <w:sz w:val="28"/>
          <w:szCs w:val="28"/>
        </w:rPr>
        <w:t> Комиссия проводит анализ использования средств социального страхования на предприятии, вносит предложения администрации и профсоюзам (иным уполномоченным органам трудового коллектива) предприятия о снижении заболеваемости, улучшении условий труда, оздоровлении работников и членов их семей и проведении других мероприятий по социальному страхованию.</w:t>
      </w:r>
    </w:p>
    <w:p w:rsidR="00301EE7" w:rsidRPr="00301EE7" w:rsidRDefault="00301EE7" w:rsidP="00301EE7">
      <w:pPr>
        <w:spacing w:before="100" w:beforeAutospacing="1" w:after="100" w:afterAutospacing="1"/>
        <w:rPr>
          <w:sz w:val="28"/>
          <w:szCs w:val="28"/>
        </w:rPr>
      </w:pPr>
      <w:r w:rsidRPr="00301EE7">
        <w:rPr>
          <w:b/>
          <w:bCs/>
          <w:sz w:val="28"/>
          <w:szCs w:val="28"/>
        </w:rPr>
        <w:t>III. Права и обязанности комиссии</w:t>
      </w:r>
    </w:p>
    <w:p w:rsidR="00301EE7" w:rsidRPr="00301EE7" w:rsidRDefault="00301EE7" w:rsidP="00301EE7">
      <w:pPr>
        <w:spacing w:before="100" w:beforeAutospacing="1" w:after="100" w:afterAutospacing="1"/>
        <w:rPr>
          <w:sz w:val="28"/>
          <w:szCs w:val="28"/>
        </w:rPr>
      </w:pPr>
      <w:r w:rsidRPr="00301EE7">
        <w:rPr>
          <w:b/>
          <w:bCs/>
          <w:sz w:val="28"/>
          <w:szCs w:val="28"/>
        </w:rPr>
        <w:t>3.1.</w:t>
      </w:r>
      <w:r w:rsidRPr="00301EE7">
        <w:rPr>
          <w:sz w:val="28"/>
          <w:szCs w:val="28"/>
        </w:rPr>
        <w:t> Комиссия вправе:</w:t>
      </w:r>
      <w:r w:rsidRPr="00301EE7">
        <w:rPr>
          <w:sz w:val="28"/>
          <w:szCs w:val="28"/>
        </w:rPr>
        <w:br/>
        <w:t xml:space="preserve">- проводить проверки правильности назначения и выплаты пособий по социальному страхованию администрацией </w:t>
      </w:r>
      <w:proofErr w:type="gramStart"/>
      <w:r w:rsidRPr="00301EE7">
        <w:rPr>
          <w:sz w:val="28"/>
          <w:szCs w:val="28"/>
        </w:rPr>
        <w:t>предприятия</w:t>
      </w:r>
      <w:proofErr w:type="gramEnd"/>
      <w:r w:rsidRPr="00301EE7">
        <w:rPr>
          <w:sz w:val="28"/>
          <w:szCs w:val="28"/>
        </w:rPr>
        <w:t xml:space="preserve"> как по собственной </w:t>
      </w:r>
      <w:r w:rsidRPr="00301EE7">
        <w:rPr>
          <w:sz w:val="28"/>
          <w:szCs w:val="28"/>
        </w:rPr>
        <w:lastRenderedPageBreak/>
        <w:t>инициативе, так и по заявлениям (жалобам) работников предприятия;</w:t>
      </w:r>
      <w:r w:rsidRPr="00301EE7">
        <w:rPr>
          <w:sz w:val="28"/>
          <w:szCs w:val="28"/>
        </w:rPr>
        <w:br/>
        <w:t>- запрашивать у администрации предприятия, органов государственного надзора и контроля и органов общественного контроля за охраной труда материалы и сведения, необходимые для рассмотрения вопросов, входящих в ее компетенцию, и выносить соответствующие решения;</w:t>
      </w:r>
      <w:r w:rsidRPr="00301EE7">
        <w:rPr>
          <w:sz w:val="28"/>
          <w:szCs w:val="28"/>
        </w:rPr>
        <w:br/>
        <w:t>- принимать участие в выяснении обстоятельств несчастных случаев на производстве, в быту, в пути на работу или с работы и др.;</w:t>
      </w:r>
      <w:r w:rsidRPr="00301EE7">
        <w:rPr>
          <w:sz w:val="28"/>
          <w:szCs w:val="28"/>
        </w:rPr>
        <w:br/>
        <w:t>- участвовать в проведении органами Фонда социального страхования Российской Федерации ревизий (проверок) в целях осуществления контроля за правильным и рациональным расходованием средств социального страхования;</w:t>
      </w:r>
      <w:r w:rsidRPr="00301EE7">
        <w:rPr>
          <w:sz w:val="28"/>
          <w:szCs w:val="28"/>
        </w:rPr>
        <w:br/>
        <w:t>- участвовать в разработке планов оздоровления лиц, направляемых в санатории - профилактории</w:t>
      </w:r>
      <w:proofErr w:type="gramStart"/>
      <w:r w:rsidRPr="00301EE7">
        <w:rPr>
          <w:sz w:val="28"/>
          <w:szCs w:val="28"/>
        </w:rPr>
        <w:t xml:space="preserve"> ;</w:t>
      </w:r>
      <w:proofErr w:type="gramEnd"/>
      <w:r w:rsidRPr="00301EE7">
        <w:rPr>
          <w:sz w:val="28"/>
          <w:szCs w:val="28"/>
        </w:rPr>
        <w:br/>
        <w:t>- участвовать в осуществлении органами управления здравоохранения контроля за выдачей листков нетрудоспособности лечебно-профилактическими учреждениями, обслуживающими работников предприятия;</w:t>
      </w:r>
      <w:r w:rsidRPr="00301EE7">
        <w:rPr>
          <w:sz w:val="28"/>
          <w:szCs w:val="28"/>
        </w:rPr>
        <w:br/>
        <w:t>- обращаться в отделение (филиал отделения) Фонда социального страхования Российской Федерации, зарегистрировавшее страховате</w:t>
      </w:r>
      <w:bookmarkStart w:id="17" w:name="_ednref3"/>
      <w:bookmarkEnd w:id="17"/>
      <w:r w:rsidRPr="00301EE7">
        <w:rPr>
          <w:sz w:val="28"/>
          <w:szCs w:val="28"/>
        </w:rPr>
        <w:t>ля</w:t>
      </w:r>
      <w:proofErr w:type="gramStart"/>
      <w:r w:rsidRPr="00301EE7">
        <w:rPr>
          <w:sz w:val="28"/>
          <w:szCs w:val="28"/>
        </w:rPr>
        <w:t xml:space="preserve"> ,</w:t>
      </w:r>
      <w:proofErr w:type="gramEnd"/>
      <w:r w:rsidRPr="00301EE7">
        <w:rPr>
          <w:sz w:val="28"/>
          <w:szCs w:val="28"/>
        </w:rPr>
        <w:t xml:space="preserve"> при возникновении спора между комиссией и администрацией школы, а также в случаях неисполнения администрацией школы решений комиссии;</w:t>
      </w:r>
      <w:r w:rsidRPr="00301EE7">
        <w:rPr>
          <w:sz w:val="28"/>
          <w:szCs w:val="28"/>
        </w:rPr>
        <w:br/>
        <w:t xml:space="preserve">- </w:t>
      </w:r>
      <w:proofErr w:type="gramStart"/>
      <w:r w:rsidRPr="00301EE7">
        <w:rPr>
          <w:sz w:val="28"/>
          <w:szCs w:val="28"/>
        </w:rPr>
        <w:t>получать в отделении (филиале отделения) Фонда нормативные акты и необходимую информацию по вопросам, входящим в ее компетенцию;</w:t>
      </w:r>
      <w:r w:rsidRPr="00301EE7">
        <w:rPr>
          <w:sz w:val="28"/>
          <w:szCs w:val="28"/>
        </w:rPr>
        <w:br/>
        <w:t>- проходить обучение по вопросам социального страхования, организуемое отделением (филиалом отделения) Фонда;</w:t>
      </w:r>
      <w:r w:rsidRPr="00301EE7">
        <w:rPr>
          <w:sz w:val="28"/>
          <w:szCs w:val="28"/>
        </w:rPr>
        <w:br/>
        <w:t>- вносить в отделение (филиал отделения) Фонда предложения по организации работы по социальному страхованию на предприятии;</w:t>
      </w:r>
      <w:r w:rsidRPr="00301EE7">
        <w:rPr>
          <w:sz w:val="28"/>
          <w:szCs w:val="28"/>
        </w:rPr>
        <w:br/>
        <w:t>- участвовать в развитии добровольных форм социального страхования работников предприятия.</w:t>
      </w:r>
      <w:proofErr w:type="gramEnd"/>
    </w:p>
    <w:p w:rsidR="00301EE7" w:rsidRPr="00301EE7" w:rsidRDefault="00301EE7" w:rsidP="00301EE7">
      <w:pPr>
        <w:spacing w:before="100" w:beforeAutospacing="1" w:after="100" w:afterAutospacing="1"/>
        <w:rPr>
          <w:sz w:val="28"/>
          <w:szCs w:val="28"/>
        </w:rPr>
      </w:pPr>
      <w:r w:rsidRPr="00301EE7">
        <w:rPr>
          <w:b/>
          <w:bCs/>
          <w:sz w:val="28"/>
          <w:szCs w:val="28"/>
        </w:rPr>
        <w:t>3.2.</w:t>
      </w:r>
      <w:r w:rsidRPr="00301EE7">
        <w:rPr>
          <w:sz w:val="28"/>
          <w:szCs w:val="28"/>
        </w:rPr>
        <w:t> </w:t>
      </w:r>
      <w:proofErr w:type="gramStart"/>
      <w:r w:rsidRPr="00301EE7">
        <w:rPr>
          <w:sz w:val="28"/>
          <w:szCs w:val="28"/>
        </w:rPr>
        <w:t>Комиссия обязана:</w:t>
      </w:r>
      <w:r w:rsidRPr="00301EE7">
        <w:rPr>
          <w:sz w:val="28"/>
          <w:szCs w:val="28"/>
        </w:rPr>
        <w:br/>
        <w:t>- в случае установления нарушений действующего законодательства по социальному страхованию информировать администрацию предприятия и отделение (филиал отделения) Фонда;</w:t>
      </w:r>
      <w:r w:rsidRPr="00301EE7">
        <w:rPr>
          <w:sz w:val="28"/>
          <w:szCs w:val="28"/>
        </w:rPr>
        <w:br/>
        <w:t>- представлять материалы о работе комиссии по запросам отделения (филиала отделения) Фонда;</w:t>
      </w:r>
      <w:r w:rsidRPr="00301EE7">
        <w:rPr>
          <w:sz w:val="28"/>
          <w:szCs w:val="28"/>
        </w:rPr>
        <w:br/>
        <w:t>- представлять общему собранию (конференции) трудового коллектива и администрации  школы  отчет о своей деятельности не реже одного раза в год и по истечении срока полномочий;</w:t>
      </w:r>
      <w:proofErr w:type="gramEnd"/>
      <w:r w:rsidRPr="00301EE7">
        <w:rPr>
          <w:sz w:val="28"/>
          <w:szCs w:val="28"/>
        </w:rPr>
        <w:br/>
        <w:t>- рассматривать в 10-дневный срок заявления (жалобы) работников предприятия по вопросам социального страхования.</w:t>
      </w:r>
    </w:p>
    <w:p w:rsidR="00301EE7" w:rsidRPr="00301EE7" w:rsidRDefault="00301EE7" w:rsidP="00301EE7">
      <w:pPr>
        <w:spacing w:before="100" w:beforeAutospacing="1" w:after="100" w:afterAutospacing="1"/>
        <w:rPr>
          <w:sz w:val="28"/>
          <w:szCs w:val="28"/>
        </w:rPr>
      </w:pPr>
      <w:r w:rsidRPr="00301EE7">
        <w:rPr>
          <w:b/>
          <w:bCs/>
          <w:sz w:val="28"/>
          <w:szCs w:val="28"/>
        </w:rPr>
        <w:t>IV. Порядок работы комиссии</w:t>
      </w:r>
    </w:p>
    <w:p w:rsidR="00301EE7" w:rsidRPr="00301EE7" w:rsidRDefault="00301EE7" w:rsidP="00301EE7">
      <w:pPr>
        <w:spacing w:before="100" w:beforeAutospacing="1" w:after="100" w:afterAutospacing="1"/>
        <w:rPr>
          <w:sz w:val="28"/>
          <w:szCs w:val="28"/>
        </w:rPr>
      </w:pPr>
      <w:r w:rsidRPr="00301EE7">
        <w:rPr>
          <w:b/>
          <w:bCs/>
          <w:sz w:val="28"/>
          <w:szCs w:val="28"/>
        </w:rPr>
        <w:lastRenderedPageBreak/>
        <w:t>4.1.</w:t>
      </w:r>
      <w:r w:rsidRPr="00301EE7">
        <w:rPr>
          <w:sz w:val="28"/>
          <w:szCs w:val="28"/>
        </w:rPr>
        <w:t> Комиссия избирается на срок от 1 до 3-х лет. Члены комиссии могут быть переизбраны до истечения срока полномочий решением общего собрания (конференции) трудового коллектива, в том числе по представлению отделения (филиала отделения) Фонда.</w:t>
      </w:r>
    </w:p>
    <w:p w:rsidR="00301EE7" w:rsidRPr="00301EE7" w:rsidRDefault="00301EE7" w:rsidP="00301EE7">
      <w:pPr>
        <w:spacing w:before="100" w:beforeAutospacing="1" w:after="100" w:afterAutospacing="1"/>
        <w:rPr>
          <w:sz w:val="28"/>
          <w:szCs w:val="28"/>
        </w:rPr>
      </w:pPr>
      <w:r w:rsidRPr="00301EE7">
        <w:rPr>
          <w:b/>
          <w:bCs/>
          <w:sz w:val="28"/>
          <w:szCs w:val="28"/>
        </w:rPr>
        <w:t>4.2.</w:t>
      </w:r>
      <w:r w:rsidRPr="00301EE7">
        <w:rPr>
          <w:sz w:val="28"/>
          <w:szCs w:val="28"/>
        </w:rPr>
        <w:t> Из числа членов комиссии большинством голосов избирается председатель комиссии.</w:t>
      </w:r>
    </w:p>
    <w:p w:rsidR="00301EE7" w:rsidRPr="00301EE7" w:rsidRDefault="00301EE7" w:rsidP="00301EE7">
      <w:pPr>
        <w:spacing w:before="100" w:beforeAutospacing="1" w:after="100" w:afterAutospacing="1"/>
        <w:rPr>
          <w:sz w:val="28"/>
          <w:szCs w:val="28"/>
        </w:rPr>
      </w:pPr>
      <w:r w:rsidRPr="00301EE7">
        <w:rPr>
          <w:b/>
          <w:bCs/>
          <w:sz w:val="28"/>
          <w:szCs w:val="28"/>
        </w:rPr>
        <w:t>4.3.</w:t>
      </w:r>
      <w:r w:rsidRPr="00301EE7">
        <w:rPr>
          <w:sz w:val="28"/>
          <w:szCs w:val="28"/>
        </w:rPr>
        <w:t> Заседания комиссии проводятся по мере необходимости, но не реже одного раза в месяц. Решения комиссии (уполномоченного) по социальному страхованию оформляются протоколом.</w:t>
      </w:r>
    </w:p>
    <w:p w:rsidR="00301EE7" w:rsidRPr="00301EE7" w:rsidRDefault="00301EE7" w:rsidP="00301EE7">
      <w:pPr>
        <w:spacing w:before="100" w:beforeAutospacing="1" w:after="100" w:afterAutospacing="1"/>
        <w:rPr>
          <w:sz w:val="28"/>
          <w:szCs w:val="28"/>
        </w:rPr>
      </w:pPr>
      <w:r w:rsidRPr="00301EE7">
        <w:rPr>
          <w:b/>
          <w:bCs/>
          <w:sz w:val="28"/>
          <w:szCs w:val="28"/>
        </w:rPr>
        <w:t>4.4.</w:t>
      </w:r>
      <w:r w:rsidRPr="00301EE7">
        <w:rPr>
          <w:sz w:val="28"/>
          <w:szCs w:val="28"/>
        </w:rPr>
        <w:t> Порядок организации работы комиссии устанавливается Положением о комиссии (уполномоченном) по социальному страхованию предприятия (п. 1.3 настоящего Положения).</w:t>
      </w:r>
    </w:p>
    <w:p w:rsidR="00301EE7" w:rsidRPr="00301EE7" w:rsidRDefault="00301EE7" w:rsidP="00301EE7">
      <w:pPr>
        <w:spacing w:before="100" w:beforeAutospacing="1" w:after="100" w:afterAutospacing="1"/>
        <w:rPr>
          <w:sz w:val="28"/>
          <w:szCs w:val="28"/>
        </w:rPr>
      </w:pPr>
      <w:r w:rsidRPr="00301EE7">
        <w:rPr>
          <w:b/>
          <w:bCs/>
          <w:sz w:val="28"/>
          <w:szCs w:val="28"/>
        </w:rPr>
        <w:t>4.5.</w:t>
      </w:r>
      <w:r w:rsidRPr="00301EE7">
        <w:rPr>
          <w:sz w:val="28"/>
          <w:szCs w:val="28"/>
        </w:rPr>
        <w:t> На время выполнения обязанностей членов комиссии, если эти обязанности осуществляются в рабочее время, работникам может гарантироваться сохранение места работы (должности) и среднего заработка в соответствии с коллективным договором или соглашением.</w:t>
      </w:r>
    </w:p>
    <w:p w:rsidR="00301EE7" w:rsidRPr="00301EE7" w:rsidRDefault="00301EE7" w:rsidP="00301EE7">
      <w:pPr>
        <w:spacing w:before="100" w:beforeAutospacing="1" w:after="100" w:afterAutospacing="1"/>
        <w:rPr>
          <w:sz w:val="28"/>
          <w:szCs w:val="28"/>
        </w:rPr>
      </w:pPr>
      <w:r w:rsidRPr="00301EE7">
        <w:rPr>
          <w:b/>
          <w:bCs/>
          <w:sz w:val="28"/>
          <w:szCs w:val="28"/>
        </w:rPr>
        <w:t>4.6.</w:t>
      </w:r>
      <w:r w:rsidRPr="00301EE7">
        <w:rPr>
          <w:sz w:val="28"/>
          <w:szCs w:val="28"/>
        </w:rPr>
        <w:t> По решению отделения (филиала отделения) Фонда членам комиссии может быть выплачено единовременное вознаграждение за счет средств Фонда социального страхования Российской Федерации.</w:t>
      </w:r>
    </w:p>
    <w:p w:rsidR="00301EE7" w:rsidRPr="00301EE7" w:rsidRDefault="00301EE7" w:rsidP="00301EE7">
      <w:pPr>
        <w:spacing w:before="100" w:beforeAutospacing="1" w:after="100" w:afterAutospacing="1"/>
        <w:rPr>
          <w:sz w:val="28"/>
          <w:szCs w:val="28"/>
        </w:rPr>
      </w:pPr>
      <w:r w:rsidRPr="00301EE7">
        <w:rPr>
          <w:b/>
          <w:bCs/>
          <w:sz w:val="28"/>
          <w:szCs w:val="28"/>
        </w:rPr>
        <w:t xml:space="preserve">V. </w:t>
      </w:r>
      <w:proofErr w:type="gramStart"/>
      <w:r w:rsidRPr="00301EE7">
        <w:rPr>
          <w:b/>
          <w:bCs/>
          <w:sz w:val="28"/>
          <w:szCs w:val="28"/>
        </w:rPr>
        <w:t>Контроль за</w:t>
      </w:r>
      <w:proofErr w:type="gramEnd"/>
      <w:r w:rsidRPr="00301EE7">
        <w:rPr>
          <w:b/>
          <w:bCs/>
          <w:sz w:val="28"/>
          <w:szCs w:val="28"/>
        </w:rPr>
        <w:t xml:space="preserve"> работой комиссии. Обжалование решений комиссии</w:t>
      </w:r>
    </w:p>
    <w:p w:rsidR="00301EE7" w:rsidRPr="00301EE7" w:rsidRDefault="00301EE7" w:rsidP="00301EE7">
      <w:pPr>
        <w:spacing w:before="100" w:beforeAutospacing="1" w:after="100" w:afterAutospacing="1"/>
        <w:rPr>
          <w:sz w:val="28"/>
          <w:szCs w:val="28"/>
        </w:rPr>
      </w:pPr>
      <w:r w:rsidRPr="00301EE7">
        <w:rPr>
          <w:b/>
          <w:bCs/>
          <w:sz w:val="28"/>
          <w:szCs w:val="28"/>
        </w:rPr>
        <w:t>5.1.</w:t>
      </w:r>
      <w:r w:rsidRPr="00301EE7">
        <w:rPr>
          <w:sz w:val="28"/>
          <w:szCs w:val="28"/>
        </w:rPr>
        <w:t> </w:t>
      </w:r>
      <w:proofErr w:type="gramStart"/>
      <w:r w:rsidRPr="00301EE7">
        <w:rPr>
          <w:sz w:val="28"/>
          <w:szCs w:val="28"/>
        </w:rPr>
        <w:t>Контроль за</w:t>
      </w:r>
      <w:proofErr w:type="gramEnd"/>
      <w:r w:rsidRPr="00301EE7">
        <w:rPr>
          <w:sz w:val="28"/>
          <w:szCs w:val="28"/>
        </w:rPr>
        <w:t xml:space="preserve"> работой комиссии осуществляет отделение (филиал отделения) Фонда.</w:t>
      </w:r>
    </w:p>
    <w:p w:rsidR="00301EE7" w:rsidRPr="00301EE7" w:rsidRDefault="00301EE7" w:rsidP="00301EE7">
      <w:pPr>
        <w:spacing w:before="100" w:beforeAutospacing="1" w:after="100" w:afterAutospacing="1"/>
        <w:rPr>
          <w:sz w:val="28"/>
          <w:szCs w:val="28"/>
        </w:rPr>
      </w:pPr>
      <w:r w:rsidRPr="00301EE7">
        <w:rPr>
          <w:b/>
          <w:bCs/>
          <w:sz w:val="28"/>
          <w:szCs w:val="28"/>
        </w:rPr>
        <w:t>5.2.</w:t>
      </w:r>
      <w:r w:rsidRPr="00301EE7">
        <w:rPr>
          <w:sz w:val="28"/>
          <w:szCs w:val="28"/>
        </w:rPr>
        <w:t> Решения комиссии могут быть обжалованы в отделение (филиал отделения) Фонда.</w:t>
      </w:r>
    </w:p>
    <w:p w:rsidR="00301EE7" w:rsidRDefault="00301EE7"/>
    <w:p w:rsidR="00301EE7" w:rsidRDefault="00301EE7"/>
    <w:p w:rsidR="00301EE7" w:rsidRDefault="00301EE7"/>
    <w:p w:rsidR="00301EE7" w:rsidRDefault="00301EE7"/>
    <w:p w:rsidR="00301EE7" w:rsidRDefault="00301EE7"/>
    <w:p w:rsidR="00301EE7" w:rsidRDefault="00301EE7"/>
    <w:p w:rsidR="00301EE7" w:rsidRDefault="00301EE7"/>
    <w:p w:rsidR="00301EE7" w:rsidRDefault="00301EE7"/>
    <w:p w:rsidR="00301EE7" w:rsidRDefault="00301EE7"/>
    <w:p w:rsidR="00301EE7" w:rsidRDefault="00301EE7"/>
    <w:p w:rsidR="00301EE7" w:rsidRDefault="00301EE7"/>
    <w:p w:rsidR="00301EE7" w:rsidRDefault="00301EE7"/>
    <w:sectPr w:rsidR="00301EE7" w:rsidSect="00AD1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142E15A"/>
    <w:lvl w:ilvl="0">
      <w:start w:val="8"/>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8"/>
      <w:numFmt w:val="decimal"/>
      <w:lvlText w:val="%1."/>
      <w:lvlJc w:val="left"/>
      <w:rPr>
        <w:rFonts w:ascii="Palatino Linotype" w:hAnsi="Palatino Linotype" w:cs="Palatino Linotype"/>
        <w:b w:val="0"/>
        <w:bCs w:val="0"/>
        <w:i w:val="0"/>
        <w:iCs w:val="0"/>
        <w:smallCaps w:val="0"/>
        <w:strike w:val="0"/>
        <w:color w:val="000000"/>
        <w:spacing w:val="0"/>
        <w:w w:val="100"/>
        <w:position w:val="0"/>
        <w:sz w:val="24"/>
        <w:szCs w:val="24"/>
        <w:u w:val="none"/>
      </w:rPr>
    </w:lvl>
    <w:lvl w:ilvl="2">
      <w:start w:val="8"/>
      <w:numFmt w:val="decimal"/>
      <w:lvlText w:val="%1."/>
      <w:lvlJc w:val="left"/>
      <w:rPr>
        <w:rFonts w:ascii="Palatino Linotype" w:hAnsi="Palatino Linotype" w:cs="Palatino Linotype"/>
        <w:b w:val="0"/>
        <w:bCs w:val="0"/>
        <w:i w:val="0"/>
        <w:iCs w:val="0"/>
        <w:smallCaps w:val="0"/>
        <w:strike w:val="0"/>
        <w:color w:val="000000"/>
        <w:spacing w:val="0"/>
        <w:w w:val="100"/>
        <w:position w:val="0"/>
        <w:sz w:val="24"/>
        <w:szCs w:val="24"/>
        <w:u w:val="none"/>
      </w:rPr>
    </w:lvl>
    <w:lvl w:ilvl="3">
      <w:start w:val="8"/>
      <w:numFmt w:val="decimal"/>
      <w:lvlText w:val="%1."/>
      <w:lvlJc w:val="left"/>
      <w:rPr>
        <w:rFonts w:ascii="Palatino Linotype" w:hAnsi="Palatino Linotype" w:cs="Palatino Linotype"/>
        <w:b w:val="0"/>
        <w:bCs w:val="0"/>
        <w:i w:val="0"/>
        <w:iCs w:val="0"/>
        <w:smallCaps w:val="0"/>
        <w:strike w:val="0"/>
        <w:color w:val="000000"/>
        <w:spacing w:val="0"/>
        <w:w w:val="100"/>
        <w:position w:val="0"/>
        <w:sz w:val="24"/>
        <w:szCs w:val="24"/>
        <w:u w:val="none"/>
      </w:rPr>
    </w:lvl>
    <w:lvl w:ilvl="4">
      <w:start w:val="8"/>
      <w:numFmt w:val="decimal"/>
      <w:lvlText w:val="%1."/>
      <w:lvlJc w:val="left"/>
      <w:rPr>
        <w:rFonts w:ascii="Palatino Linotype" w:hAnsi="Palatino Linotype" w:cs="Palatino Linotype"/>
        <w:b w:val="0"/>
        <w:bCs w:val="0"/>
        <w:i w:val="0"/>
        <w:iCs w:val="0"/>
        <w:smallCaps w:val="0"/>
        <w:strike w:val="0"/>
        <w:color w:val="000000"/>
        <w:spacing w:val="0"/>
        <w:w w:val="100"/>
        <w:position w:val="0"/>
        <w:sz w:val="24"/>
        <w:szCs w:val="24"/>
        <w:u w:val="none"/>
      </w:rPr>
    </w:lvl>
    <w:lvl w:ilvl="5">
      <w:start w:val="8"/>
      <w:numFmt w:val="decimal"/>
      <w:lvlText w:val="%1."/>
      <w:lvlJc w:val="left"/>
      <w:rPr>
        <w:rFonts w:ascii="Palatino Linotype" w:hAnsi="Palatino Linotype" w:cs="Palatino Linotype"/>
        <w:b w:val="0"/>
        <w:bCs w:val="0"/>
        <w:i w:val="0"/>
        <w:iCs w:val="0"/>
        <w:smallCaps w:val="0"/>
        <w:strike w:val="0"/>
        <w:color w:val="000000"/>
        <w:spacing w:val="0"/>
        <w:w w:val="100"/>
        <w:position w:val="0"/>
        <w:sz w:val="24"/>
        <w:szCs w:val="24"/>
        <w:u w:val="none"/>
      </w:rPr>
    </w:lvl>
    <w:lvl w:ilvl="6">
      <w:start w:val="8"/>
      <w:numFmt w:val="decimal"/>
      <w:lvlText w:val="%1."/>
      <w:lvlJc w:val="left"/>
      <w:rPr>
        <w:rFonts w:ascii="Palatino Linotype" w:hAnsi="Palatino Linotype" w:cs="Palatino Linotype"/>
        <w:b w:val="0"/>
        <w:bCs w:val="0"/>
        <w:i w:val="0"/>
        <w:iCs w:val="0"/>
        <w:smallCaps w:val="0"/>
        <w:strike w:val="0"/>
        <w:color w:val="000000"/>
        <w:spacing w:val="0"/>
        <w:w w:val="100"/>
        <w:position w:val="0"/>
        <w:sz w:val="24"/>
        <w:szCs w:val="24"/>
        <w:u w:val="none"/>
      </w:rPr>
    </w:lvl>
    <w:lvl w:ilvl="7">
      <w:start w:val="8"/>
      <w:numFmt w:val="decimal"/>
      <w:lvlText w:val="%1."/>
      <w:lvlJc w:val="left"/>
      <w:rPr>
        <w:rFonts w:ascii="Palatino Linotype" w:hAnsi="Palatino Linotype" w:cs="Palatino Linotype"/>
        <w:b w:val="0"/>
        <w:bCs w:val="0"/>
        <w:i w:val="0"/>
        <w:iCs w:val="0"/>
        <w:smallCaps w:val="0"/>
        <w:strike w:val="0"/>
        <w:color w:val="000000"/>
        <w:spacing w:val="0"/>
        <w:w w:val="100"/>
        <w:position w:val="0"/>
        <w:sz w:val="24"/>
        <w:szCs w:val="24"/>
        <w:u w:val="none"/>
      </w:rPr>
    </w:lvl>
    <w:lvl w:ilvl="8">
      <w:start w:val="8"/>
      <w:numFmt w:val="decimal"/>
      <w:lvlText w:val="%1."/>
      <w:lvlJc w:val="left"/>
      <w:rPr>
        <w:rFonts w:ascii="Palatino Linotype" w:hAnsi="Palatino Linotype" w:cs="Palatino Linotype"/>
        <w:b w:val="0"/>
        <w:bCs w:val="0"/>
        <w:i w:val="0"/>
        <w:iCs w:val="0"/>
        <w:smallCaps w:val="0"/>
        <w:strike w:val="0"/>
        <w:color w:val="000000"/>
        <w:spacing w:val="0"/>
        <w:w w:val="100"/>
        <w:position w:val="0"/>
        <w:sz w:val="24"/>
        <w:szCs w:val="24"/>
        <w:u w:val="none"/>
      </w:rPr>
    </w:lvl>
  </w:abstractNum>
  <w:abstractNum w:abstractNumId="1">
    <w:nsid w:val="01973857"/>
    <w:multiLevelType w:val="multilevel"/>
    <w:tmpl w:val="4D16B61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570573"/>
    <w:multiLevelType w:val="singleLevel"/>
    <w:tmpl w:val="715E9EB4"/>
    <w:lvl w:ilvl="0">
      <w:start w:val="10"/>
      <w:numFmt w:val="bullet"/>
      <w:lvlText w:val="-"/>
      <w:lvlJc w:val="left"/>
      <w:pPr>
        <w:tabs>
          <w:tab w:val="num" w:pos="735"/>
        </w:tabs>
        <w:ind w:left="735" w:hanging="510"/>
      </w:pPr>
      <w:rPr>
        <w:rFonts w:hint="default"/>
      </w:rPr>
    </w:lvl>
  </w:abstractNum>
  <w:abstractNum w:abstractNumId="3">
    <w:nsid w:val="065342D1"/>
    <w:multiLevelType w:val="hybridMultilevel"/>
    <w:tmpl w:val="6DC20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5">
    <w:nsid w:val="0E4D5463"/>
    <w:multiLevelType w:val="hybridMultilevel"/>
    <w:tmpl w:val="569E6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947A27"/>
    <w:multiLevelType w:val="multilevel"/>
    <w:tmpl w:val="E26038C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11214F"/>
    <w:multiLevelType w:val="hybridMultilevel"/>
    <w:tmpl w:val="2ED63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1F7D94"/>
    <w:multiLevelType w:val="multilevel"/>
    <w:tmpl w:val="C426624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E89129D"/>
    <w:multiLevelType w:val="hybridMultilevel"/>
    <w:tmpl w:val="665AE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4D2F72"/>
    <w:multiLevelType w:val="hybridMultilevel"/>
    <w:tmpl w:val="B4D27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F911EA"/>
    <w:multiLevelType w:val="hybridMultilevel"/>
    <w:tmpl w:val="DB9A6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8619BB"/>
    <w:multiLevelType w:val="hybridMultilevel"/>
    <w:tmpl w:val="8FDC5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396E07"/>
    <w:multiLevelType w:val="multilevel"/>
    <w:tmpl w:val="987AE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5AD41EC"/>
    <w:multiLevelType w:val="hybridMultilevel"/>
    <w:tmpl w:val="020AB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525D9D"/>
    <w:multiLevelType w:val="hybridMultilevel"/>
    <w:tmpl w:val="12A0C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650F20"/>
    <w:multiLevelType w:val="hybridMultilevel"/>
    <w:tmpl w:val="B0ECD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CC5215"/>
    <w:multiLevelType w:val="multilevel"/>
    <w:tmpl w:val="553404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59AF46C5"/>
    <w:multiLevelType w:val="hybridMultilevel"/>
    <w:tmpl w:val="61D4672A"/>
    <w:lvl w:ilvl="0" w:tplc="764E2150">
      <w:start w:val="3"/>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9">
    <w:nsid w:val="5BD54D2D"/>
    <w:multiLevelType w:val="multilevel"/>
    <w:tmpl w:val="041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nsid w:val="63D47899"/>
    <w:multiLevelType w:val="hybridMultilevel"/>
    <w:tmpl w:val="89E46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C32FBC"/>
    <w:multiLevelType w:val="hybridMultilevel"/>
    <w:tmpl w:val="1D18908E"/>
    <w:lvl w:ilvl="0" w:tplc="41FCD572">
      <w:start w:val="1"/>
      <w:numFmt w:val="decimal"/>
      <w:lvlText w:val="%1."/>
      <w:lvlJc w:val="left"/>
      <w:pPr>
        <w:ind w:left="3165" w:hanging="360"/>
      </w:pPr>
      <w:rPr>
        <w:b w:val="0"/>
      </w:rPr>
    </w:lvl>
    <w:lvl w:ilvl="1" w:tplc="04190019">
      <w:start w:val="1"/>
      <w:numFmt w:val="lowerLetter"/>
      <w:lvlText w:val="%2."/>
      <w:lvlJc w:val="left"/>
      <w:pPr>
        <w:ind w:left="3885" w:hanging="360"/>
      </w:pPr>
    </w:lvl>
    <w:lvl w:ilvl="2" w:tplc="0419001B">
      <w:start w:val="1"/>
      <w:numFmt w:val="lowerRoman"/>
      <w:lvlText w:val="%3."/>
      <w:lvlJc w:val="right"/>
      <w:pPr>
        <w:ind w:left="4605" w:hanging="180"/>
      </w:pPr>
    </w:lvl>
    <w:lvl w:ilvl="3" w:tplc="0419000F">
      <w:start w:val="1"/>
      <w:numFmt w:val="decimal"/>
      <w:lvlText w:val="%4."/>
      <w:lvlJc w:val="left"/>
      <w:pPr>
        <w:ind w:left="5325" w:hanging="360"/>
      </w:pPr>
    </w:lvl>
    <w:lvl w:ilvl="4" w:tplc="04190019">
      <w:start w:val="1"/>
      <w:numFmt w:val="lowerLetter"/>
      <w:lvlText w:val="%5."/>
      <w:lvlJc w:val="left"/>
      <w:pPr>
        <w:ind w:left="6045" w:hanging="360"/>
      </w:pPr>
    </w:lvl>
    <w:lvl w:ilvl="5" w:tplc="0419001B">
      <w:start w:val="1"/>
      <w:numFmt w:val="lowerRoman"/>
      <w:lvlText w:val="%6."/>
      <w:lvlJc w:val="right"/>
      <w:pPr>
        <w:ind w:left="6765" w:hanging="180"/>
      </w:pPr>
    </w:lvl>
    <w:lvl w:ilvl="6" w:tplc="0419000F">
      <w:start w:val="1"/>
      <w:numFmt w:val="decimal"/>
      <w:lvlText w:val="%7."/>
      <w:lvlJc w:val="left"/>
      <w:pPr>
        <w:ind w:left="7485" w:hanging="360"/>
      </w:pPr>
    </w:lvl>
    <w:lvl w:ilvl="7" w:tplc="04190019">
      <w:start w:val="1"/>
      <w:numFmt w:val="lowerLetter"/>
      <w:lvlText w:val="%8."/>
      <w:lvlJc w:val="left"/>
      <w:pPr>
        <w:ind w:left="8205" w:hanging="360"/>
      </w:pPr>
    </w:lvl>
    <w:lvl w:ilvl="8" w:tplc="0419001B">
      <w:start w:val="1"/>
      <w:numFmt w:val="lowerRoman"/>
      <w:lvlText w:val="%9."/>
      <w:lvlJc w:val="right"/>
      <w:pPr>
        <w:ind w:left="8925" w:hanging="180"/>
      </w:pPr>
    </w:lvl>
  </w:abstractNum>
  <w:abstractNum w:abstractNumId="22">
    <w:nsid w:val="75581040"/>
    <w:multiLevelType w:val="hybridMultilevel"/>
    <w:tmpl w:val="EDF2F2AC"/>
    <w:lvl w:ilvl="0" w:tplc="34EA777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4"/>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
  </w:num>
  <w:num w:numId="5">
    <w:abstractNumId w:val="1"/>
  </w:num>
  <w:num w:numId="6">
    <w:abstractNumId w:val="6"/>
  </w:num>
  <w:num w:numId="7">
    <w:abstractNumId w:val="8"/>
  </w:num>
  <w:num w:numId="8">
    <w:abstractNumId w:val="19"/>
  </w:num>
  <w:num w:numId="9">
    <w:abstractNumId w:val="18"/>
  </w:num>
  <w:num w:numId="10">
    <w:abstractNumId w:val="22"/>
  </w:num>
  <w:num w:numId="11">
    <w:abstractNumId w:val="14"/>
  </w:num>
  <w:num w:numId="12">
    <w:abstractNumId w:val="15"/>
  </w:num>
  <w:num w:numId="13">
    <w:abstractNumId w:val="9"/>
  </w:num>
  <w:num w:numId="14">
    <w:abstractNumId w:val="10"/>
  </w:num>
  <w:num w:numId="15">
    <w:abstractNumId w:val="11"/>
  </w:num>
  <w:num w:numId="16">
    <w:abstractNumId w:val="7"/>
  </w:num>
  <w:num w:numId="17">
    <w:abstractNumId w:val="5"/>
  </w:num>
  <w:num w:numId="18">
    <w:abstractNumId w:val="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2"/>
  </w:num>
  <w:num w:numId="23">
    <w:abstractNumId w:val="20"/>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E41B9"/>
    <w:rsid w:val="00027098"/>
    <w:rsid w:val="00301EE7"/>
    <w:rsid w:val="0030696A"/>
    <w:rsid w:val="00316E68"/>
    <w:rsid w:val="00352712"/>
    <w:rsid w:val="003E604D"/>
    <w:rsid w:val="00462B3F"/>
    <w:rsid w:val="004E41B9"/>
    <w:rsid w:val="00661995"/>
    <w:rsid w:val="006874D4"/>
    <w:rsid w:val="006A14CF"/>
    <w:rsid w:val="008064BD"/>
    <w:rsid w:val="0089656A"/>
    <w:rsid w:val="009A0B69"/>
    <w:rsid w:val="009E1B13"/>
    <w:rsid w:val="00A063C1"/>
    <w:rsid w:val="00AD1D4F"/>
    <w:rsid w:val="00C70274"/>
    <w:rsid w:val="00CA67AB"/>
    <w:rsid w:val="00D474EB"/>
    <w:rsid w:val="00E87289"/>
    <w:rsid w:val="00EA472B"/>
    <w:rsid w:val="00F0148C"/>
    <w:rsid w:val="00FA4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7AB"/>
    <w:pPr>
      <w:spacing w:after="0" w:line="240" w:lineRule="auto"/>
    </w:pPr>
    <w:rPr>
      <w:rFonts w:ascii="Times New Roman" w:eastAsia="Times New Roman" w:hAnsi="Times New Roman" w:cs="Times New Roman"/>
      <w:sz w:val="24"/>
      <w:szCs w:val="24"/>
      <w:lang w:eastAsia="ru-RU"/>
    </w:rPr>
  </w:style>
  <w:style w:type="paragraph" w:styleId="1">
    <w:name w:val="heading 1"/>
    <w:basedOn w:val="Default"/>
    <w:next w:val="Default"/>
    <w:link w:val="10"/>
    <w:qFormat/>
    <w:rsid w:val="00661995"/>
    <w:pPr>
      <w:ind w:left="432" w:hanging="432"/>
      <w:outlineLvl w:val="0"/>
    </w:pPr>
    <w:rPr>
      <w:color w:val="auto"/>
    </w:rPr>
  </w:style>
  <w:style w:type="paragraph" w:styleId="2">
    <w:name w:val="heading 2"/>
    <w:basedOn w:val="a"/>
    <w:next w:val="a"/>
    <w:link w:val="20"/>
    <w:qFormat/>
    <w:rsid w:val="00661995"/>
    <w:pPr>
      <w:keepNext/>
      <w:spacing w:before="240" w:after="60"/>
      <w:ind w:left="576" w:hanging="576"/>
      <w:outlineLvl w:val="1"/>
    </w:pPr>
    <w:rPr>
      <w:rFonts w:ascii="Cambria" w:hAnsi="Cambria"/>
      <w:b/>
      <w:bCs/>
      <w:i/>
      <w:iCs/>
      <w:sz w:val="28"/>
      <w:szCs w:val="28"/>
    </w:rPr>
  </w:style>
  <w:style w:type="paragraph" w:styleId="3">
    <w:name w:val="heading 3"/>
    <w:basedOn w:val="a"/>
    <w:next w:val="a"/>
    <w:link w:val="30"/>
    <w:unhideWhenUsed/>
    <w:qFormat/>
    <w:rsid w:val="006619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61995"/>
    <w:pPr>
      <w:keepNext/>
      <w:spacing w:before="240" w:after="60"/>
      <w:ind w:left="864" w:hanging="864"/>
      <w:outlineLvl w:val="3"/>
    </w:pPr>
    <w:rPr>
      <w:rFonts w:ascii="Calibri" w:hAnsi="Calibri"/>
      <w:b/>
      <w:bCs/>
      <w:sz w:val="28"/>
      <w:szCs w:val="28"/>
    </w:rPr>
  </w:style>
  <w:style w:type="paragraph" w:styleId="5">
    <w:name w:val="heading 5"/>
    <w:basedOn w:val="a"/>
    <w:next w:val="a"/>
    <w:link w:val="50"/>
    <w:qFormat/>
    <w:rsid w:val="00661995"/>
    <w:pPr>
      <w:spacing w:before="240" w:after="60"/>
      <w:ind w:left="1008" w:hanging="1008"/>
      <w:outlineLvl w:val="4"/>
    </w:pPr>
    <w:rPr>
      <w:rFonts w:ascii="Calibri" w:hAnsi="Calibri"/>
      <w:b/>
      <w:bCs/>
      <w:i/>
      <w:iCs/>
      <w:sz w:val="26"/>
      <w:szCs w:val="26"/>
    </w:rPr>
  </w:style>
  <w:style w:type="paragraph" w:styleId="6">
    <w:name w:val="heading 6"/>
    <w:basedOn w:val="a"/>
    <w:next w:val="a"/>
    <w:link w:val="60"/>
    <w:unhideWhenUsed/>
    <w:qFormat/>
    <w:rsid w:val="00CA67AB"/>
    <w:pPr>
      <w:keepNext/>
      <w:jc w:val="center"/>
      <w:outlineLvl w:val="5"/>
    </w:pPr>
    <w:rPr>
      <w:b/>
      <w:sz w:val="36"/>
      <w:szCs w:val="20"/>
    </w:rPr>
  </w:style>
  <w:style w:type="paragraph" w:styleId="7">
    <w:name w:val="heading 7"/>
    <w:basedOn w:val="a"/>
    <w:next w:val="a"/>
    <w:link w:val="70"/>
    <w:qFormat/>
    <w:rsid w:val="00661995"/>
    <w:pPr>
      <w:spacing w:before="240" w:after="60"/>
      <w:ind w:left="1296" w:hanging="1296"/>
      <w:outlineLvl w:val="6"/>
    </w:pPr>
    <w:rPr>
      <w:rFonts w:ascii="Calibri" w:hAnsi="Calibri"/>
    </w:rPr>
  </w:style>
  <w:style w:type="paragraph" w:styleId="8">
    <w:name w:val="heading 8"/>
    <w:basedOn w:val="a"/>
    <w:next w:val="a"/>
    <w:link w:val="80"/>
    <w:qFormat/>
    <w:rsid w:val="00661995"/>
    <w:pPr>
      <w:spacing w:before="240" w:after="60"/>
      <w:ind w:left="1440" w:hanging="1440"/>
      <w:outlineLvl w:val="7"/>
    </w:pPr>
    <w:rPr>
      <w:rFonts w:ascii="Calibri" w:hAnsi="Calibri"/>
      <w:i/>
      <w:iCs/>
    </w:rPr>
  </w:style>
  <w:style w:type="paragraph" w:styleId="9">
    <w:name w:val="heading 9"/>
    <w:basedOn w:val="Default"/>
    <w:next w:val="Default"/>
    <w:link w:val="90"/>
    <w:qFormat/>
    <w:rsid w:val="00661995"/>
    <w:pPr>
      <w:ind w:left="1584" w:hanging="1584"/>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19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6199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6199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66199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661995"/>
    <w:rPr>
      <w:rFonts w:ascii="Calibri" w:eastAsia="Times New Roman" w:hAnsi="Calibri" w:cs="Times New Roman"/>
      <w:b/>
      <w:bCs/>
      <w:sz w:val="28"/>
      <w:szCs w:val="28"/>
      <w:lang w:eastAsia="ru-RU"/>
    </w:rPr>
  </w:style>
  <w:style w:type="character" w:customStyle="1" w:styleId="50">
    <w:name w:val="Заголовок 5 Знак"/>
    <w:basedOn w:val="a0"/>
    <w:link w:val="5"/>
    <w:rsid w:val="00661995"/>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CA67AB"/>
    <w:rPr>
      <w:rFonts w:ascii="Times New Roman" w:eastAsia="Times New Roman" w:hAnsi="Times New Roman" w:cs="Times New Roman"/>
      <w:b/>
      <w:sz w:val="36"/>
      <w:szCs w:val="20"/>
      <w:lang w:eastAsia="ru-RU"/>
    </w:rPr>
  </w:style>
  <w:style w:type="character" w:customStyle="1" w:styleId="70">
    <w:name w:val="Заголовок 7 Знак"/>
    <w:basedOn w:val="a0"/>
    <w:link w:val="7"/>
    <w:rsid w:val="00661995"/>
    <w:rPr>
      <w:rFonts w:ascii="Calibri" w:eastAsia="Times New Roman" w:hAnsi="Calibri" w:cs="Times New Roman"/>
      <w:sz w:val="24"/>
      <w:szCs w:val="24"/>
      <w:lang w:eastAsia="ru-RU"/>
    </w:rPr>
  </w:style>
  <w:style w:type="character" w:customStyle="1" w:styleId="80">
    <w:name w:val="Заголовок 8 Знак"/>
    <w:basedOn w:val="a0"/>
    <w:link w:val="8"/>
    <w:rsid w:val="00661995"/>
    <w:rPr>
      <w:rFonts w:ascii="Calibri" w:eastAsia="Times New Roman" w:hAnsi="Calibri" w:cs="Times New Roman"/>
      <w:i/>
      <w:iCs/>
      <w:sz w:val="24"/>
      <w:szCs w:val="24"/>
      <w:lang w:eastAsia="ru-RU"/>
    </w:rPr>
  </w:style>
  <w:style w:type="character" w:customStyle="1" w:styleId="90">
    <w:name w:val="Заголовок 9 Знак"/>
    <w:basedOn w:val="a0"/>
    <w:link w:val="9"/>
    <w:rsid w:val="00661995"/>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CA67AB"/>
    <w:pPr>
      <w:spacing w:after="120" w:line="480" w:lineRule="auto"/>
      <w:ind w:left="283"/>
    </w:pPr>
    <w:rPr>
      <w:sz w:val="20"/>
      <w:szCs w:val="20"/>
    </w:rPr>
  </w:style>
  <w:style w:type="character" w:customStyle="1" w:styleId="22">
    <w:name w:val="Основной текст с отступом 2 Знак"/>
    <w:basedOn w:val="a0"/>
    <w:link w:val="21"/>
    <w:semiHidden/>
    <w:rsid w:val="00CA67AB"/>
    <w:rPr>
      <w:rFonts w:ascii="Times New Roman" w:eastAsia="Times New Roman" w:hAnsi="Times New Roman" w:cs="Times New Roman"/>
      <w:sz w:val="20"/>
      <w:szCs w:val="20"/>
      <w:lang w:eastAsia="ru-RU"/>
    </w:rPr>
  </w:style>
  <w:style w:type="paragraph" w:styleId="a3">
    <w:name w:val="Plain Text"/>
    <w:basedOn w:val="a"/>
    <w:link w:val="a4"/>
    <w:unhideWhenUsed/>
    <w:rsid w:val="00CA67AB"/>
    <w:rPr>
      <w:rFonts w:ascii="Courier New" w:hAnsi="Courier New" w:cs="Courier New"/>
      <w:sz w:val="20"/>
      <w:szCs w:val="20"/>
    </w:rPr>
  </w:style>
  <w:style w:type="character" w:customStyle="1" w:styleId="a4">
    <w:name w:val="Текст Знак"/>
    <w:basedOn w:val="a0"/>
    <w:link w:val="a3"/>
    <w:rsid w:val="00CA67AB"/>
    <w:rPr>
      <w:rFonts w:ascii="Courier New" w:eastAsia="Times New Roman" w:hAnsi="Courier New" w:cs="Courier New"/>
      <w:sz w:val="20"/>
      <w:szCs w:val="20"/>
      <w:lang w:eastAsia="ru-RU"/>
    </w:rPr>
  </w:style>
  <w:style w:type="paragraph" w:styleId="a5">
    <w:name w:val="List Paragraph"/>
    <w:basedOn w:val="a"/>
    <w:uiPriority w:val="34"/>
    <w:qFormat/>
    <w:rsid w:val="00E87289"/>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nhideWhenUsed/>
    <w:rsid w:val="006A14CF"/>
    <w:rPr>
      <w:rFonts w:ascii="Tahoma" w:hAnsi="Tahoma" w:cs="Tahoma"/>
      <w:sz w:val="16"/>
      <w:szCs w:val="16"/>
    </w:rPr>
  </w:style>
  <w:style w:type="character" w:customStyle="1" w:styleId="a7">
    <w:name w:val="Текст выноски Знак"/>
    <w:basedOn w:val="a0"/>
    <w:link w:val="a6"/>
    <w:rsid w:val="006A14CF"/>
    <w:rPr>
      <w:rFonts w:ascii="Tahoma" w:eastAsia="Times New Roman" w:hAnsi="Tahoma" w:cs="Tahoma"/>
      <w:sz w:val="16"/>
      <w:szCs w:val="16"/>
      <w:lang w:eastAsia="ru-RU"/>
    </w:rPr>
  </w:style>
  <w:style w:type="paragraph" w:styleId="a8">
    <w:name w:val="Body Text"/>
    <w:basedOn w:val="a"/>
    <w:link w:val="a9"/>
    <w:uiPriority w:val="99"/>
    <w:unhideWhenUsed/>
    <w:rsid w:val="00661995"/>
    <w:pPr>
      <w:spacing w:after="120"/>
    </w:pPr>
  </w:style>
  <w:style w:type="character" w:customStyle="1" w:styleId="a9">
    <w:name w:val="Основной текст Знак"/>
    <w:basedOn w:val="a0"/>
    <w:link w:val="a8"/>
    <w:rsid w:val="00661995"/>
    <w:rPr>
      <w:rFonts w:ascii="Times New Roman" w:eastAsia="Times New Roman" w:hAnsi="Times New Roman" w:cs="Times New Roman"/>
      <w:sz w:val="24"/>
      <w:szCs w:val="24"/>
      <w:lang w:eastAsia="ru-RU"/>
    </w:rPr>
  </w:style>
  <w:style w:type="paragraph" w:customStyle="1" w:styleId="ConsPlusNormal">
    <w:name w:val="ConsPlusNormal"/>
    <w:uiPriority w:val="99"/>
    <w:rsid w:val="00661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619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Emphasis"/>
    <w:basedOn w:val="a0"/>
    <w:qFormat/>
    <w:rsid w:val="00661995"/>
    <w:rPr>
      <w:rFonts w:cs="Times New Roman"/>
      <w:i/>
      <w:iCs/>
    </w:rPr>
  </w:style>
  <w:style w:type="table" w:styleId="ab">
    <w:name w:val="Table Grid"/>
    <w:basedOn w:val="a1"/>
    <w:uiPriority w:val="59"/>
    <w:rsid w:val="006619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619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rmal (Web)"/>
    <w:basedOn w:val="a"/>
    <w:next w:val="a"/>
    <w:rsid w:val="00661995"/>
    <w:pPr>
      <w:autoSpaceDE w:val="0"/>
      <w:autoSpaceDN w:val="0"/>
      <w:adjustRightInd w:val="0"/>
    </w:pPr>
  </w:style>
  <w:style w:type="paragraph" w:customStyle="1" w:styleId="ConsNormal">
    <w:name w:val="ConsNormal"/>
    <w:rsid w:val="00661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661995"/>
    <w:pPr>
      <w:tabs>
        <w:tab w:val="center" w:pos="4677"/>
        <w:tab w:val="right" w:pos="9355"/>
      </w:tabs>
    </w:pPr>
  </w:style>
  <w:style w:type="character" w:customStyle="1" w:styleId="ae">
    <w:name w:val="Верхний колонтитул Знак"/>
    <w:basedOn w:val="a0"/>
    <w:link w:val="ad"/>
    <w:rsid w:val="00661995"/>
    <w:rPr>
      <w:rFonts w:ascii="Times New Roman" w:eastAsia="Times New Roman" w:hAnsi="Times New Roman" w:cs="Times New Roman"/>
      <w:sz w:val="24"/>
      <w:szCs w:val="24"/>
      <w:lang w:eastAsia="ru-RU"/>
    </w:rPr>
  </w:style>
  <w:style w:type="paragraph" w:styleId="af">
    <w:name w:val="footer"/>
    <w:basedOn w:val="a"/>
    <w:link w:val="af0"/>
    <w:rsid w:val="00661995"/>
    <w:pPr>
      <w:tabs>
        <w:tab w:val="center" w:pos="4677"/>
        <w:tab w:val="right" w:pos="9355"/>
      </w:tabs>
    </w:pPr>
  </w:style>
  <w:style w:type="character" w:customStyle="1" w:styleId="af0">
    <w:name w:val="Нижний колонтитул Знак"/>
    <w:basedOn w:val="a0"/>
    <w:link w:val="af"/>
    <w:rsid w:val="00661995"/>
    <w:rPr>
      <w:rFonts w:ascii="Times New Roman" w:eastAsia="Times New Roman" w:hAnsi="Times New Roman" w:cs="Times New Roman"/>
      <w:sz w:val="24"/>
      <w:szCs w:val="24"/>
      <w:lang w:eastAsia="ru-RU"/>
    </w:rPr>
  </w:style>
  <w:style w:type="paragraph" w:customStyle="1" w:styleId="ConsPlusCell">
    <w:name w:val="ConsPlusCell"/>
    <w:uiPriority w:val="99"/>
    <w:rsid w:val="00661995"/>
    <w:pPr>
      <w:widowControl w:val="0"/>
      <w:autoSpaceDE w:val="0"/>
      <w:autoSpaceDN w:val="0"/>
      <w:adjustRightInd w:val="0"/>
      <w:spacing w:after="0" w:line="240" w:lineRule="auto"/>
    </w:pPr>
    <w:rPr>
      <w:rFonts w:ascii="Arial" w:eastAsia="Times New Roman" w:hAnsi="Arial" w:cs="Arial"/>
      <w:sz w:val="28"/>
      <w:szCs w:val="28"/>
      <w:lang w:eastAsia="ru-RU"/>
    </w:rPr>
  </w:style>
  <w:style w:type="character" w:styleId="af1">
    <w:name w:val="Hyperlink"/>
    <w:uiPriority w:val="99"/>
    <w:unhideWhenUsed/>
    <w:rsid w:val="00661995"/>
    <w:rPr>
      <w:color w:val="0000FF"/>
      <w:u w:val="single"/>
    </w:rPr>
  </w:style>
  <w:style w:type="character" w:customStyle="1" w:styleId="11">
    <w:name w:val="Основной текст Знак1"/>
    <w:basedOn w:val="a0"/>
    <w:uiPriority w:val="99"/>
    <w:locked/>
    <w:rsid w:val="00661995"/>
    <w:rPr>
      <w:rFonts w:ascii="Palatino Linotype" w:hAnsi="Palatino Linotype" w:cs="Palatino Linotype"/>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7AB"/>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Default"/>
    <w:semiHidden/>
    <w:unhideWhenUsed/>
    <w:qFormat/>
    <w:rsid w:val="00CA67AB"/>
    <w:pPr>
      <w:keepNext/>
      <w:jc w:val="center"/>
      <w:outlineLvl w:val="5"/>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
    <w:name w:val="Заголовок 6 Знак"/>
    <w:basedOn w:val="a0"/>
    <w:link w:val="6"/>
    <w:semiHidden/>
    <w:rsid w:val="00CA67AB"/>
    <w:rPr>
      <w:rFonts w:ascii="Times New Roman" w:eastAsia="Times New Roman" w:hAnsi="Times New Roman" w:cs="Times New Roman"/>
      <w:b/>
      <w:sz w:val="36"/>
      <w:szCs w:val="20"/>
      <w:lang w:eastAsia="ru-RU"/>
    </w:rPr>
  </w:style>
  <w:style w:type="paragraph" w:styleId="10">
    <w:name w:val="Body Text Indent 2"/>
    <w:basedOn w:val="a"/>
    <w:link w:val="20"/>
    <w:semiHidden/>
    <w:unhideWhenUsed/>
    <w:rsid w:val="00CA67AB"/>
    <w:pPr>
      <w:spacing w:after="120" w:line="480" w:lineRule="auto"/>
      <w:ind w:left="283"/>
    </w:pPr>
    <w:rPr>
      <w:sz w:val="20"/>
      <w:szCs w:val="20"/>
    </w:rPr>
  </w:style>
  <w:style w:type="character" w:customStyle="1" w:styleId="20">
    <w:name w:val="Основной текст с отступом 2 Знак"/>
    <w:basedOn w:val="a0"/>
    <w:link w:val="10"/>
    <w:semiHidden/>
    <w:rsid w:val="00CA67AB"/>
    <w:rPr>
      <w:rFonts w:ascii="Times New Roman" w:eastAsia="Times New Roman" w:hAnsi="Times New Roman" w:cs="Times New Roman"/>
      <w:sz w:val="20"/>
      <w:szCs w:val="20"/>
      <w:lang w:eastAsia="ru-RU"/>
    </w:rPr>
  </w:style>
  <w:style w:type="paragraph" w:styleId="30">
    <w:name w:val="Plain Text"/>
    <w:basedOn w:val="a"/>
    <w:link w:val="40"/>
    <w:semiHidden/>
    <w:unhideWhenUsed/>
    <w:rsid w:val="00CA67AB"/>
    <w:rPr>
      <w:rFonts w:ascii="Courier New" w:hAnsi="Courier New" w:cs="Courier New"/>
      <w:sz w:val="20"/>
      <w:szCs w:val="20"/>
    </w:rPr>
  </w:style>
  <w:style w:type="character" w:customStyle="1" w:styleId="40">
    <w:name w:val="Текст Знак"/>
    <w:basedOn w:val="a0"/>
    <w:link w:val="30"/>
    <w:semiHidden/>
    <w:rsid w:val="00CA67AB"/>
    <w:rPr>
      <w:rFonts w:ascii="Courier New" w:eastAsia="Times New Roman" w:hAnsi="Courier New" w:cs="Courier New"/>
      <w:sz w:val="20"/>
      <w:szCs w:val="20"/>
      <w:lang w:eastAsia="ru-RU"/>
    </w:rPr>
  </w:style>
  <w:style w:type="paragraph" w:styleId="50">
    <w:name w:val="List Paragraph"/>
    <w:basedOn w:val="a"/>
    <w:uiPriority w:val="34"/>
    <w:qFormat/>
    <w:rsid w:val="00E87289"/>
    <w:pPr>
      <w:spacing w:after="200" w:line="276" w:lineRule="auto"/>
      <w:ind w:left="720"/>
      <w:contextualSpacing/>
    </w:pPr>
    <w:rPr>
      <w:rFonts w:ascii="Calibri" w:eastAsia="Calibri" w:hAnsi="Calibri"/>
      <w:sz w:val="22"/>
      <w:szCs w:val="22"/>
      <w:lang w:eastAsia="en-US"/>
    </w:rPr>
  </w:style>
  <w:style w:type="paragraph" w:styleId="60">
    <w:name w:val="Balloon Text"/>
    <w:basedOn w:val="a"/>
    <w:link w:val="70"/>
    <w:uiPriority w:val="99"/>
    <w:semiHidden/>
    <w:unhideWhenUsed/>
    <w:rsid w:val="006A14CF"/>
    <w:rPr>
      <w:rFonts w:ascii="Tahoma" w:hAnsi="Tahoma" w:cs="Tahoma"/>
      <w:sz w:val="16"/>
      <w:szCs w:val="16"/>
    </w:rPr>
  </w:style>
  <w:style w:type="character" w:customStyle="1" w:styleId="70">
    <w:name w:val="Текст выноски Знак"/>
    <w:basedOn w:val="a0"/>
    <w:link w:val="60"/>
    <w:uiPriority w:val="99"/>
    <w:semiHidden/>
    <w:rsid w:val="006A14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61765">
      <w:bodyDiv w:val="1"/>
      <w:marLeft w:val="0"/>
      <w:marRight w:val="0"/>
      <w:marTop w:val="0"/>
      <w:marBottom w:val="0"/>
      <w:divBdr>
        <w:top w:val="none" w:sz="0" w:space="0" w:color="auto"/>
        <w:left w:val="none" w:sz="0" w:space="0" w:color="auto"/>
        <w:bottom w:val="none" w:sz="0" w:space="0" w:color="auto"/>
        <w:right w:val="none" w:sz="0" w:space="0" w:color="auto"/>
      </w:divBdr>
      <w:divsChild>
        <w:div w:id="960721334">
          <w:marLeft w:val="0"/>
          <w:marRight w:val="0"/>
          <w:marTop w:val="100"/>
          <w:marBottom w:val="100"/>
          <w:divBdr>
            <w:top w:val="none" w:sz="0" w:space="0" w:color="auto"/>
            <w:left w:val="none" w:sz="0" w:space="0" w:color="auto"/>
            <w:bottom w:val="none" w:sz="0" w:space="0" w:color="auto"/>
            <w:right w:val="none" w:sz="0" w:space="0" w:color="auto"/>
          </w:divBdr>
        </w:div>
      </w:divsChild>
    </w:div>
    <w:div w:id="584993012">
      <w:bodyDiv w:val="1"/>
      <w:marLeft w:val="0"/>
      <w:marRight w:val="0"/>
      <w:marTop w:val="0"/>
      <w:marBottom w:val="0"/>
      <w:divBdr>
        <w:top w:val="none" w:sz="0" w:space="0" w:color="auto"/>
        <w:left w:val="none" w:sz="0" w:space="0" w:color="auto"/>
        <w:bottom w:val="none" w:sz="0" w:space="0" w:color="auto"/>
        <w:right w:val="none" w:sz="0" w:space="0" w:color="auto"/>
      </w:divBdr>
    </w:div>
    <w:div w:id="646739668">
      <w:bodyDiv w:val="1"/>
      <w:marLeft w:val="0"/>
      <w:marRight w:val="0"/>
      <w:marTop w:val="0"/>
      <w:marBottom w:val="0"/>
      <w:divBdr>
        <w:top w:val="none" w:sz="0" w:space="0" w:color="auto"/>
        <w:left w:val="none" w:sz="0" w:space="0" w:color="auto"/>
        <w:bottom w:val="none" w:sz="0" w:space="0" w:color="auto"/>
        <w:right w:val="none" w:sz="0" w:space="0" w:color="auto"/>
      </w:divBdr>
    </w:div>
    <w:div w:id="11477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grish@novu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fss.ru/ru/fund/about/fundamentals/6802.shtml" TargetMode="External"/><Relationship Id="rId5" Type="http://schemas.openxmlformats.org/officeDocument/2006/relationships/webSettings" Target="webSettings.xml"/><Relationship Id="rId10" Type="http://schemas.openxmlformats.org/officeDocument/2006/relationships/hyperlink" Target="http://lycee5.ru/documents/page/5/"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104</Pages>
  <Words>27623</Words>
  <Characters>157454</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База КИАСУО</cp:lastModifiedBy>
  <cp:revision>24</cp:revision>
  <cp:lastPrinted>2016-06-03T00:40:00Z</cp:lastPrinted>
  <dcterms:created xsi:type="dcterms:W3CDTF">2014-04-16T05:26:00Z</dcterms:created>
  <dcterms:modified xsi:type="dcterms:W3CDTF">2016-10-06T06:23:00Z</dcterms:modified>
</cp:coreProperties>
</file>